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6DCA29" w14:textId="7E444EFE" w:rsidR="00137395" w:rsidRDefault="005B2570" w:rsidP="007F20A7">
      <w:pPr>
        <w:jc w:val="center"/>
        <w:rPr>
          <w:rFonts w:cs="Arial"/>
          <w:sz w:val="28"/>
          <w:szCs w:val="28"/>
          <w:lang w:val="nl-NL"/>
        </w:rPr>
      </w:pPr>
      <w:commentRangeStart w:id="0"/>
      <w:r w:rsidRPr="007F20A7">
        <w:rPr>
          <w:rFonts w:cs="Arial"/>
          <w:b/>
          <w:sz w:val="28"/>
          <w:szCs w:val="28"/>
          <w:lang w:val="nl-NL"/>
        </w:rPr>
        <w:t>P</w:t>
      </w:r>
      <w:r w:rsidR="009B6D04">
        <w:rPr>
          <w:rFonts w:cs="Arial"/>
          <w:b/>
          <w:sz w:val="28"/>
          <w:szCs w:val="28"/>
          <w:lang w:val="nl-NL"/>
        </w:rPr>
        <w:t>rivacybeleid W</w:t>
      </w:r>
      <w:r w:rsidRPr="007F20A7">
        <w:rPr>
          <w:rFonts w:cs="Arial"/>
          <w:b/>
          <w:sz w:val="28"/>
          <w:szCs w:val="28"/>
          <w:lang w:val="nl-NL"/>
        </w:rPr>
        <w:t>ebsite</w:t>
      </w:r>
      <w:r w:rsidRPr="007F20A7">
        <w:rPr>
          <w:rFonts w:cs="Arial"/>
          <w:sz w:val="28"/>
          <w:szCs w:val="28"/>
          <w:lang w:val="nl-NL"/>
        </w:rPr>
        <w:t xml:space="preserve"> </w:t>
      </w:r>
      <w:commentRangeEnd w:id="0"/>
      <w:r w:rsidR="007F20A7" w:rsidRPr="007F20A7">
        <w:rPr>
          <w:rStyle w:val="CommentReference"/>
          <w:lang w:val="nl-NL"/>
        </w:rPr>
        <w:commentReference w:id="0"/>
      </w:r>
    </w:p>
    <w:p w14:paraId="38035472" w14:textId="14C0FCC1" w:rsidR="002F15C2" w:rsidRPr="007F20A7" w:rsidRDefault="002F15C2" w:rsidP="007F20A7">
      <w:pPr>
        <w:jc w:val="center"/>
        <w:rPr>
          <w:b/>
          <w:color w:val="8EAADB" w:themeColor="accent1" w:themeTint="99"/>
          <w:sz w:val="28"/>
          <w:szCs w:val="28"/>
          <w:lang w:val="nl-NL"/>
        </w:rPr>
      </w:pPr>
      <w:r>
        <w:rPr>
          <w:lang w:val="nl-NL"/>
        </w:rPr>
        <w:t>** GRATIS PREVIEW  **</w:t>
      </w:r>
    </w:p>
    <w:p w14:paraId="420518D8" w14:textId="3D9B0AA2" w:rsidR="005B2570" w:rsidRPr="007F20A7" w:rsidRDefault="005B2570" w:rsidP="007F20A7">
      <w:pPr>
        <w:rPr>
          <w:b/>
          <w:sz w:val="28"/>
          <w:szCs w:val="28"/>
          <w:lang w:val="nl-NL"/>
        </w:rPr>
      </w:pPr>
      <w:r w:rsidRPr="007F20A7">
        <w:rPr>
          <w:rFonts w:cs="Calibri"/>
          <w:b/>
          <w:sz w:val="28"/>
          <w:szCs w:val="28"/>
          <w:lang w:val="nl-NL"/>
        </w:rPr>
        <w:t>1. Algemene informatie</w:t>
      </w:r>
    </w:p>
    <w:p w14:paraId="2B8C8A79" w14:textId="2C936C5E" w:rsidR="00686F78" w:rsidRPr="007F20A7" w:rsidRDefault="00B56A02">
      <w:pPr>
        <w:rPr>
          <w:rFonts w:cs="Arial"/>
          <w:lang w:val="nl-NL"/>
        </w:rPr>
      </w:pPr>
      <w:r w:rsidRPr="007F20A7">
        <w:rPr>
          <w:b/>
          <w:lang w:val="nl-NL"/>
        </w:rPr>
        <w:t>a)</w:t>
      </w:r>
      <w:r w:rsidR="00686F78" w:rsidRPr="007F20A7">
        <w:rPr>
          <w:b/>
          <w:lang w:val="nl-NL"/>
        </w:rPr>
        <w:t xml:space="preserve"> </w:t>
      </w:r>
      <w:r w:rsidRPr="007F20A7">
        <w:rPr>
          <w:b/>
          <w:lang w:val="nl-NL"/>
        </w:rPr>
        <w:t>Inleiding</w:t>
      </w:r>
    </w:p>
    <w:p w14:paraId="49E84B22" w14:textId="745C2443" w:rsidR="005B2570" w:rsidRPr="007F20A7" w:rsidRDefault="005B2570" w:rsidP="007F20A7">
      <w:pPr>
        <w:rPr>
          <w:lang w:val="nl-NL"/>
        </w:rPr>
      </w:pPr>
      <w:r w:rsidRPr="007F20A7">
        <w:rPr>
          <w:rFonts w:cs="Arial"/>
          <w:lang w:val="nl-NL"/>
        </w:rPr>
        <w:t xml:space="preserve">Dank u voor uw interesse in onze website en onze onlinediensten. Het beschermen van gegevens van </w:t>
      </w:r>
      <w:commentRangeStart w:id="1"/>
      <w:r w:rsidRPr="007F20A7">
        <w:rPr>
          <w:rFonts w:cs="Arial"/>
          <w:lang w:val="nl-NL"/>
        </w:rPr>
        <w:t xml:space="preserve">klanten/bezoekers/gebruikers </w:t>
      </w:r>
      <w:commentRangeEnd w:id="1"/>
      <w:r w:rsidR="007F20A7" w:rsidRPr="007F20A7">
        <w:rPr>
          <w:rStyle w:val="CommentReference"/>
          <w:lang w:val="nl-NL"/>
        </w:rPr>
        <w:commentReference w:id="1"/>
      </w:r>
      <w:r w:rsidRPr="007F20A7">
        <w:rPr>
          <w:rFonts w:cs="Arial"/>
          <w:lang w:val="nl-NL"/>
        </w:rPr>
        <w:t xml:space="preserve">en het gebruik ervan op de </w:t>
      </w:r>
      <w:r w:rsidR="002F15C2">
        <w:rPr>
          <w:rFonts w:cs="Arial"/>
          <w:lang w:val="nl-NL"/>
        </w:rPr>
        <w:t>...</w:t>
      </w:r>
    </w:p>
    <w:p w14:paraId="246DFDA2" w14:textId="77777777" w:rsidR="005B2570" w:rsidRPr="007F20A7" w:rsidRDefault="005B2570" w:rsidP="007F20A7">
      <w:pPr>
        <w:rPr>
          <w:b/>
          <w:lang w:val="nl-NL"/>
        </w:rPr>
      </w:pPr>
      <w:r w:rsidRPr="007F20A7">
        <w:rPr>
          <w:b/>
          <w:lang w:val="nl-NL"/>
        </w:rPr>
        <w:t>b) Controleur</w:t>
      </w:r>
    </w:p>
    <w:p w14:paraId="720DCB5B" w14:textId="486B480E" w:rsidR="005B2570" w:rsidRPr="007F20A7" w:rsidRDefault="005B2570" w:rsidP="007F20A7">
      <w:pPr>
        <w:rPr>
          <w:lang w:val="nl-NL"/>
        </w:rPr>
      </w:pPr>
      <w:r w:rsidRPr="007F20A7">
        <w:rPr>
          <w:lang w:val="nl-NL"/>
        </w:rPr>
        <w:t>Wij, [</w:t>
      </w:r>
      <w:commentRangeStart w:id="2"/>
      <w:r w:rsidRPr="007F20A7">
        <w:rPr>
          <w:lang w:val="nl-NL"/>
        </w:rPr>
        <w:t>bedrijfsnaam</w:t>
      </w:r>
      <w:commentRangeEnd w:id="2"/>
      <w:r w:rsidR="007F20A7" w:rsidRPr="007F20A7">
        <w:rPr>
          <w:rStyle w:val="CommentReference"/>
          <w:lang w:val="nl-NL"/>
        </w:rPr>
        <w:commentReference w:id="2"/>
      </w:r>
      <w:r w:rsidRPr="007F20A7">
        <w:rPr>
          <w:lang w:val="nl-NL"/>
        </w:rPr>
        <w:t>], zijn de controleur volgens de AVG en daarom zijn wij verantwoordelijk voor de hierin beschreven gegevensverwerking.</w:t>
      </w:r>
    </w:p>
    <w:p w14:paraId="28F90504" w14:textId="76396016" w:rsidR="005B2570" w:rsidRPr="007F20A7" w:rsidRDefault="005B2570" w:rsidP="007F20A7">
      <w:pPr>
        <w:rPr>
          <w:lang w:val="nl-NL"/>
        </w:rPr>
      </w:pPr>
      <w:r w:rsidRPr="007F20A7">
        <w:rPr>
          <w:b/>
          <w:lang w:val="nl-NL"/>
        </w:rPr>
        <w:t xml:space="preserve">c) </w:t>
      </w:r>
      <w:commentRangeStart w:id="3"/>
      <w:r w:rsidRPr="007F20A7">
        <w:rPr>
          <w:b/>
          <w:lang w:val="nl-NL"/>
        </w:rPr>
        <w:t xml:space="preserve">Functionaris voor de Gegevensbescherming </w:t>
      </w:r>
      <w:commentRangeEnd w:id="3"/>
      <w:r w:rsidR="007F20A7" w:rsidRPr="007F20A7">
        <w:rPr>
          <w:rStyle w:val="CommentReference"/>
          <w:lang w:val="nl-NL"/>
        </w:rPr>
        <w:commentReference w:id="3"/>
      </w:r>
    </w:p>
    <w:p w14:paraId="203C1F9D" w14:textId="744242A4" w:rsidR="005B2570" w:rsidRPr="007F20A7" w:rsidRDefault="005B2570" w:rsidP="007F20A7">
      <w:pPr>
        <w:rPr>
          <w:lang w:val="nl-NL"/>
        </w:rPr>
      </w:pPr>
      <w:r w:rsidRPr="007F20A7">
        <w:rPr>
          <w:lang w:val="nl-NL"/>
        </w:rPr>
        <w:t>U kunt te allen tijde contact opnemen met onze functionaris voor de gegevensbescherming via de volgende contactgegevens: [Bedrijfsadres], telefoon: [Telefoonnummer bedrijf], e-mail: [E-mailadres van het bedrijf].</w:t>
      </w:r>
    </w:p>
    <w:p w14:paraId="49DDB32C" w14:textId="77777777" w:rsidR="007F20A7" w:rsidRPr="007F20A7" w:rsidRDefault="007F20A7" w:rsidP="007F20A7">
      <w:pPr>
        <w:rPr>
          <w:lang w:val="nl-NL"/>
        </w:rPr>
      </w:pPr>
    </w:p>
    <w:p w14:paraId="592E916A" w14:textId="4E96F8CA" w:rsidR="00686F78" w:rsidRPr="007F20A7" w:rsidRDefault="00686F78" w:rsidP="007F20A7">
      <w:pPr>
        <w:rPr>
          <w:lang w:val="nl-NL"/>
        </w:rPr>
      </w:pPr>
      <w:r w:rsidRPr="007F20A7">
        <w:rPr>
          <w:rFonts w:cs="Arial"/>
          <w:b/>
          <w:sz w:val="28"/>
          <w:szCs w:val="28"/>
          <w:lang w:val="nl-NL"/>
        </w:rPr>
        <w:t>2. Verwerking van persoonlijke gegevens tijdens uw gebruik van onze website</w:t>
      </w:r>
    </w:p>
    <w:p w14:paraId="1A795231" w14:textId="1967B498" w:rsidR="004B6E42" w:rsidRPr="007F20A7" w:rsidRDefault="004B6E42" w:rsidP="007F20A7">
      <w:pPr>
        <w:rPr>
          <w:lang w:val="nl-NL"/>
        </w:rPr>
      </w:pPr>
      <w:r w:rsidRPr="007F20A7">
        <w:rPr>
          <w:lang w:val="nl-NL"/>
        </w:rPr>
        <w:t xml:space="preserve">Uw bezoek aan onze website en/of gebruik van onze onlinediensten wordt vastgelegd. </w:t>
      </w:r>
      <w:commentRangeStart w:id="5"/>
      <w:r w:rsidRPr="007F20A7">
        <w:rPr>
          <w:lang w:val="nl-NL"/>
        </w:rPr>
        <w:t>Het IP-adres dat op dat moment door uw computer wordt gebruikt, de datum en tijd, het browsertype en het besturingssysteem van uw computer, de pagina's die worden geopend en [</w:t>
      </w:r>
      <w:commentRangeStart w:id="6"/>
      <w:r w:rsidRPr="007F20A7">
        <w:rPr>
          <w:lang w:val="nl-NL"/>
        </w:rPr>
        <w:t>aanvullende gegevens</w:t>
      </w:r>
      <w:commentRangeEnd w:id="6"/>
      <w:r w:rsidR="007F20A7" w:rsidRPr="007F20A7">
        <w:rPr>
          <w:rStyle w:val="CommentReference"/>
          <w:lang w:val="nl-NL"/>
        </w:rPr>
        <w:commentReference w:id="6"/>
      </w:r>
      <w:r w:rsidRPr="007F20A7">
        <w:rPr>
          <w:lang w:val="nl-NL"/>
        </w:rPr>
        <w:t>] kunnen worden opgenomen</w:t>
      </w:r>
      <w:commentRangeEnd w:id="5"/>
      <w:r w:rsidR="007F20A7" w:rsidRPr="007F20A7">
        <w:rPr>
          <w:rStyle w:val="CommentReference"/>
          <w:lang w:val="nl-NL"/>
        </w:rPr>
        <w:commentReference w:id="5"/>
      </w:r>
      <w:r w:rsidRPr="007F20A7">
        <w:rPr>
          <w:lang w:val="nl-NL"/>
        </w:rPr>
        <w:t xml:space="preserve">. Deze gegevens worden verzameld om onze website en onze onlinediensten te optimaliseren en te verbeteren. De verwerking is wettelijk gebaseerd op legitieme belangen, aangezien het in ons legitieme </w:t>
      </w:r>
      <w:r w:rsidR="002F15C2">
        <w:rPr>
          <w:lang w:val="nl-NL"/>
        </w:rPr>
        <w:t>...</w:t>
      </w:r>
    </w:p>
    <w:p w14:paraId="60408363" w14:textId="1341495F" w:rsidR="004B6E42" w:rsidRPr="007F20A7" w:rsidRDefault="004B6E42" w:rsidP="007F20A7">
      <w:pPr>
        <w:rPr>
          <w:b/>
          <w:lang w:val="nl-NL"/>
        </w:rPr>
      </w:pPr>
      <w:r w:rsidRPr="007F20A7">
        <w:rPr>
          <w:b/>
          <w:lang w:val="nl-NL"/>
        </w:rPr>
        <w:t xml:space="preserve">a) </w:t>
      </w:r>
      <w:commentRangeStart w:id="7"/>
      <w:r w:rsidRPr="007F20A7">
        <w:rPr>
          <w:b/>
          <w:lang w:val="nl-NL"/>
        </w:rPr>
        <w:t xml:space="preserve">Registratie van nieuwsbrieven </w:t>
      </w:r>
      <w:commentRangeEnd w:id="7"/>
      <w:r w:rsidR="007F20A7" w:rsidRPr="007F20A7">
        <w:rPr>
          <w:rStyle w:val="CommentReference"/>
          <w:lang w:val="nl-NL"/>
        </w:rPr>
        <w:commentReference w:id="7"/>
      </w:r>
    </w:p>
    <w:p w14:paraId="7F81E1E9" w14:textId="27E473D4" w:rsidR="002F15C2" w:rsidRPr="009B6D04" w:rsidRDefault="004B6E42" w:rsidP="002F15C2">
      <w:pPr>
        <w:rPr>
          <w:lang w:val="nl-NL"/>
        </w:rPr>
      </w:pPr>
      <w:r w:rsidRPr="007F20A7">
        <w:rPr>
          <w:lang w:val="nl-NL"/>
        </w:rPr>
        <w:t xml:space="preserve">U kunt zich desgewenst abonneren op onze nieuwsbrief op onze website [link naar de “newsletter registration” pagina] door het daar verstrekte registratieformulier in te vullen. De persoonlijke gegevens die in het registratieformulier worden verzameld, worden alleen verwerkt voor het verzenden van nieuwsbrieven naar </w:t>
      </w:r>
      <w:r w:rsidR="002F15C2">
        <w:rPr>
          <w:lang w:val="nl-NL"/>
        </w:rPr>
        <w:t>...</w:t>
      </w:r>
      <w:r w:rsidR="002F15C2" w:rsidRPr="009B6D04">
        <w:rPr>
          <w:lang w:val="nl-NL"/>
        </w:rPr>
        <w:t xml:space="preserve"> </w:t>
      </w:r>
    </w:p>
    <w:p w14:paraId="748C8137" w14:textId="023C47BD" w:rsidR="00137395" w:rsidRDefault="00137395" w:rsidP="002F15C2">
      <w:pPr>
        <w:rPr>
          <w:lang w:val="nl-NL"/>
        </w:rPr>
      </w:pPr>
    </w:p>
    <w:p w14:paraId="20C22A67" w14:textId="77777777" w:rsidR="002F15C2" w:rsidRPr="002F15C2" w:rsidRDefault="002F15C2" w:rsidP="002F15C2">
      <w:pPr>
        <w:spacing w:after="200" w:line="276" w:lineRule="auto"/>
        <w:jc w:val="center"/>
        <w:rPr>
          <w:rFonts w:ascii="Calibri" w:eastAsia="Times New Roman" w:hAnsi="Calibri" w:cs="Times New Roman"/>
          <w:lang w:val="nl-NL"/>
        </w:rPr>
      </w:pPr>
      <w:r w:rsidRPr="002F15C2">
        <w:rPr>
          <w:rFonts w:ascii="Calibri" w:eastAsia="Times New Roman" w:hAnsi="Calibri" w:cs="Times New Roman"/>
          <w:lang w:val="nl-NL"/>
        </w:rPr>
        <w:t>** EINDE VAN GRATIS PREVIEW **</w:t>
      </w:r>
    </w:p>
    <w:p w14:paraId="53E17CB8" w14:textId="77777777" w:rsidR="002F15C2" w:rsidRPr="002F15C2" w:rsidRDefault="002F15C2" w:rsidP="002F15C2">
      <w:pPr>
        <w:spacing w:after="200" w:line="276" w:lineRule="auto"/>
        <w:jc w:val="center"/>
        <w:rPr>
          <w:rFonts w:ascii="Calibri" w:eastAsia="Times New Roman" w:hAnsi="Calibri" w:cs="Times New Roman"/>
          <w:lang w:val="nl-NL"/>
        </w:rPr>
      </w:pPr>
      <w:r w:rsidRPr="002F15C2">
        <w:rPr>
          <w:rFonts w:ascii="Calibri" w:eastAsia="Times New Roman" w:hAnsi="Calibri" w:cs="Times New Roman"/>
          <w:lang w:val="nl-NL"/>
        </w:rPr>
        <w:t>Om de volledige versie van dit document te downloaden, klik hier:</w:t>
      </w:r>
    </w:p>
    <w:p w14:paraId="126FB0BD" w14:textId="7D1503E2" w:rsidR="002F15C2" w:rsidRPr="002F15C2" w:rsidRDefault="002F15C2" w:rsidP="002F15C2">
      <w:pPr>
        <w:jc w:val="center"/>
        <w:rPr>
          <w:lang w:val="nl-NL"/>
        </w:rPr>
      </w:pPr>
      <w:hyperlink r:id="rId9" w:history="1">
        <w:r w:rsidRPr="00886DEE">
          <w:rPr>
            <w:rStyle w:val="Hyperlink"/>
            <w:rFonts w:ascii="Calibri" w:eastAsia="Times New Roman" w:hAnsi="Calibri" w:cs="Times New Roman"/>
            <w:lang w:val="hr-HR"/>
          </w:rPr>
          <w:t>https://advisera.com/eugdpracademy/nl/documentation/privacybeleid-website/</w:t>
        </w:r>
      </w:hyperlink>
      <w:bookmarkStart w:id="8" w:name="_GoBack"/>
      <w:bookmarkEnd w:id="8"/>
    </w:p>
    <w:sectPr w:rsidR="002F15C2" w:rsidRPr="002F15C2">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8-31T22:08:00Z" w:initials="EU GDPR">
    <w:p w14:paraId="468127BE" w14:textId="77777777" w:rsidR="007F20A7" w:rsidRPr="00D2189F" w:rsidRDefault="007F20A7" w:rsidP="007F20A7">
      <w:pPr>
        <w:pStyle w:val="CommentText"/>
        <w:rPr>
          <w:lang w:val="nl-NL"/>
        </w:rPr>
      </w:pPr>
      <w:r>
        <w:rPr>
          <w:rStyle w:val="CommentReference"/>
        </w:rPr>
        <w:annotationRef/>
      </w:r>
      <w:r>
        <w:rPr>
          <w:rStyle w:val="CommentReference"/>
        </w:rPr>
        <w:annotationRef/>
      </w:r>
      <w:r w:rsidRPr="00D2189F">
        <w:rPr>
          <w:lang w:val="nl-NL"/>
        </w:rPr>
        <w:t>Een link naar dit document moet zichtbaar worden weergegeven (meestal in het onderste deel van de webpagina) en toegankelijk zijn voor alle bezoekers/gebruikers van de website.</w:t>
      </w:r>
    </w:p>
    <w:p w14:paraId="63DE8282" w14:textId="77777777" w:rsidR="007F20A7" w:rsidRPr="00D2189F" w:rsidRDefault="007F20A7" w:rsidP="007F20A7">
      <w:pPr>
        <w:pStyle w:val="CommentText"/>
        <w:rPr>
          <w:lang w:val="nl-NL"/>
        </w:rPr>
      </w:pPr>
      <w:r w:rsidRPr="00D2189F">
        <w:rPr>
          <w:lang w:val="nl-NL"/>
        </w:rPr>
        <w:t>Er zijn 3 manieren om dit privacy beleid en deze privacy mededelingen te gebruiken:</w:t>
      </w:r>
    </w:p>
    <w:p w14:paraId="6A4190F0" w14:textId="77777777" w:rsidR="007F20A7" w:rsidRPr="00D2189F" w:rsidRDefault="007F20A7" w:rsidP="007F20A7">
      <w:pPr>
        <w:pStyle w:val="CommentText"/>
        <w:rPr>
          <w:lang w:val="nl-NL"/>
        </w:rPr>
      </w:pPr>
    </w:p>
    <w:p w14:paraId="70622D9D" w14:textId="77777777" w:rsidR="007F20A7" w:rsidRPr="00D2189F" w:rsidRDefault="007F20A7" w:rsidP="007F20A7">
      <w:pPr>
        <w:pStyle w:val="CommentText"/>
        <w:rPr>
          <w:lang w:val="nl-NL"/>
        </w:rPr>
      </w:pPr>
      <w:r w:rsidRPr="00D2189F">
        <w:rPr>
          <w:lang w:val="nl-NL"/>
        </w:rPr>
        <w:t>1) Uitsluitend privacy mededeling(en) gebruiken en niet dit privacy beleid - wij raden deze aanpak aan wanneer u wilt voldoen aan de AVG en u niet verplicht bent te voldoen aan andere lokale verordeningen waarin specifiek wordt gevraagd om "privacy beleid" (privacy mededeling</w:t>
      </w:r>
      <w:r>
        <w:rPr>
          <w:noProof/>
          <w:lang w:val="nl-NL"/>
        </w:rPr>
        <w:t>en</w:t>
      </w:r>
      <w:r w:rsidRPr="00D2189F">
        <w:rPr>
          <w:lang w:val="nl-NL"/>
        </w:rPr>
        <w:t xml:space="preserve"> word</w:t>
      </w:r>
      <w:r>
        <w:rPr>
          <w:noProof/>
          <w:lang w:val="nl-NL"/>
        </w:rPr>
        <w:t>en</w:t>
      </w:r>
      <w:r w:rsidRPr="00D2189F">
        <w:rPr>
          <w:lang w:val="nl-NL"/>
        </w:rPr>
        <w:t xml:space="preserve"> door de AVG vereist en privacy beleid wordt niet door de AVG vereist).</w:t>
      </w:r>
    </w:p>
    <w:p w14:paraId="017CC57E" w14:textId="77777777" w:rsidR="007F20A7" w:rsidRPr="00D2189F" w:rsidRDefault="007F20A7" w:rsidP="007F20A7">
      <w:pPr>
        <w:pStyle w:val="CommentText"/>
        <w:rPr>
          <w:lang w:val="nl-NL"/>
        </w:rPr>
      </w:pPr>
      <w:r w:rsidRPr="00D2189F">
        <w:rPr>
          <w:lang w:val="nl-NL"/>
        </w:rPr>
        <w:t xml:space="preserve">2) Uitsluitend privacy beleid gebruiken, en geen privacy mededelingen - wij raden deze aanpak aan als u moet voldoen aan lokale verordeningen waarin specifiek wordt gevraagd om "privacy beleid" (bijvoorbeeld de California Online Privacy Protection Act), en als u dit document wilt wijzigen zodat het voldoet aan de AVG. </w:t>
      </w:r>
    </w:p>
    <w:p w14:paraId="5948C427" w14:textId="412958F2" w:rsidR="007F20A7" w:rsidRPr="007F20A7" w:rsidRDefault="007F20A7">
      <w:pPr>
        <w:pStyle w:val="CommentText"/>
        <w:rPr>
          <w:lang w:val="nl-NL"/>
        </w:rPr>
      </w:pPr>
      <w:r w:rsidRPr="00D2189F">
        <w:rPr>
          <w:lang w:val="nl-NL"/>
        </w:rPr>
        <w:t>3) Gebruik zowel dit privacy beleid als deze privacy kennisgeving(en) - gebruik deze aanpak als u eerder een privacy beleid voor de website hebt gepubliceerd en dit wilt aanpassen om het in overeenstemming te brengen met de AVG en gebruik maakt van specifieke privacy mededelingen voor het verstrekken van gedetailleerde informatie over specifieke persoonlijke gegevens die via verschillende kanalen of webformulieren op uw website wordt verzameld</w:t>
      </w:r>
      <w:r>
        <w:rPr>
          <w:noProof/>
          <w:lang w:val="nl-NL"/>
        </w:rPr>
        <w:t>.</w:t>
      </w:r>
      <w:r w:rsidRPr="00D2189F">
        <w:rPr>
          <w:lang w:val="nl-NL"/>
        </w:rPr>
        <w:t xml:space="preserve"> </w:t>
      </w:r>
    </w:p>
  </w:comment>
  <w:comment w:id="1" w:author="EUGDPRAcademy" w:date="2018-08-31T22:08:00Z" w:initials="EU GDPR">
    <w:p w14:paraId="1ED8A8A2" w14:textId="362BB9C6" w:rsidR="007F20A7" w:rsidRPr="007F20A7" w:rsidRDefault="007F20A7">
      <w:pPr>
        <w:pStyle w:val="CommentText"/>
        <w:rPr>
          <w:lang w:val="nl-NL"/>
        </w:rPr>
      </w:pPr>
      <w:r>
        <w:rPr>
          <w:rStyle w:val="CommentReference"/>
        </w:rPr>
        <w:annotationRef/>
      </w:r>
      <w:r>
        <w:rPr>
          <w:rStyle w:val="CommentReference"/>
        </w:rPr>
        <w:annotationRef/>
      </w:r>
      <w:r w:rsidRPr="00D2189F">
        <w:rPr>
          <w:lang w:val="nl-NL"/>
        </w:rPr>
        <w:t>Selecteer de categorie van betrokkenen die het beste bij u past.</w:t>
      </w:r>
    </w:p>
  </w:comment>
  <w:comment w:id="2" w:author="EUGDPRAcademy" w:date="2018-08-31T22:08:00Z" w:initials="EU GDPR">
    <w:p w14:paraId="7C5B149C" w14:textId="39CEB812" w:rsidR="007F20A7" w:rsidRPr="007F20A7" w:rsidRDefault="007F20A7">
      <w:pPr>
        <w:pStyle w:val="CommentText"/>
        <w:rPr>
          <w:lang w:val="nl-NL"/>
        </w:rPr>
      </w:pPr>
      <w:r>
        <w:rPr>
          <w:rStyle w:val="CommentReference"/>
        </w:rPr>
        <w:annotationRef/>
      </w:r>
      <w:r>
        <w:rPr>
          <w:rStyle w:val="CommentReference"/>
        </w:rPr>
        <w:annotationRef/>
      </w:r>
      <w:r w:rsidRPr="00D2189F">
        <w:rPr>
          <w:lang w:val="nl-NL"/>
        </w:rPr>
        <w:t>Voer de naam en het adres van het bedrijf in.</w:t>
      </w:r>
    </w:p>
  </w:comment>
  <w:comment w:id="3" w:author="EUGDPRAcademy" w:date="2018-08-31T22:10:00Z" w:initials="EU GDPR">
    <w:p w14:paraId="7EBD257E" w14:textId="245E276E" w:rsidR="007F20A7" w:rsidRPr="007F20A7" w:rsidRDefault="007F20A7">
      <w:pPr>
        <w:pStyle w:val="CommentText"/>
        <w:rPr>
          <w:lang w:val="nl-NL"/>
        </w:rPr>
      </w:pPr>
      <w:r>
        <w:rPr>
          <w:rStyle w:val="CommentReference"/>
        </w:rPr>
        <w:annotationRef/>
      </w:r>
      <w:r>
        <w:rPr>
          <w:rStyle w:val="CommentReference"/>
        </w:rPr>
        <w:annotationRef/>
      </w:r>
      <w:bookmarkStart w:id="4" w:name="_Hlk518370168"/>
      <w:r w:rsidRPr="00A57D3A">
        <w:rPr>
          <w:lang w:val="nl-NL"/>
        </w:rPr>
        <w:t>Als u geen functionaris voor de gegevensbescherming hebt, kunt u "Persoon verantwoordelijk voor de bescherming van persoonsgegevens" schrijven of een andere term die u intern gebruikt om naar de persoon te verwijzen die verantwoordelijk is voor de bescherming van gegevens..</w:t>
      </w:r>
      <w:bookmarkEnd w:id="4"/>
    </w:p>
  </w:comment>
  <w:comment w:id="6" w:author="EUGDPRAcademy" w:date="2018-08-31T22:11:00Z" w:initials="EU GDPR">
    <w:p w14:paraId="1737FF4D" w14:textId="06C707BA" w:rsidR="007F20A7" w:rsidRPr="007F20A7" w:rsidRDefault="007F20A7">
      <w:pPr>
        <w:pStyle w:val="CommentText"/>
        <w:rPr>
          <w:lang w:val="nl-NL"/>
        </w:rPr>
      </w:pPr>
      <w:r>
        <w:rPr>
          <w:rStyle w:val="CommentReference"/>
        </w:rPr>
        <w:annotationRef/>
      </w:r>
      <w:r>
        <w:rPr>
          <w:rStyle w:val="CommentReference"/>
        </w:rPr>
        <w:annotationRef/>
      </w:r>
      <w:r>
        <w:rPr>
          <w:rStyle w:val="CommentReference"/>
        </w:rPr>
        <w:annotationRef/>
      </w:r>
      <w:r w:rsidRPr="00A57D3A">
        <w:rPr>
          <w:lang w:val="nl-NL"/>
        </w:rPr>
        <w:t>Voeg informatie bij over eventuele aanvullende gegevens die u verzamelt.</w:t>
      </w:r>
      <w:r>
        <w:rPr>
          <w:rStyle w:val="CommentReference"/>
        </w:rPr>
        <w:annotationRef/>
      </w:r>
      <w:r w:rsidRPr="00A57D3A">
        <w:rPr>
          <w:lang w:val="nl-NL"/>
        </w:rPr>
        <w:t xml:space="preserve"> </w:t>
      </w:r>
    </w:p>
  </w:comment>
  <w:comment w:id="5" w:author="EUGDPRAcademy" w:date="2018-08-31T22:10:00Z" w:initials="EU GDPR">
    <w:p w14:paraId="0CC71026" w14:textId="11310FB6" w:rsidR="007F20A7" w:rsidRPr="007F20A7" w:rsidRDefault="007F20A7">
      <w:pPr>
        <w:pStyle w:val="CommentText"/>
        <w:rPr>
          <w:lang w:val="nl-NL"/>
        </w:rPr>
      </w:pPr>
      <w:r>
        <w:rPr>
          <w:rStyle w:val="CommentReference"/>
        </w:rPr>
        <w:annotationRef/>
      </w:r>
      <w:r>
        <w:rPr>
          <w:rStyle w:val="CommentReference"/>
        </w:rPr>
        <w:annotationRef/>
      </w:r>
      <w:r w:rsidRPr="00A57D3A">
        <w:rPr>
          <w:lang w:val="nl-NL"/>
        </w:rPr>
        <w:t>Deze gegevens worden meestal verzameld tijdens een bezoek aan de website. Als u geen van de soorten gegevens die hier worden genoemd verzamelt, kunt u de bewoording dienovereenkomstig wijzigen..</w:t>
      </w:r>
    </w:p>
  </w:comment>
  <w:comment w:id="7" w:author="EUGDPRAcademy" w:date="2018-08-31T22:12:00Z" w:initials="EU GDPR">
    <w:p w14:paraId="6177CFB3" w14:textId="7DAD60E2" w:rsidR="007F20A7" w:rsidRPr="007F20A7" w:rsidRDefault="007F20A7">
      <w:pPr>
        <w:pStyle w:val="CommentText"/>
        <w:rPr>
          <w:lang w:val="nl-NL"/>
        </w:rPr>
      </w:pPr>
      <w:r>
        <w:rPr>
          <w:rStyle w:val="CommentReference"/>
        </w:rPr>
        <w:annotationRef/>
      </w:r>
      <w:r>
        <w:rPr>
          <w:rStyle w:val="CommentReference"/>
        </w:rPr>
        <w:annotationRef/>
      </w:r>
      <w:r w:rsidRPr="00A57D3A">
        <w:rPr>
          <w:rStyle w:val="CommentReference"/>
          <w:sz w:val="20"/>
          <w:lang w:val="nl-NL"/>
        </w:rPr>
        <w:t>Verwijder deze sectie als u geen nieuwsbrieven heeft.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48C427" w15:done="0"/>
  <w15:commentEx w15:paraId="1ED8A8A2" w15:done="0"/>
  <w15:commentEx w15:paraId="7C5B149C" w15:done="0"/>
  <w15:commentEx w15:paraId="7EBD257E" w15:done="0"/>
  <w15:commentEx w15:paraId="1737FF4D" w15:done="0"/>
  <w15:commentEx w15:paraId="0CC71026" w15:done="0"/>
  <w15:commentEx w15:paraId="6177CF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7B8C82" w16cid:durableId="1EF2E838"/>
  <w16cid:commentId w16cid:paraId="10B66576" w16cid:durableId="1EF2E839"/>
  <w16cid:commentId w16cid:paraId="49619B64" w16cid:durableId="1EE6273B"/>
  <w16cid:commentId w16cid:paraId="0A68E983" w16cid:durableId="1EF2E83B"/>
  <w16cid:commentId w16cid:paraId="7E490709" w16cid:durableId="1EFB016F"/>
  <w16cid:commentId w16cid:paraId="1752C7AE" w16cid:durableId="1EE6273F"/>
  <w16cid:commentId w16cid:paraId="77E373AD" w16cid:durableId="1EF2E83E"/>
  <w16cid:commentId w16cid:paraId="3D81670F" w16cid:durableId="1EE62743"/>
  <w16cid:commentId w16cid:paraId="7AEAB056" w16cid:durableId="1EE62745"/>
  <w16cid:commentId w16cid:paraId="5CE87FCF" w16cid:durableId="1EE62746"/>
  <w16cid:commentId w16cid:paraId="23070D93" w16cid:durableId="1EE62749"/>
  <w16cid:commentId w16cid:paraId="6C8DA06E" w16cid:durableId="1EFB0176"/>
  <w16cid:commentId w16cid:paraId="364A9F70" w16cid:durableId="1F0D61D9"/>
  <w16cid:commentId w16cid:paraId="7E866657" w16cid:durableId="1EFB0178"/>
  <w16cid:commentId w16cid:paraId="30C98408" w16cid:durableId="1EE6274C"/>
  <w16cid:commentId w16cid:paraId="2A7A4680" w16cid:durableId="1EFB017A"/>
  <w16cid:commentId w16cid:paraId="222160B5" w16cid:durableId="1EF2E84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39260" w14:textId="77777777" w:rsidR="00746BB4" w:rsidRDefault="00746BB4">
      <w:pPr>
        <w:spacing w:after="0" w:line="240" w:lineRule="auto"/>
      </w:pPr>
      <w:r>
        <w:separator/>
      </w:r>
    </w:p>
  </w:endnote>
  <w:endnote w:type="continuationSeparator" w:id="0">
    <w:p w14:paraId="449E214A" w14:textId="77777777" w:rsidR="00746BB4" w:rsidRDefault="00746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等线">
    <w:panose1 w:val="00000000000000000000"/>
    <w:charset w:val="80"/>
    <w:family w:val="roman"/>
    <w:notTrueType/>
    <w:pitch w:val="default"/>
  </w:font>
  <w:font w:name="Arial">
    <w:panose1 w:val="020B0604020202020204"/>
    <w:charset w:val="EE"/>
    <w:family w:val="swiss"/>
    <w:pitch w:val="variable"/>
    <w:sig w:usb0="E0002EFF" w:usb1="C000785B" w:usb2="00000009" w:usb3="00000000" w:csb0="000001FF" w:csb1="00000000"/>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0B87" w14:textId="0C7BB824" w:rsidR="00261122" w:rsidRPr="009B6D04" w:rsidRDefault="00261122">
    <w:pPr>
      <w:pStyle w:val="Footer"/>
      <w:rPr>
        <w:lang w:val="nl-NL"/>
      </w:rPr>
    </w:pPr>
  </w:p>
  <w:tbl>
    <w:tblPr>
      <w:tblW w:w="9322" w:type="dxa"/>
      <w:tblBorders>
        <w:top w:val="single" w:sz="4" w:space="0" w:color="auto"/>
      </w:tblBorders>
      <w:tblLook w:val="04A0" w:firstRow="1" w:lastRow="0" w:firstColumn="1" w:lastColumn="0" w:noHBand="0" w:noVBand="1"/>
    </w:tblPr>
    <w:tblGrid>
      <w:gridCol w:w="3652"/>
      <w:gridCol w:w="2126"/>
      <w:gridCol w:w="3544"/>
    </w:tblGrid>
    <w:tr w:rsidR="00261122" w:rsidRPr="009B6D04" w14:paraId="007E67AF" w14:textId="77777777" w:rsidTr="009B5B94">
      <w:tc>
        <w:tcPr>
          <w:tcW w:w="3652" w:type="dxa"/>
          <w:shd w:val="clear" w:color="auto" w:fill="auto"/>
        </w:tcPr>
        <w:p w14:paraId="34AB0559" w14:textId="397BAA42" w:rsidR="00261122" w:rsidRPr="009B6D04" w:rsidRDefault="009B6D04" w:rsidP="00261122">
          <w:pPr>
            <w:pStyle w:val="Footer"/>
            <w:rPr>
              <w:sz w:val="18"/>
              <w:szCs w:val="18"/>
              <w:lang w:val="nl-NL"/>
            </w:rPr>
          </w:pPr>
          <w:r w:rsidRPr="009B6D04">
            <w:rPr>
              <w:sz w:val="18"/>
              <w:szCs w:val="18"/>
              <w:lang w:val="nl-NL"/>
            </w:rPr>
            <w:t>Privacybeleid Website</w:t>
          </w:r>
        </w:p>
      </w:tc>
      <w:tc>
        <w:tcPr>
          <w:tcW w:w="2126" w:type="dxa"/>
          <w:shd w:val="clear" w:color="auto" w:fill="auto"/>
        </w:tcPr>
        <w:p w14:paraId="1FF8EFDD" w14:textId="16B6D9A4" w:rsidR="00261122" w:rsidRPr="009B6D04" w:rsidRDefault="007F20A7" w:rsidP="00261122">
          <w:pPr>
            <w:pStyle w:val="Footer"/>
            <w:jc w:val="center"/>
            <w:rPr>
              <w:sz w:val="18"/>
              <w:szCs w:val="18"/>
              <w:lang w:val="nl-NL"/>
            </w:rPr>
          </w:pPr>
          <w:r w:rsidRPr="009B6D04">
            <w:rPr>
              <w:sz w:val="18"/>
              <w:szCs w:val="18"/>
              <w:lang w:val="nl-NL"/>
            </w:rPr>
            <w:t>ver [versie] van [datum]</w:t>
          </w:r>
        </w:p>
      </w:tc>
      <w:tc>
        <w:tcPr>
          <w:tcW w:w="3544" w:type="dxa"/>
          <w:shd w:val="clear" w:color="auto" w:fill="auto"/>
        </w:tcPr>
        <w:p w14:paraId="586281EF" w14:textId="7D3BA7B7" w:rsidR="00261122" w:rsidRPr="009B6D04" w:rsidRDefault="00261122" w:rsidP="00261122">
          <w:pPr>
            <w:pStyle w:val="Footer"/>
            <w:jc w:val="right"/>
            <w:rPr>
              <w:sz w:val="18"/>
              <w:szCs w:val="18"/>
              <w:lang w:val="nl-NL"/>
            </w:rPr>
          </w:pPr>
          <w:r w:rsidRPr="009B6D04">
            <w:rPr>
              <w:sz w:val="18"/>
              <w:szCs w:val="18"/>
              <w:lang w:val="nl-NL"/>
            </w:rPr>
            <w:t>Pag</w:t>
          </w:r>
          <w:r w:rsidR="007F20A7" w:rsidRPr="009B6D04">
            <w:rPr>
              <w:sz w:val="18"/>
              <w:szCs w:val="18"/>
              <w:lang w:val="nl-NL"/>
            </w:rPr>
            <w:t>ina</w:t>
          </w:r>
          <w:r w:rsidRPr="009B6D04">
            <w:rPr>
              <w:sz w:val="18"/>
              <w:szCs w:val="18"/>
              <w:lang w:val="nl-NL"/>
            </w:rPr>
            <w:t xml:space="preserve"> </w:t>
          </w:r>
          <w:r w:rsidRPr="009B6D04">
            <w:rPr>
              <w:b/>
              <w:sz w:val="18"/>
              <w:szCs w:val="18"/>
              <w:lang w:val="nl-NL"/>
            </w:rPr>
            <w:fldChar w:fldCharType="begin"/>
          </w:r>
          <w:r w:rsidRPr="009B6D04">
            <w:rPr>
              <w:sz w:val="18"/>
              <w:szCs w:val="18"/>
              <w:lang w:val="nl-NL"/>
            </w:rPr>
            <w:instrText>PAGE</w:instrText>
          </w:r>
          <w:r w:rsidRPr="009B6D04">
            <w:rPr>
              <w:sz w:val="18"/>
              <w:szCs w:val="18"/>
              <w:lang w:val="nl-NL"/>
            </w:rPr>
            <w:fldChar w:fldCharType="separate"/>
          </w:r>
          <w:r w:rsidR="002F15C2">
            <w:rPr>
              <w:noProof/>
              <w:sz w:val="18"/>
              <w:szCs w:val="18"/>
              <w:lang w:val="nl-NL"/>
            </w:rPr>
            <w:t>1</w:t>
          </w:r>
          <w:r w:rsidRPr="009B6D04">
            <w:rPr>
              <w:sz w:val="18"/>
              <w:szCs w:val="18"/>
              <w:lang w:val="nl-NL"/>
            </w:rPr>
            <w:fldChar w:fldCharType="end"/>
          </w:r>
          <w:r w:rsidRPr="009B6D04">
            <w:rPr>
              <w:sz w:val="18"/>
              <w:szCs w:val="18"/>
              <w:lang w:val="nl-NL"/>
            </w:rPr>
            <w:t xml:space="preserve"> </w:t>
          </w:r>
          <w:r w:rsidR="007F20A7" w:rsidRPr="009B6D04">
            <w:rPr>
              <w:sz w:val="18"/>
              <w:szCs w:val="18"/>
              <w:lang w:val="nl-NL"/>
            </w:rPr>
            <w:t>van</w:t>
          </w:r>
          <w:r w:rsidRPr="009B6D04">
            <w:rPr>
              <w:sz w:val="18"/>
              <w:szCs w:val="18"/>
              <w:lang w:val="nl-NL"/>
            </w:rPr>
            <w:t xml:space="preserve"> </w:t>
          </w:r>
          <w:r w:rsidRPr="009B6D04">
            <w:rPr>
              <w:b/>
              <w:sz w:val="18"/>
              <w:szCs w:val="18"/>
              <w:lang w:val="nl-NL"/>
            </w:rPr>
            <w:fldChar w:fldCharType="begin"/>
          </w:r>
          <w:r w:rsidRPr="009B6D04">
            <w:rPr>
              <w:sz w:val="18"/>
              <w:szCs w:val="18"/>
              <w:lang w:val="nl-NL"/>
            </w:rPr>
            <w:instrText>NUMPAGES</w:instrText>
          </w:r>
          <w:r w:rsidRPr="009B6D04">
            <w:rPr>
              <w:sz w:val="18"/>
              <w:szCs w:val="18"/>
              <w:lang w:val="nl-NL"/>
            </w:rPr>
            <w:fldChar w:fldCharType="separate"/>
          </w:r>
          <w:r w:rsidR="002F15C2">
            <w:rPr>
              <w:noProof/>
              <w:sz w:val="18"/>
              <w:szCs w:val="18"/>
              <w:lang w:val="nl-NL"/>
            </w:rPr>
            <w:t>1</w:t>
          </w:r>
          <w:r w:rsidRPr="009B6D04">
            <w:rPr>
              <w:sz w:val="18"/>
              <w:szCs w:val="18"/>
              <w:lang w:val="nl-NL"/>
            </w:rPr>
            <w:fldChar w:fldCharType="end"/>
          </w:r>
        </w:p>
        <w:p w14:paraId="2C16C488" w14:textId="77777777" w:rsidR="00261122" w:rsidRPr="009B6D04" w:rsidRDefault="00261122" w:rsidP="00261122">
          <w:pPr>
            <w:pStyle w:val="Footer"/>
            <w:jc w:val="right"/>
            <w:rPr>
              <w:sz w:val="18"/>
              <w:szCs w:val="18"/>
              <w:lang w:val="nl-NL"/>
            </w:rPr>
          </w:pPr>
        </w:p>
      </w:tc>
    </w:tr>
  </w:tbl>
  <w:p w14:paraId="7CC1B6DD" w14:textId="42734A1C" w:rsidR="00261122" w:rsidRPr="009B6D04" w:rsidRDefault="007F20A7" w:rsidP="007F20A7">
    <w:pPr>
      <w:autoSpaceDE w:val="0"/>
      <w:autoSpaceDN w:val="0"/>
      <w:adjustRightInd w:val="0"/>
      <w:spacing w:after="0"/>
      <w:ind w:right="288"/>
      <w:jc w:val="center"/>
      <w:rPr>
        <w:sz w:val="16"/>
        <w:szCs w:val="16"/>
        <w:lang w:val="nl-NL"/>
      </w:rPr>
    </w:pPr>
    <w:r w:rsidRPr="009B6D04">
      <w:rPr>
        <w:sz w:val="16"/>
        <w:lang w:val="nl-NL"/>
      </w:rPr>
      <w:t xml:space="preserve">©2018 Deze sjabloon mag worden gebruikt door klanten van </w:t>
    </w:r>
    <w:r w:rsidRPr="009B6D04">
      <w:rPr>
        <w:sz w:val="16"/>
        <w:szCs w:val="16"/>
        <w:lang w:val="nl-NL"/>
      </w:rPr>
      <w:t>Advisera Expert Solutions Ltd.</w:t>
    </w:r>
    <w:r w:rsidRPr="009B6D04">
      <w:rPr>
        <w:sz w:val="16"/>
        <w:lang w:val="nl-NL"/>
      </w:rPr>
      <w:t xml:space="preserve"> in overeenstemming met de licentieovereenkomst.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24EF46" w14:textId="77777777" w:rsidR="00746BB4" w:rsidRDefault="00746BB4">
      <w:pPr>
        <w:spacing w:after="0" w:line="240" w:lineRule="auto"/>
      </w:pPr>
      <w:r>
        <w:separator/>
      </w:r>
    </w:p>
  </w:footnote>
  <w:footnote w:type="continuationSeparator" w:id="0">
    <w:p w14:paraId="245CAAE3" w14:textId="77777777" w:rsidR="00746BB4" w:rsidRDefault="00746B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261122" w14:paraId="7A6C7212" w14:textId="77777777" w:rsidTr="009B5B94">
      <w:tc>
        <w:tcPr>
          <w:tcW w:w="6589" w:type="dxa"/>
          <w:shd w:val="clear" w:color="auto" w:fill="auto"/>
        </w:tcPr>
        <w:p w14:paraId="76444B6A" w14:textId="0043A03F" w:rsidR="00261122" w:rsidRDefault="007F20A7" w:rsidP="00261122">
          <w:pPr>
            <w:pStyle w:val="Header"/>
            <w:rPr>
              <w:sz w:val="20"/>
              <w:szCs w:val="20"/>
            </w:rPr>
          </w:pPr>
          <w:r w:rsidRPr="007936B6">
            <w:rPr>
              <w:sz w:val="20"/>
              <w:szCs w:val="18"/>
              <w:lang w:val="nl-NL"/>
            </w:rPr>
            <w:t>[naam organisatie]</w:t>
          </w:r>
        </w:p>
      </w:tc>
      <w:tc>
        <w:tcPr>
          <w:tcW w:w="2482" w:type="dxa"/>
          <w:shd w:val="clear" w:color="auto" w:fill="auto"/>
        </w:tcPr>
        <w:p w14:paraId="350E2349" w14:textId="6F636AB7" w:rsidR="00261122" w:rsidRDefault="007F20A7" w:rsidP="007F20A7">
          <w:pPr>
            <w:pStyle w:val="Header"/>
            <w:jc w:val="right"/>
            <w:rPr>
              <w:sz w:val="20"/>
              <w:szCs w:val="20"/>
            </w:rPr>
          </w:pPr>
          <w:r w:rsidRPr="007936B6">
            <w:rPr>
              <w:sz w:val="20"/>
              <w:szCs w:val="18"/>
              <w:lang w:val="nl-NL"/>
            </w:rPr>
            <w:t>[</w:t>
          </w:r>
          <w:r>
            <w:rPr>
              <w:sz w:val="20"/>
              <w:szCs w:val="18"/>
              <w:lang w:val="nl-NL"/>
            </w:rPr>
            <w:t>classificatie</w:t>
          </w:r>
          <w:r w:rsidRPr="007936B6">
            <w:rPr>
              <w:sz w:val="20"/>
              <w:szCs w:val="18"/>
              <w:lang w:val="nl-NL"/>
            </w:rPr>
            <w:t>]</w:t>
          </w:r>
        </w:p>
      </w:tc>
    </w:tr>
  </w:tbl>
  <w:p w14:paraId="4FD11AB2" w14:textId="77777777" w:rsidR="00261122" w:rsidRDefault="002611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82229E"/>
    <w:multiLevelType w:val="hybridMultilevel"/>
    <w:tmpl w:val="730C03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68595C7B"/>
    <w:multiLevelType w:val="hybridMultilevel"/>
    <w:tmpl w:val="2A5A4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zNzM2NLU0MjQyMDBX0lEKTi0uzszPAykwrgUA9LfsgywAAAA="/>
  </w:docVars>
  <w:rsids>
    <w:rsidRoot w:val="00137395"/>
    <w:rsid w:val="00012B24"/>
    <w:rsid w:val="00037AD1"/>
    <w:rsid w:val="00052CA3"/>
    <w:rsid w:val="0005770B"/>
    <w:rsid w:val="00066E38"/>
    <w:rsid w:val="00092D9A"/>
    <w:rsid w:val="000A619D"/>
    <w:rsid w:val="00126DD0"/>
    <w:rsid w:val="00137395"/>
    <w:rsid w:val="00195040"/>
    <w:rsid w:val="00195D67"/>
    <w:rsid w:val="001F14C7"/>
    <w:rsid w:val="002216CB"/>
    <w:rsid w:val="00225172"/>
    <w:rsid w:val="00261122"/>
    <w:rsid w:val="002B4E9E"/>
    <w:rsid w:val="002F13F4"/>
    <w:rsid w:val="002F15C2"/>
    <w:rsid w:val="002F3173"/>
    <w:rsid w:val="00312753"/>
    <w:rsid w:val="003334D1"/>
    <w:rsid w:val="00342414"/>
    <w:rsid w:val="00367FDC"/>
    <w:rsid w:val="0037205C"/>
    <w:rsid w:val="00383191"/>
    <w:rsid w:val="003E1DAE"/>
    <w:rsid w:val="003E6B50"/>
    <w:rsid w:val="004210EC"/>
    <w:rsid w:val="00423A35"/>
    <w:rsid w:val="00426F9C"/>
    <w:rsid w:val="00495190"/>
    <w:rsid w:val="004B6E42"/>
    <w:rsid w:val="004E3EE6"/>
    <w:rsid w:val="004F0CB4"/>
    <w:rsid w:val="004F0FDE"/>
    <w:rsid w:val="00514393"/>
    <w:rsid w:val="0053513D"/>
    <w:rsid w:val="005662F2"/>
    <w:rsid w:val="00582DCA"/>
    <w:rsid w:val="005A4AA1"/>
    <w:rsid w:val="005B2570"/>
    <w:rsid w:val="005E7946"/>
    <w:rsid w:val="00613F4D"/>
    <w:rsid w:val="00660902"/>
    <w:rsid w:val="006636FC"/>
    <w:rsid w:val="00686F78"/>
    <w:rsid w:val="006959AA"/>
    <w:rsid w:val="00695C98"/>
    <w:rsid w:val="006C6AFD"/>
    <w:rsid w:val="006D575F"/>
    <w:rsid w:val="00710FED"/>
    <w:rsid w:val="007227E8"/>
    <w:rsid w:val="00746BB4"/>
    <w:rsid w:val="00753E1D"/>
    <w:rsid w:val="007C472C"/>
    <w:rsid w:val="007D2074"/>
    <w:rsid w:val="007F20A7"/>
    <w:rsid w:val="0080249E"/>
    <w:rsid w:val="00805D5D"/>
    <w:rsid w:val="00813B4C"/>
    <w:rsid w:val="00835553"/>
    <w:rsid w:val="0087486D"/>
    <w:rsid w:val="008A3EE0"/>
    <w:rsid w:val="008A616F"/>
    <w:rsid w:val="008D1DDD"/>
    <w:rsid w:val="008D4061"/>
    <w:rsid w:val="008E1EE2"/>
    <w:rsid w:val="009001E6"/>
    <w:rsid w:val="00923632"/>
    <w:rsid w:val="009338EB"/>
    <w:rsid w:val="00951817"/>
    <w:rsid w:val="00964031"/>
    <w:rsid w:val="00972C45"/>
    <w:rsid w:val="009904CC"/>
    <w:rsid w:val="009B6AD4"/>
    <w:rsid w:val="009B6D04"/>
    <w:rsid w:val="009B75DC"/>
    <w:rsid w:val="009C506C"/>
    <w:rsid w:val="009E3ABC"/>
    <w:rsid w:val="00A0657E"/>
    <w:rsid w:val="00A135DC"/>
    <w:rsid w:val="00A57D3A"/>
    <w:rsid w:val="00A810B4"/>
    <w:rsid w:val="00B1255C"/>
    <w:rsid w:val="00B17DAB"/>
    <w:rsid w:val="00B32924"/>
    <w:rsid w:val="00B37468"/>
    <w:rsid w:val="00B456BE"/>
    <w:rsid w:val="00B50427"/>
    <w:rsid w:val="00B56A02"/>
    <w:rsid w:val="00B619C0"/>
    <w:rsid w:val="00C55F06"/>
    <w:rsid w:val="00C75AC5"/>
    <w:rsid w:val="00CD7D23"/>
    <w:rsid w:val="00CE0869"/>
    <w:rsid w:val="00D2189F"/>
    <w:rsid w:val="00D56B3A"/>
    <w:rsid w:val="00D77A81"/>
    <w:rsid w:val="00D82009"/>
    <w:rsid w:val="00DB4DEF"/>
    <w:rsid w:val="00DB7FDE"/>
    <w:rsid w:val="00DC6AF4"/>
    <w:rsid w:val="00DD52EC"/>
    <w:rsid w:val="00DE7F61"/>
    <w:rsid w:val="00E02A9C"/>
    <w:rsid w:val="00E22329"/>
    <w:rsid w:val="00E9651D"/>
    <w:rsid w:val="00EE216C"/>
    <w:rsid w:val="00F12C40"/>
    <w:rsid w:val="00F32DFB"/>
    <w:rsid w:val="00F34CEF"/>
    <w:rsid w:val="00F53589"/>
    <w:rsid w:val="00F556C5"/>
    <w:rsid w:val="00F75B03"/>
    <w:rsid w:val="00F97A84"/>
    <w:rsid w:val="00FA0843"/>
    <w:rsid w:val="00FA1894"/>
    <w:rsid w:val="00FA3631"/>
    <w:rsid w:val="00FE3FDA"/>
    <w:rsid w:val="00FF017F"/>
    <w:rsid w:val="00FF3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12308"/>
  <w15:chartTrackingRefBased/>
  <w15:docId w15:val="{EDCE3061-D25C-4365-902D-84C8AB24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7C472C"/>
    <w:pPr>
      <w:ind w:left="720"/>
      <w:contextualSpacing/>
    </w:pPr>
  </w:style>
  <w:style w:type="paragraph" w:styleId="Revision">
    <w:name w:val="Revision"/>
    <w:hidden/>
    <w:uiPriority w:val="99"/>
    <w:semiHidden/>
    <w:rsid w:val="00835553"/>
    <w:pPr>
      <w:spacing w:after="0" w:line="240" w:lineRule="auto"/>
    </w:pPr>
  </w:style>
  <w:style w:type="table" w:styleId="TableGrid">
    <w:name w:val="Table Grid"/>
    <w:basedOn w:val="TableNormal"/>
    <w:uiPriority w:val="59"/>
    <w:rsid w:val="005B2570"/>
    <w:pPr>
      <w:spacing w:after="0" w:line="240" w:lineRule="auto"/>
    </w:pPr>
    <w:rPr>
      <w:rFonts w:ascii="Calibri" w:eastAsiaTheme="minorEastAsia" w:hAnsi="Calibri"/>
      <w:sz w:val="18"/>
      <w:szCs w:val="18"/>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F15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nl/documentation/privacybeleid-websit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277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Privacybeleid Website </vt:lpstr>
    </vt:vector>
  </TitlesOfParts>
  <Company>Advisera Expert Solutions Ltd</Company>
  <LinksUpToDate>false</LinksUpToDate>
  <CharactersWithSpaces>1853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Privacybeleid Website </dc:title>
  <dc:subject/>
  <dc:creator>EUGDPRAcademy</dc:creator>
  <cp:keywords/>
  <dc:description>©2018 Deze sjabloon mag worden gebruikt door klanten van Advisera Expert Solutions Ltd. in overeenstemming met de licentieovereenkomst. </dc:description>
  <cp:lastModifiedBy>EUGDPRAcademy</cp:lastModifiedBy>
  <cp:revision>9</cp:revision>
  <cp:lastPrinted>2018-07-19T11:33:00Z</cp:lastPrinted>
  <dcterms:created xsi:type="dcterms:W3CDTF">2018-08-01T19:01:00Z</dcterms:created>
  <dcterms:modified xsi:type="dcterms:W3CDTF">2018-09-01T19:26:00Z</dcterms:modified>
</cp:coreProperties>
</file>