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876D53" w14:textId="5E6BC8CA" w:rsidR="00777B47" w:rsidRPr="00131E8F" w:rsidRDefault="006B1963" w:rsidP="006B1963">
      <w:pPr>
        <w:jc w:val="center"/>
        <w:rPr>
          <w:lang w:val="nl-NL"/>
        </w:rPr>
      </w:pPr>
      <w:r>
        <w:rPr>
          <w:lang w:val="nl-NL"/>
        </w:rPr>
        <w:t>** GRATIS PREVIEW  **</w:t>
      </w:r>
    </w:p>
    <w:p w14:paraId="5179E743" w14:textId="77777777" w:rsidR="00777B47" w:rsidRPr="00131E8F" w:rsidRDefault="00777B47">
      <w:pPr>
        <w:rPr>
          <w:lang w:val="nl-NL"/>
        </w:rPr>
      </w:pPr>
    </w:p>
    <w:p w14:paraId="4CA9D493" w14:textId="77777777" w:rsidR="00777B47" w:rsidRPr="00131E8F" w:rsidRDefault="00777B47">
      <w:pPr>
        <w:rPr>
          <w:lang w:val="nl-NL"/>
        </w:rPr>
      </w:pPr>
    </w:p>
    <w:p w14:paraId="2A4CE013" w14:textId="77777777" w:rsidR="00777B47" w:rsidRPr="00131E8F" w:rsidRDefault="00777B47">
      <w:pPr>
        <w:rPr>
          <w:lang w:val="nl-NL"/>
        </w:rPr>
      </w:pPr>
    </w:p>
    <w:p w14:paraId="623CF61E" w14:textId="77777777" w:rsidR="00777B47" w:rsidRPr="00131E8F" w:rsidRDefault="00777B47">
      <w:pPr>
        <w:rPr>
          <w:lang w:val="nl-NL"/>
        </w:rPr>
      </w:pPr>
    </w:p>
    <w:p w14:paraId="57BAC619" w14:textId="77777777" w:rsidR="00777B47" w:rsidRPr="00131E8F" w:rsidRDefault="00777B47">
      <w:pPr>
        <w:rPr>
          <w:lang w:val="nl-NL"/>
        </w:rPr>
      </w:pPr>
    </w:p>
    <w:p w14:paraId="334E87D2" w14:textId="77777777" w:rsidR="00F4311F" w:rsidRPr="006357BB" w:rsidRDefault="00E416B1" w:rsidP="00F4311F">
      <w:pPr>
        <w:jc w:val="center"/>
        <w:rPr>
          <w:lang w:val="nl-NL"/>
        </w:rPr>
      </w:pPr>
      <w:r w:rsidRPr="00131E8F">
        <w:rPr>
          <w:lang w:val="nl-NL"/>
        </w:rPr>
        <w:t>[</w:t>
      </w:r>
      <w:r w:rsidR="00F4311F" w:rsidRPr="007936B6">
        <w:rPr>
          <w:lang w:val="nl-NL"/>
        </w:rPr>
        <w:t>logo organisatie</w:t>
      </w:r>
      <w:r w:rsidR="00F4311F" w:rsidRPr="006357BB">
        <w:rPr>
          <w:lang w:val="nl-NL"/>
        </w:rPr>
        <w:t>]</w:t>
      </w:r>
      <w:r w:rsidR="00F4311F" w:rsidRPr="006357BB">
        <w:rPr>
          <w:rStyle w:val="CommentReference"/>
          <w:lang w:val="nl-NL"/>
        </w:rPr>
        <w:commentReference w:id="0"/>
      </w:r>
    </w:p>
    <w:p w14:paraId="66BD5BDA" w14:textId="77777777" w:rsidR="00F4311F" w:rsidRPr="006357BB" w:rsidRDefault="00F4311F" w:rsidP="00F4311F">
      <w:pPr>
        <w:jc w:val="center"/>
        <w:rPr>
          <w:lang w:val="nl-NL"/>
        </w:rPr>
      </w:pPr>
      <w:r w:rsidRPr="006357BB">
        <w:rPr>
          <w:lang w:val="nl-NL"/>
        </w:rPr>
        <w:t>[</w:t>
      </w:r>
      <w:r w:rsidRPr="007936B6">
        <w:rPr>
          <w:lang w:val="nl-NL"/>
        </w:rPr>
        <w:t>naam organisatie</w:t>
      </w:r>
      <w:r w:rsidRPr="006357BB">
        <w:rPr>
          <w:lang w:val="nl-NL"/>
        </w:rPr>
        <w:t>]</w:t>
      </w:r>
    </w:p>
    <w:p w14:paraId="0979AEDD" w14:textId="77777777" w:rsidR="00777B47" w:rsidRPr="00131E8F" w:rsidRDefault="00777B47" w:rsidP="00F4311F">
      <w:pPr>
        <w:jc w:val="center"/>
        <w:rPr>
          <w:lang w:val="nl-NL"/>
        </w:rPr>
      </w:pPr>
    </w:p>
    <w:p w14:paraId="1C3600A5" w14:textId="77777777" w:rsidR="00777B47" w:rsidRPr="00131E8F" w:rsidRDefault="00777B47">
      <w:pPr>
        <w:jc w:val="center"/>
        <w:rPr>
          <w:lang w:val="nl-NL"/>
        </w:rPr>
      </w:pPr>
    </w:p>
    <w:p w14:paraId="5EC381CC" w14:textId="77777777" w:rsidR="00131E8F" w:rsidRPr="00131E8F" w:rsidRDefault="00131E8F" w:rsidP="00131E8F">
      <w:pPr>
        <w:jc w:val="center"/>
        <w:rPr>
          <w:b/>
          <w:sz w:val="32"/>
          <w:lang w:val="nl-NL"/>
        </w:rPr>
      </w:pPr>
      <w:r w:rsidRPr="00131E8F">
        <w:rPr>
          <w:b/>
          <w:sz w:val="32"/>
          <w:szCs w:val="32"/>
          <w:lang w:val="nl-NL"/>
        </w:rPr>
        <w:t>PROCEDURE REACTIE EN NOTIFICATIE INBREUK PERSOONSGEGEVENS</w:t>
      </w:r>
    </w:p>
    <w:p w14:paraId="0D57505F" w14:textId="77777777" w:rsidR="00F4311F" w:rsidRPr="006357BB" w:rsidRDefault="00F4311F" w:rsidP="00F4311F">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F4311F" w:rsidRPr="006357BB" w14:paraId="14AB846C" w14:textId="77777777" w:rsidTr="00422218">
        <w:tc>
          <w:tcPr>
            <w:tcW w:w="2352" w:type="dxa"/>
            <w:tcBorders>
              <w:top w:val="single" w:sz="4" w:space="0" w:color="000001"/>
              <w:bottom w:val="single" w:sz="4" w:space="0" w:color="000001"/>
              <w:right w:val="single" w:sz="4" w:space="0" w:color="000001"/>
            </w:tcBorders>
            <w:shd w:val="clear" w:color="auto" w:fill="auto"/>
          </w:tcPr>
          <w:p w14:paraId="69B2F725" w14:textId="77777777" w:rsidR="00F4311F" w:rsidRPr="006357BB" w:rsidRDefault="00F4311F" w:rsidP="00422218">
            <w:pPr>
              <w:rPr>
                <w:lang w:val="nl-NL"/>
              </w:rPr>
            </w:pPr>
            <w:commentRangeStart w:id="1"/>
            <w:r w:rsidRPr="006357BB">
              <w:rPr>
                <w:lang w:val="nl-NL"/>
              </w:rPr>
              <w:t>Code</w:t>
            </w:r>
            <w:commentRangeEnd w:id="1"/>
            <w:r w:rsidRPr="006357BB">
              <w:rPr>
                <w:rStyle w:val="CommentReference"/>
                <w:lang w:val="nl-NL"/>
              </w:rPr>
              <w:commentReference w:id="1"/>
            </w:r>
            <w:r w:rsidRPr="006357BB">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1C02DD8" w14:textId="77777777" w:rsidR="00F4311F" w:rsidRPr="006357BB" w:rsidRDefault="00F4311F" w:rsidP="00422218">
            <w:pPr>
              <w:rPr>
                <w:lang w:val="nl-NL"/>
              </w:rPr>
            </w:pPr>
          </w:p>
        </w:tc>
      </w:tr>
      <w:tr w:rsidR="00F4311F" w:rsidRPr="006357BB" w14:paraId="07E3E745" w14:textId="77777777" w:rsidTr="00422218">
        <w:tc>
          <w:tcPr>
            <w:tcW w:w="2352" w:type="dxa"/>
            <w:tcBorders>
              <w:top w:val="single" w:sz="4" w:space="0" w:color="000001"/>
              <w:bottom w:val="single" w:sz="4" w:space="0" w:color="000001"/>
              <w:right w:val="single" w:sz="4" w:space="0" w:color="000001"/>
            </w:tcBorders>
            <w:shd w:val="clear" w:color="auto" w:fill="auto"/>
          </w:tcPr>
          <w:p w14:paraId="1303EB9E" w14:textId="77777777" w:rsidR="00F4311F" w:rsidRPr="006357BB" w:rsidRDefault="00F4311F" w:rsidP="00422218">
            <w:pPr>
              <w:rPr>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872D1B6" w14:textId="77777777" w:rsidR="00F4311F" w:rsidRPr="006357BB" w:rsidRDefault="00F4311F" w:rsidP="00422218">
            <w:pPr>
              <w:rPr>
                <w:lang w:val="nl-NL"/>
              </w:rPr>
            </w:pPr>
          </w:p>
        </w:tc>
      </w:tr>
      <w:tr w:rsidR="00F4311F" w:rsidRPr="006357BB" w14:paraId="56BE4E65" w14:textId="77777777" w:rsidTr="00422218">
        <w:tc>
          <w:tcPr>
            <w:tcW w:w="2352" w:type="dxa"/>
            <w:tcBorders>
              <w:top w:val="single" w:sz="4" w:space="0" w:color="000001"/>
              <w:bottom w:val="single" w:sz="4" w:space="0" w:color="000001"/>
              <w:right w:val="single" w:sz="4" w:space="0" w:color="000001"/>
            </w:tcBorders>
            <w:shd w:val="clear" w:color="auto" w:fill="auto"/>
          </w:tcPr>
          <w:p w14:paraId="4D2C05BA" w14:textId="77777777" w:rsidR="00F4311F" w:rsidRPr="006357BB" w:rsidRDefault="00F4311F" w:rsidP="00422218">
            <w:pPr>
              <w:rPr>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E48B3C" w14:textId="77777777" w:rsidR="00F4311F" w:rsidRPr="006357BB" w:rsidRDefault="00F4311F" w:rsidP="00422218">
            <w:pPr>
              <w:rPr>
                <w:lang w:val="nl-NL"/>
              </w:rPr>
            </w:pPr>
          </w:p>
        </w:tc>
      </w:tr>
      <w:tr w:rsidR="00F4311F" w:rsidRPr="006357BB" w14:paraId="5D22CE7A" w14:textId="77777777" w:rsidTr="00422218">
        <w:tc>
          <w:tcPr>
            <w:tcW w:w="2352" w:type="dxa"/>
            <w:tcBorders>
              <w:top w:val="single" w:sz="4" w:space="0" w:color="000001"/>
              <w:bottom w:val="single" w:sz="4" w:space="0" w:color="000001"/>
              <w:right w:val="single" w:sz="4" w:space="0" w:color="000001"/>
            </w:tcBorders>
            <w:shd w:val="clear" w:color="auto" w:fill="auto"/>
          </w:tcPr>
          <w:p w14:paraId="5DD24B1C" w14:textId="77777777" w:rsidR="00F4311F" w:rsidRPr="006357BB" w:rsidRDefault="00F4311F" w:rsidP="00422218">
            <w:pPr>
              <w:rPr>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9869E1" w14:textId="77777777" w:rsidR="00F4311F" w:rsidRPr="006357BB" w:rsidRDefault="00F4311F" w:rsidP="00422218">
            <w:pPr>
              <w:rPr>
                <w:lang w:val="nl-NL"/>
              </w:rPr>
            </w:pPr>
          </w:p>
        </w:tc>
      </w:tr>
      <w:tr w:rsidR="00F4311F" w:rsidRPr="006357BB" w14:paraId="4E925D2C" w14:textId="77777777" w:rsidTr="00422218">
        <w:tc>
          <w:tcPr>
            <w:tcW w:w="2352" w:type="dxa"/>
            <w:tcBorders>
              <w:top w:val="single" w:sz="4" w:space="0" w:color="000001"/>
              <w:bottom w:val="single" w:sz="4" w:space="0" w:color="000001"/>
              <w:right w:val="single" w:sz="4" w:space="0" w:color="000001"/>
            </w:tcBorders>
            <w:shd w:val="clear" w:color="auto" w:fill="auto"/>
          </w:tcPr>
          <w:p w14:paraId="1B58142F" w14:textId="77777777" w:rsidR="00F4311F" w:rsidRPr="006357BB" w:rsidRDefault="00F4311F" w:rsidP="00422218">
            <w:pPr>
              <w:rPr>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D0B1E33" w14:textId="77777777" w:rsidR="00F4311F" w:rsidRPr="006357BB" w:rsidRDefault="00F4311F" w:rsidP="00422218">
            <w:pPr>
              <w:rPr>
                <w:lang w:val="nl-NL"/>
              </w:rPr>
            </w:pPr>
          </w:p>
        </w:tc>
      </w:tr>
      <w:tr w:rsidR="00F4311F" w:rsidRPr="006357BB" w14:paraId="224E8DF9" w14:textId="77777777" w:rsidTr="00422218">
        <w:tc>
          <w:tcPr>
            <w:tcW w:w="2352" w:type="dxa"/>
            <w:tcBorders>
              <w:top w:val="single" w:sz="4" w:space="0" w:color="000001"/>
              <w:bottom w:val="single" w:sz="4" w:space="0" w:color="000001"/>
              <w:right w:val="single" w:sz="4" w:space="0" w:color="000001"/>
            </w:tcBorders>
            <w:shd w:val="clear" w:color="auto" w:fill="auto"/>
          </w:tcPr>
          <w:p w14:paraId="600D483C" w14:textId="77777777" w:rsidR="00F4311F" w:rsidRPr="006357BB" w:rsidRDefault="00F4311F" w:rsidP="00422218">
            <w:pPr>
              <w:rPr>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8990B2C" w14:textId="77777777" w:rsidR="00F4311F" w:rsidRPr="006357BB" w:rsidRDefault="00F4311F" w:rsidP="00422218">
            <w:pPr>
              <w:rPr>
                <w:lang w:val="nl-NL"/>
              </w:rPr>
            </w:pPr>
          </w:p>
        </w:tc>
      </w:tr>
    </w:tbl>
    <w:p w14:paraId="3AA94E04" w14:textId="77777777" w:rsidR="00777B47" w:rsidRPr="00131E8F" w:rsidRDefault="00777B47">
      <w:pPr>
        <w:rPr>
          <w:lang w:val="nl-NL"/>
        </w:rPr>
      </w:pPr>
    </w:p>
    <w:p w14:paraId="0C22D103" w14:textId="77777777" w:rsidR="00777B47" w:rsidRPr="00131E8F" w:rsidRDefault="00E416B1">
      <w:pPr>
        <w:rPr>
          <w:lang w:val="nl-NL"/>
        </w:rPr>
      </w:pPr>
      <w:r w:rsidRPr="00131E8F">
        <w:rPr>
          <w:lang w:val="nl-NL"/>
        </w:rPr>
        <w:br w:type="page"/>
      </w:r>
      <w:bookmarkStart w:id="2" w:name="_GoBack"/>
      <w:bookmarkEnd w:id="2"/>
    </w:p>
    <w:p w14:paraId="2EB92699" w14:textId="77777777" w:rsidR="00F2589B" w:rsidRPr="006357BB" w:rsidRDefault="00F2589B" w:rsidP="00F2589B">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F2589B" w:rsidRPr="006357BB" w14:paraId="7C15FBFA"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0A9281" w14:textId="77777777" w:rsidR="00F2589B" w:rsidRPr="006357BB" w:rsidRDefault="00F2589B" w:rsidP="00422218">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A306F4" w14:textId="77777777" w:rsidR="00F2589B" w:rsidRPr="006357BB" w:rsidRDefault="00F2589B" w:rsidP="00422218">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4E78F0" w14:textId="77777777" w:rsidR="00F2589B" w:rsidRPr="006357BB" w:rsidRDefault="00F2589B" w:rsidP="00422218">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824ECE" w14:textId="77777777" w:rsidR="00F2589B" w:rsidRPr="006357BB" w:rsidRDefault="00F2589B" w:rsidP="00422218">
            <w:pPr>
              <w:rPr>
                <w:b/>
                <w:lang w:val="nl-NL"/>
              </w:rPr>
            </w:pPr>
            <w:r w:rsidRPr="0026018A">
              <w:rPr>
                <w:b/>
                <w:lang w:val="nl-NL"/>
              </w:rPr>
              <w:t xml:space="preserve">Omschrijving van </w:t>
            </w:r>
            <w:r>
              <w:rPr>
                <w:b/>
                <w:lang w:val="nl-NL"/>
              </w:rPr>
              <w:t>de wijziging</w:t>
            </w:r>
          </w:p>
        </w:tc>
      </w:tr>
      <w:tr w:rsidR="00F2589B" w:rsidRPr="006357BB" w14:paraId="7AB34433"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70A4C9" w14:textId="77777777" w:rsidR="00F2589B" w:rsidRPr="006357BB" w:rsidRDefault="00F2589B" w:rsidP="00422218">
            <w:pPr>
              <w:rPr>
                <w:lang w:val="nl-NL"/>
              </w:rPr>
            </w:pPr>
            <w:r w:rsidRPr="007936B6">
              <w:rPr>
                <w:lang w:val="nl-NL"/>
              </w:rPr>
              <w:t>dd.mm.</w:t>
            </w:r>
            <w:r>
              <w:rPr>
                <w:lang w:val="nl-NL"/>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E9819" w14:textId="77777777" w:rsidR="00F2589B" w:rsidRPr="006357BB" w:rsidRDefault="00F2589B" w:rsidP="00422218">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CDD245" w14:textId="77777777" w:rsidR="00F2589B" w:rsidRPr="006357BB" w:rsidRDefault="00F2589B" w:rsidP="00422218">
            <w:pPr>
              <w:rPr>
                <w:lang w:val="nl-NL"/>
              </w:rPr>
            </w:pPr>
            <w:r w:rsidRPr="007936B6">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087D14" w14:textId="77777777" w:rsidR="00F2589B" w:rsidRPr="006357BB" w:rsidRDefault="00F2589B" w:rsidP="00422218">
            <w:pPr>
              <w:rPr>
                <w:lang w:val="nl-NL"/>
              </w:rPr>
            </w:pPr>
            <w:r>
              <w:rPr>
                <w:lang w:val="nl-NL"/>
              </w:rPr>
              <w:t>Concept basisdocument</w:t>
            </w:r>
          </w:p>
        </w:tc>
      </w:tr>
      <w:tr w:rsidR="00F2589B" w:rsidRPr="006357BB" w14:paraId="5503AD87"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4C53DC"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39F829"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F2238B"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4A8601" w14:textId="77777777" w:rsidR="00F2589B" w:rsidRPr="006357BB" w:rsidRDefault="00F2589B" w:rsidP="00422218">
            <w:pPr>
              <w:rPr>
                <w:lang w:val="nl-NL"/>
              </w:rPr>
            </w:pPr>
          </w:p>
        </w:tc>
      </w:tr>
      <w:tr w:rsidR="00F2589B" w:rsidRPr="006357BB" w14:paraId="557210FC"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24F3BB"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A6FEAF"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8570CA"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44E0D5" w14:textId="77777777" w:rsidR="00F2589B" w:rsidRPr="006357BB" w:rsidRDefault="00F2589B" w:rsidP="00422218">
            <w:pPr>
              <w:rPr>
                <w:lang w:val="nl-NL"/>
              </w:rPr>
            </w:pPr>
          </w:p>
        </w:tc>
      </w:tr>
      <w:tr w:rsidR="00F2589B" w:rsidRPr="006357BB" w14:paraId="7392F91C"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0289F0"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26F5D"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271EF3"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DB13C9" w14:textId="77777777" w:rsidR="00F2589B" w:rsidRPr="006357BB" w:rsidRDefault="00F2589B" w:rsidP="00422218">
            <w:pPr>
              <w:rPr>
                <w:lang w:val="nl-NL"/>
              </w:rPr>
            </w:pPr>
          </w:p>
        </w:tc>
      </w:tr>
      <w:tr w:rsidR="00F2589B" w:rsidRPr="006357BB" w14:paraId="01019A12"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6B8C79"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F8EDFB"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CE5880"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2607AF" w14:textId="77777777" w:rsidR="00F2589B" w:rsidRPr="006357BB" w:rsidRDefault="00F2589B" w:rsidP="00422218">
            <w:pPr>
              <w:rPr>
                <w:lang w:val="nl-NL"/>
              </w:rPr>
            </w:pPr>
          </w:p>
        </w:tc>
      </w:tr>
      <w:tr w:rsidR="00F2589B" w:rsidRPr="006357BB" w14:paraId="132795D7" w14:textId="77777777" w:rsidTr="00422218">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8061AE" w14:textId="77777777" w:rsidR="00F2589B" w:rsidRPr="006357BB" w:rsidRDefault="00F2589B" w:rsidP="00422218">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03272" w14:textId="77777777" w:rsidR="00F2589B" w:rsidRPr="006357BB" w:rsidRDefault="00F2589B" w:rsidP="00422218">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0C035F" w14:textId="77777777" w:rsidR="00F2589B" w:rsidRPr="006357BB" w:rsidRDefault="00F2589B" w:rsidP="00422218">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EA4A0D" w14:textId="77777777" w:rsidR="00F2589B" w:rsidRPr="006357BB" w:rsidRDefault="00F2589B" w:rsidP="00422218">
            <w:pPr>
              <w:rPr>
                <w:lang w:val="nl-NL"/>
              </w:rPr>
            </w:pPr>
          </w:p>
        </w:tc>
      </w:tr>
    </w:tbl>
    <w:p w14:paraId="70AC06A9" w14:textId="77777777" w:rsidR="00777B47" w:rsidRPr="00131E8F" w:rsidRDefault="00777B47">
      <w:pPr>
        <w:rPr>
          <w:lang w:val="nl-NL"/>
        </w:rPr>
      </w:pPr>
    </w:p>
    <w:p w14:paraId="12886C05" w14:textId="77777777" w:rsidR="00777B47" w:rsidRPr="00131E8F" w:rsidRDefault="00F2589B">
      <w:pPr>
        <w:rPr>
          <w:lang w:val="nl-NL"/>
        </w:rPr>
      </w:pPr>
      <w:r>
        <w:rPr>
          <w:b/>
          <w:sz w:val="28"/>
          <w:lang w:val="nl-NL"/>
        </w:rPr>
        <w:t>Inhoudsopgave</w:t>
      </w:r>
    </w:p>
    <w:p w14:paraId="460EECF8" w14:textId="77777777" w:rsidR="0073169F" w:rsidRDefault="00E416B1">
      <w:pPr>
        <w:pStyle w:val="TOC1"/>
        <w:rPr>
          <w:rFonts w:asciiTheme="minorHAnsi" w:eastAsiaTheme="minorEastAsia" w:hAnsiTheme="minorHAnsi" w:cstheme="minorBidi"/>
          <w:b w:val="0"/>
          <w:bCs w:val="0"/>
          <w:caps w:val="0"/>
          <w:noProof/>
          <w:sz w:val="22"/>
          <w:szCs w:val="22"/>
          <w:lang w:val="hr-HR" w:eastAsia="zh-CN"/>
        </w:rPr>
      </w:pPr>
      <w:r w:rsidRPr="00131E8F">
        <w:rPr>
          <w:lang w:val="nl-NL"/>
        </w:rPr>
        <w:fldChar w:fldCharType="begin"/>
      </w:r>
      <w:r w:rsidRPr="00131E8F">
        <w:rPr>
          <w:lang w:val="nl-NL"/>
        </w:rPr>
        <w:instrText>TOC \z \o "1-3" \u \h</w:instrText>
      </w:r>
      <w:r w:rsidRPr="00131E8F">
        <w:rPr>
          <w:lang w:val="nl-NL"/>
        </w:rPr>
        <w:fldChar w:fldCharType="separate"/>
      </w:r>
      <w:hyperlink w:anchor="_Toc513300997" w:history="1">
        <w:r w:rsidR="0073169F" w:rsidRPr="00C548B7">
          <w:rPr>
            <w:rStyle w:val="Hyperlink"/>
            <w:noProof/>
            <w:lang w:val="nl-NL"/>
          </w:rPr>
          <w:t>1.</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Doel, Toepassingsgebied en Gebruikers</w:t>
        </w:r>
        <w:r w:rsidR="0073169F">
          <w:rPr>
            <w:noProof/>
            <w:webHidden/>
          </w:rPr>
          <w:tab/>
        </w:r>
        <w:r w:rsidR="0073169F">
          <w:rPr>
            <w:noProof/>
            <w:webHidden/>
          </w:rPr>
          <w:fldChar w:fldCharType="begin"/>
        </w:r>
        <w:r w:rsidR="0073169F">
          <w:rPr>
            <w:noProof/>
            <w:webHidden/>
          </w:rPr>
          <w:instrText xml:space="preserve"> PAGEREF _Toc513300997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45A5C088"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0998" w:history="1">
        <w:r w:rsidR="0073169F" w:rsidRPr="00C548B7">
          <w:rPr>
            <w:rStyle w:val="Hyperlink"/>
            <w:noProof/>
            <w:lang w:val="nl-NL"/>
          </w:rPr>
          <w:t>2.</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Gerefereerde Documenten</w:t>
        </w:r>
        <w:r w:rsidR="0073169F">
          <w:rPr>
            <w:noProof/>
            <w:webHidden/>
          </w:rPr>
          <w:tab/>
        </w:r>
        <w:r w:rsidR="0073169F">
          <w:rPr>
            <w:noProof/>
            <w:webHidden/>
          </w:rPr>
          <w:fldChar w:fldCharType="begin"/>
        </w:r>
        <w:r w:rsidR="0073169F">
          <w:rPr>
            <w:noProof/>
            <w:webHidden/>
          </w:rPr>
          <w:instrText xml:space="preserve"> PAGEREF _Toc513300998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02D80477"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0999" w:history="1">
        <w:r w:rsidR="0073169F" w:rsidRPr="00C548B7">
          <w:rPr>
            <w:rStyle w:val="Hyperlink"/>
            <w:noProof/>
            <w:lang w:val="nl-NL"/>
          </w:rPr>
          <w:t>3.</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Definities</w:t>
        </w:r>
        <w:r w:rsidR="0073169F">
          <w:rPr>
            <w:noProof/>
            <w:webHidden/>
          </w:rPr>
          <w:tab/>
        </w:r>
        <w:r w:rsidR="0073169F">
          <w:rPr>
            <w:noProof/>
            <w:webHidden/>
          </w:rPr>
          <w:fldChar w:fldCharType="begin"/>
        </w:r>
        <w:r w:rsidR="0073169F">
          <w:rPr>
            <w:noProof/>
            <w:webHidden/>
          </w:rPr>
          <w:instrText xml:space="preserve"> PAGEREF _Toc513300999 \h </w:instrText>
        </w:r>
        <w:r w:rsidR="0073169F">
          <w:rPr>
            <w:noProof/>
            <w:webHidden/>
          </w:rPr>
        </w:r>
        <w:r w:rsidR="0073169F">
          <w:rPr>
            <w:noProof/>
            <w:webHidden/>
          </w:rPr>
          <w:fldChar w:fldCharType="separate"/>
        </w:r>
        <w:r w:rsidR="0073169F">
          <w:rPr>
            <w:noProof/>
            <w:webHidden/>
          </w:rPr>
          <w:t>3</w:t>
        </w:r>
        <w:r w:rsidR="0073169F">
          <w:rPr>
            <w:noProof/>
            <w:webHidden/>
          </w:rPr>
          <w:fldChar w:fldCharType="end"/>
        </w:r>
      </w:hyperlink>
    </w:p>
    <w:p w14:paraId="343001A7"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0" w:history="1">
        <w:r w:rsidR="0073169F" w:rsidRPr="00C548B7">
          <w:rPr>
            <w:rStyle w:val="Hyperlink"/>
            <w:noProof/>
            <w:lang w:val="nl-NL"/>
          </w:rPr>
          <w:t>4.</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Gegevens Inbreuk Reactie Team</w:t>
        </w:r>
        <w:r w:rsidR="0073169F">
          <w:rPr>
            <w:noProof/>
            <w:webHidden/>
          </w:rPr>
          <w:tab/>
        </w:r>
        <w:r w:rsidR="0073169F">
          <w:rPr>
            <w:noProof/>
            <w:webHidden/>
          </w:rPr>
          <w:fldChar w:fldCharType="begin"/>
        </w:r>
        <w:r w:rsidR="0073169F">
          <w:rPr>
            <w:noProof/>
            <w:webHidden/>
          </w:rPr>
          <w:instrText xml:space="preserve"> PAGEREF _Toc513301000 \h </w:instrText>
        </w:r>
        <w:r w:rsidR="0073169F">
          <w:rPr>
            <w:noProof/>
            <w:webHidden/>
          </w:rPr>
        </w:r>
        <w:r w:rsidR="0073169F">
          <w:rPr>
            <w:noProof/>
            <w:webHidden/>
          </w:rPr>
          <w:fldChar w:fldCharType="separate"/>
        </w:r>
        <w:r w:rsidR="0073169F">
          <w:rPr>
            <w:noProof/>
            <w:webHidden/>
          </w:rPr>
          <w:t>4</w:t>
        </w:r>
        <w:r w:rsidR="0073169F">
          <w:rPr>
            <w:noProof/>
            <w:webHidden/>
          </w:rPr>
          <w:fldChar w:fldCharType="end"/>
        </w:r>
      </w:hyperlink>
    </w:p>
    <w:p w14:paraId="30BC34E5"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1" w:history="1">
        <w:r w:rsidR="0073169F" w:rsidRPr="00C548B7">
          <w:rPr>
            <w:rStyle w:val="Hyperlink"/>
            <w:noProof/>
            <w:lang w:val="nl-NL"/>
          </w:rPr>
          <w:t>5.</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Taken Gegevens Inbreuk Reactie Team</w:t>
        </w:r>
        <w:r w:rsidR="0073169F">
          <w:rPr>
            <w:noProof/>
            <w:webHidden/>
          </w:rPr>
          <w:tab/>
        </w:r>
        <w:r w:rsidR="0073169F">
          <w:rPr>
            <w:noProof/>
            <w:webHidden/>
          </w:rPr>
          <w:fldChar w:fldCharType="begin"/>
        </w:r>
        <w:r w:rsidR="0073169F">
          <w:rPr>
            <w:noProof/>
            <w:webHidden/>
          </w:rPr>
          <w:instrText xml:space="preserve"> PAGEREF _Toc513301001 \h </w:instrText>
        </w:r>
        <w:r w:rsidR="0073169F">
          <w:rPr>
            <w:noProof/>
            <w:webHidden/>
          </w:rPr>
        </w:r>
        <w:r w:rsidR="0073169F">
          <w:rPr>
            <w:noProof/>
            <w:webHidden/>
          </w:rPr>
          <w:fldChar w:fldCharType="separate"/>
        </w:r>
        <w:r w:rsidR="0073169F">
          <w:rPr>
            <w:noProof/>
            <w:webHidden/>
          </w:rPr>
          <w:t>5</w:t>
        </w:r>
        <w:r w:rsidR="0073169F">
          <w:rPr>
            <w:noProof/>
            <w:webHidden/>
          </w:rPr>
          <w:fldChar w:fldCharType="end"/>
        </w:r>
      </w:hyperlink>
    </w:p>
    <w:p w14:paraId="3F45FBC6"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2" w:history="1">
        <w:r w:rsidR="0073169F" w:rsidRPr="00C548B7">
          <w:rPr>
            <w:rStyle w:val="Hyperlink"/>
            <w:noProof/>
            <w:lang w:val="nl-NL"/>
          </w:rPr>
          <w:t>6.</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Proces Reactie Inbreuk Gegevens</w:t>
        </w:r>
        <w:r w:rsidR="0073169F">
          <w:rPr>
            <w:noProof/>
            <w:webHidden/>
          </w:rPr>
          <w:tab/>
        </w:r>
        <w:r w:rsidR="0073169F">
          <w:rPr>
            <w:noProof/>
            <w:webHidden/>
          </w:rPr>
          <w:fldChar w:fldCharType="begin"/>
        </w:r>
        <w:r w:rsidR="0073169F">
          <w:rPr>
            <w:noProof/>
            <w:webHidden/>
          </w:rPr>
          <w:instrText xml:space="preserve"> PAGEREF _Toc513301002 \h </w:instrText>
        </w:r>
        <w:r w:rsidR="0073169F">
          <w:rPr>
            <w:noProof/>
            <w:webHidden/>
          </w:rPr>
        </w:r>
        <w:r w:rsidR="0073169F">
          <w:rPr>
            <w:noProof/>
            <w:webHidden/>
          </w:rPr>
          <w:fldChar w:fldCharType="separate"/>
        </w:r>
        <w:r w:rsidR="0073169F">
          <w:rPr>
            <w:noProof/>
            <w:webHidden/>
          </w:rPr>
          <w:t>5</w:t>
        </w:r>
        <w:r w:rsidR="0073169F">
          <w:rPr>
            <w:noProof/>
            <w:webHidden/>
          </w:rPr>
          <w:fldChar w:fldCharType="end"/>
        </w:r>
      </w:hyperlink>
    </w:p>
    <w:p w14:paraId="7AD8B8D0"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3" w:history="1">
        <w:r w:rsidR="0073169F" w:rsidRPr="00C548B7">
          <w:rPr>
            <w:rStyle w:val="Hyperlink"/>
            <w:noProof/>
            <w:lang w:val="nl-NL"/>
          </w:rPr>
          <w:t>7.</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Persoonsgegevens: Verwerkingsverantwoordelijke naar verwerker</w:t>
        </w:r>
        <w:r w:rsidR="0073169F">
          <w:rPr>
            <w:noProof/>
            <w:webHidden/>
          </w:rPr>
          <w:tab/>
        </w:r>
        <w:r w:rsidR="0073169F">
          <w:rPr>
            <w:noProof/>
            <w:webHidden/>
          </w:rPr>
          <w:fldChar w:fldCharType="begin"/>
        </w:r>
        <w:r w:rsidR="0073169F">
          <w:rPr>
            <w:noProof/>
            <w:webHidden/>
          </w:rPr>
          <w:instrText xml:space="preserve"> PAGEREF _Toc513301003 \h </w:instrText>
        </w:r>
        <w:r w:rsidR="0073169F">
          <w:rPr>
            <w:noProof/>
            <w:webHidden/>
          </w:rPr>
        </w:r>
        <w:r w:rsidR="0073169F">
          <w:rPr>
            <w:noProof/>
            <w:webHidden/>
          </w:rPr>
          <w:fldChar w:fldCharType="separate"/>
        </w:r>
        <w:r w:rsidR="0073169F">
          <w:rPr>
            <w:noProof/>
            <w:webHidden/>
          </w:rPr>
          <w:t>6</w:t>
        </w:r>
        <w:r w:rsidR="0073169F">
          <w:rPr>
            <w:noProof/>
            <w:webHidden/>
          </w:rPr>
          <w:fldChar w:fldCharType="end"/>
        </w:r>
      </w:hyperlink>
    </w:p>
    <w:p w14:paraId="6736F441"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4" w:history="1">
        <w:r w:rsidR="0073169F" w:rsidRPr="00C548B7">
          <w:rPr>
            <w:rStyle w:val="Hyperlink"/>
            <w:noProof/>
            <w:lang w:val="nl-NL"/>
          </w:rPr>
          <w:t>8.</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gegevens: Verwerkingsverantwoordelijke naar Toezichthoudende autoriteit</w:t>
        </w:r>
        <w:r w:rsidR="0073169F">
          <w:rPr>
            <w:noProof/>
            <w:webHidden/>
          </w:rPr>
          <w:tab/>
        </w:r>
        <w:r w:rsidR="0073169F">
          <w:rPr>
            <w:noProof/>
            <w:webHidden/>
          </w:rPr>
          <w:fldChar w:fldCharType="begin"/>
        </w:r>
        <w:r w:rsidR="0073169F">
          <w:rPr>
            <w:noProof/>
            <w:webHidden/>
          </w:rPr>
          <w:instrText xml:space="preserve"> PAGEREF _Toc513301004 \h </w:instrText>
        </w:r>
        <w:r w:rsidR="0073169F">
          <w:rPr>
            <w:noProof/>
            <w:webHidden/>
          </w:rPr>
        </w:r>
        <w:r w:rsidR="0073169F">
          <w:rPr>
            <w:noProof/>
            <w:webHidden/>
          </w:rPr>
          <w:fldChar w:fldCharType="separate"/>
        </w:r>
        <w:r w:rsidR="0073169F">
          <w:rPr>
            <w:noProof/>
            <w:webHidden/>
          </w:rPr>
          <w:t>6</w:t>
        </w:r>
        <w:r w:rsidR="0073169F">
          <w:rPr>
            <w:noProof/>
            <w:webHidden/>
          </w:rPr>
          <w:fldChar w:fldCharType="end"/>
        </w:r>
      </w:hyperlink>
    </w:p>
    <w:p w14:paraId="424542A5"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5" w:history="1">
        <w:r w:rsidR="0073169F" w:rsidRPr="00C548B7">
          <w:rPr>
            <w:rStyle w:val="Hyperlink"/>
            <w:noProof/>
            <w:lang w:val="nl-NL"/>
          </w:rPr>
          <w:t>9.</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Notificatie Inbreuk persoonsgegevens: Verwerkingsverantwoordelijke naar betrokkene</w:t>
        </w:r>
        <w:r w:rsidR="0073169F">
          <w:rPr>
            <w:noProof/>
            <w:webHidden/>
          </w:rPr>
          <w:tab/>
        </w:r>
        <w:r w:rsidR="0073169F">
          <w:rPr>
            <w:noProof/>
            <w:webHidden/>
          </w:rPr>
          <w:fldChar w:fldCharType="begin"/>
        </w:r>
        <w:r w:rsidR="0073169F">
          <w:rPr>
            <w:noProof/>
            <w:webHidden/>
          </w:rPr>
          <w:instrText xml:space="preserve"> PAGEREF _Toc513301005 \h </w:instrText>
        </w:r>
        <w:r w:rsidR="0073169F">
          <w:rPr>
            <w:noProof/>
            <w:webHidden/>
          </w:rPr>
        </w:r>
        <w:r w:rsidR="0073169F">
          <w:rPr>
            <w:noProof/>
            <w:webHidden/>
          </w:rPr>
          <w:fldChar w:fldCharType="separate"/>
        </w:r>
        <w:r w:rsidR="0073169F">
          <w:rPr>
            <w:noProof/>
            <w:webHidden/>
          </w:rPr>
          <w:t>7</w:t>
        </w:r>
        <w:r w:rsidR="0073169F">
          <w:rPr>
            <w:noProof/>
            <w:webHidden/>
          </w:rPr>
          <w:fldChar w:fldCharType="end"/>
        </w:r>
      </w:hyperlink>
    </w:p>
    <w:p w14:paraId="761A9665"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6" w:history="1">
        <w:r w:rsidR="0073169F" w:rsidRPr="00C548B7">
          <w:rPr>
            <w:rStyle w:val="Hyperlink"/>
            <w:noProof/>
            <w:lang w:val="nl-NL"/>
          </w:rPr>
          <w:t>10.</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Verantwoording</w:t>
        </w:r>
        <w:r w:rsidR="0073169F">
          <w:rPr>
            <w:noProof/>
            <w:webHidden/>
          </w:rPr>
          <w:tab/>
        </w:r>
        <w:r w:rsidR="0073169F">
          <w:rPr>
            <w:noProof/>
            <w:webHidden/>
          </w:rPr>
          <w:fldChar w:fldCharType="begin"/>
        </w:r>
        <w:r w:rsidR="0073169F">
          <w:rPr>
            <w:noProof/>
            <w:webHidden/>
          </w:rPr>
          <w:instrText xml:space="preserve"> PAGEREF _Toc513301006 \h </w:instrText>
        </w:r>
        <w:r w:rsidR="0073169F">
          <w:rPr>
            <w:noProof/>
            <w:webHidden/>
          </w:rPr>
        </w:r>
        <w:r w:rsidR="0073169F">
          <w:rPr>
            <w:noProof/>
            <w:webHidden/>
          </w:rPr>
          <w:fldChar w:fldCharType="separate"/>
        </w:r>
        <w:r w:rsidR="0073169F">
          <w:rPr>
            <w:noProof/>
            <w:webHidden/>
          </w:rPr>
          <w:t>7</w:t>
        </w:r>
        <w:r w:rsidR="0073169F">
          <w:rPr>
            <w:noProof/>
            <w:webHidden/>
          </w:rPr>
          <w:fldChar w:fldCharType="end"/>
        </w:r>
      </w:hyperlink>
    </w:p>
    <w:p w14:paraId="75089474"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7" w:history="1">
        <w:r w:rsidR="0073169F" w:rsidRPr="00C548B7">
          <w:rPr>
            <w:rStyle w:val="Hyperlink"/>
            <w:noProof/>
            <w:lang w:val="nl-NL"/>
          </w:rPr>
          <w:t>11.</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Registratiebeheer op basis van dit document</w:t>
        </w:r>
        <w:r w:rsidR="0073169F">
          <w:rPr>
            <w:noProof/>
            <w:webHidden/>
          </w:rPr>
          <w:tab/>
        </w:r>
        <w:r w:rsidR="0073169F">
          <w:rPr>
            <w:noProof/>
            <w:webHidden/>
          </w:rPr>
          <w:fldChar w:fldCharType="begin"/>
        </w:r>
        <w:r w:rsidR="0073169F">
          <w:rPr>
            <w:noProof/>
            <w:webHidden/>
          </w:rPr>
          <w:instrText xml:space="preserve"> PAGEREF _Toc513301007 \h </w:instrText>
        </w:r>
        <w:r w:rsidR="0073169F">
          <w:rPr>
            <w:noProof/>
            <w:webHidden/>
          </w:rPr>
        </w:r>
        <w:r w:rsidR="0073169F">
          <w:rPr>
            <w:noProof/>
            <w:webHidden/>
          </w:rPr>
          <w:fldChar w:fldCharType="separate"/>
        </w:r>
        <w:r w:rsidR="0073169F">
          <w:rPr>
            <w:noProof/>
            <w:webHidden/>
          </w:rPr>
          <w:t>8</w:t>
        </w:r>
        <w:r w:rsidR="0073169F">
          <w:rPr>
            <w:noProof/>
            <w:webHidden/>
          </w:rPr>
          <w:fldChar w:fldCharType="end"/>
        </w:r>
      </w:hyperlink>
    </w:p>
    <w:p w14:paraId="65341868" w14:textId="77777777" w:rsidR="0073169F" w:rsidRDefault="0073648C">
      <w:pPr>
        <w:pStyle w:val="TOC1"/>
        <w:rPr>
          <w:rFonts w:asciiTheme="minorHAnsi" w:eastAsiaTheme="minorEastAsia" w:hAnsiTheme="minorHAnsi" w:cstheme="minorBidi"/>
          <w:b w:val="0"/>
          <w:bCs w:val="0"/>
          <w:caps w:val="0"/>
          <w:noProof/>
          <w:sz w:val="22"/>
          <w:szCs w:val="22"/>
          <w:lang w:val="hr-HR" w:eastAsia="zh-CN"/>
        </w:rPr>
      </w:pPr>
      <w:hyperlink w:anchor="_Toc513301008" w:history="1">
        <w:r w:rsidR="0073169F" w:rsidRPr="00C548B7">
          <w:rPr>
            <w:rStyle w:val="Hyperlink"/>
            <w:noProof/>
            <w:lang w:val="nl-NL"/>
          </w:rPr>
          <w:t>12.</w:t>
        </w:r>
        <w:r w:rsidR="0073169F">
          <w:rPr>
            <w:rFonts w:asciiTheme="minorHAnsi" w:eastAsiaTheme="minorEastAsia" w:hAnsiTheme="minorHAnsi" w:cstheme="minorBidi"/>
            <w:b w:val="0"/>
            <w:bCs w:val="0"/>
            <w:caps w:val="0"/>
            <w:noProof/>
            <w:sz w:val="22"/>
            <w:szCs w:val="22"/>
            <w:lang w:val="hr-HR" w:eastAsia="zh-CN"/>
          </w:rPr>
          <w:tab/>
        </w:r>
        <w:r w:rsidR="0073169F" w:rsidRPr="00C548B7">
          <w:rPr>
            <w:rStyle w:val="Hyperlink"/>
            <w:noProof/>
            <w:lang w:val="nl-NL"/>
          </w:rPr>
          <w:t>Geldigheid en documentbeheer</w:t>
        </w:r>
        <w:r w:rsidR="0073169F">
          <w:rPr>
            <w:noProof/>
            <w:webHidden/>
          </w:rPr>
          <w:tab/>
        </w:r>
        <w:r w:rsidR="0073169F">
          <w:rPr>
            <w:noProof/>
            <w:webHidden/>
          </w:rPr>
          <w:fldChar w:fldCharType="begin"/>
        </w:r>
        <w:r w:rsidR="0073169F">
          <w:rPr>
            <w:noProof/>
            <w:webHidden/>
          </w:rPr>
          <w:instrText xml:space="preserve"> PAGEREF _Toc513301008 \h </w:instrText>
        </w:r>
        <w:r w:rsidR="0073169F">
          <w:rPr>
            <w:noProof/>
            <w:webHidden/>
          </w:rPr>
        </w:r>
        <w:r w:rsidR="0073169F">
          <w:rPr>
            <w:noProof/>
            <w:webHidden/>
          </w:rPr>
          <w:fldChar w:fldCharType="separate"/>
        </w:r>
        <w:r w:rsidR="0073169F">
          <w:rPr>
            <w:noProof/>
            <w:webHidden/>
          </w:rPr>
          <w:t>8</w:t>
        </w:r>
        <w:r w:rsidR="0073169F">
          <w:rPr>
            <w:noProof/>
            <w:webHidden/>
          </w:rPr>
          <w:fldChar w:fldCharType="end"/>
        </w:r>
      </w:hyperlink>
    </w:p>
    <w:p w14:paraId="4420C7AB" w14:textId="77777777" w:rsidR="00777B47" w:rsidRPr="00131E8F" w:rsidRDefault="00E416B1">
      <w:pPr>
        <w:rPr>
          <w:lang w:val="nl-NL"/>
        </w:rPr>
      </w:pPr>
      <w:r w:rsidRPr="00131E8F">
        <w:rPr>
          <w:lang w:val="nl-NL"/>
        </w:rPr>
        <w:fldChar w:fldCharType="end"/>
      </w:r>
    </w:p>
    <w:p w14:paraId="3898C377" w14:textId="26A0CB3A" w:rsidR="00777B47" w:rsidRDefault="00E416B1" w:rsidP="00805F98">
      <w:pPr>
        <w:pStyle w:val="TOC1"/>
        <w:rPr>
          <w:lang w:val="nl-NL"/>
        </w:rPr>
      </w:pPr>
      <w:r w:rsidRPr="00131E8F">
        <w:rPr>
          <w:lang w:val="nl-NL"/>
        </w:rPr>
        <w:tab/>
      </w:r>
    </w:p>
    <w:p w14:paraId="01A13B14" w14:textId="77777777" w:rsidR="00805F98" w:rsidRDefault="00805F98" w:rsidP="00805F98">
      <w:pPr>
        <w:rPr>
          <w:lang w:val="nl-NL"/>
        </w:rPr>
      </w:pPr>
    </w:p>
    <w:p w14:paraId="21641AED" w14:textId="77777777" w:rsidR="00805F98" w:rsidRDefault="00805F98" w:rsidP="00805F98">
      <w:pPr>
        <w:rPr>
          <w:lang w:val="nl-NL"/>
        </w:rPr>
      </w:pPr>
    </w:p>
    <w:p w14:paraId="40BC233A" w14:textId="77777777" w:rsidR="0073169F" w:rsidRDefault="0073169F" w:rsidP="00805F98">
      <w:pPr>
        <w:rPr>
          <w:lang w:val="nl-NL"/>
        </w:rPr>
      </w:pPr>
    </w:p>
    <w:p w14:paraId="1869B378" w14:textId="77777777" w:rsidR="00805F98" w:rsidRPr="00805F98" w:rsidRDefault="00805F98" w:rsidP="00805F98">
      <w:pPr>
        <w:rPr>
          <w:lang w:val="nl-NL"/>
        </w:rPr>
      </w:pPr>
    </w:p>
    <w:p w14:paraId="578F7117" w14:textId="77777777" w:rsidR="00777B47" w:rsidRPr="00131E8F" w:rsidRDefault="00E416B1" w:rsidP="005320AB">
      <w:pPr>
        <w:pStyle w:val="Heading1"/>
        <w:rPr>
          <w:lang w:val="nl-NL"/>
        </w:rPr>
      </w:pPr>
      <w:r w:rsidRPr="00131E8F">
        <w:rPr>
          <w:lang w:val="nl-NL"/>
        </w:rPr>
        <w:lastRenderedPageBreak/>
        <w:t xml:space="preserve"> </w:t>
      </w:r>
      <w:bookmarkStart w:id="3" w:name="_Toc263228400"/>
      <w:bookmarkStart w:id="4" w:name="_Toc373950010"/>
      <w:bookmarkStart w:id="5" w:name="_Toc374191993"/>
      <w:bookmarkStart w:id="6" w:name="_Toc513300997"/>
      <w:bookmarkStart w:id="7" w:name="_Toc490835261"/>
      <w:r w:rsidR="00A914DE">
        <w:rPr>
          <w:lang w:val="nl-NL"/>
        </w:rPr>
        <w:t>Doel, Toepassingsgebied en Gebruikers</w:t>
      </w:r>
      <w:bookmarkEnd w:id="3"/>
      <w:bookmarkEnd w:id="4"/>
      <w:bookmarkEnd w:id="5"/>
      <w:bookmarkEnd w:id="6"/>
      <w:r w:rsidR="00A914DE" w:rsidRPr="00131E8F">
        <w:rPr>
          <w:lang w:val="nl-NL"/>
        </w:rPr>
        <w:t xml:space="preserve"> </w:t>
      </w:r>
      <w:bookmarkEnd w:id="7"/>
    </w:p>
    <w:p w14:paraId="34F2566C" w14:textId="12F0B8A7" w:rsidR="00777B47" w:rsidRPr="00131E8F" w:rsidRDefault="007B41B2">
      <w:pPr>
        <w:rPr>
          <w:lang w:val="nl-NL"/>
        </w:rPr>
      </w:pPr>
      <w:r>
        <w:rPr>
          <w:lang w:val="nl-NL"/>
        </w:rPr>
        <w:t xml:space="preserve">Deze </w:t>
      </w:r>
      <w:r w:rsidR="00E416B1" w:rsidRPr="00131E8F">
        <w:rPr>
          <w:lang w:val="nl-NL"/>
        </w:rPr>
        <w:t xml:space="preserve">Procedure </w:t>
      </w:r>
      <w:r>
        <w:rPr>
          <w:lang w:val="nl-NL"/>
        </w:rPr>
        <w:t xml:space="preserve">levert algemene beginselen en </w:t>
      </w:r>
      <w:r w:rsidR="00310779">
        <w:rPr>
          <w:lang w:val="nl-NL"/>
        </w:rPr>
        <w:t xml:space="preserve">een </w:t>
      </w:r>
      <w:r>
        <w:rPr>
          <w:lang w:val="nl-NL"/>
        </w:rPr>
        <w:t xml:space="preserve">benaderingsmodel om te reageren op inbreuken </w:t>
      </w:r>
      <w:r w:rsidR="00310779">
        <w:rPr>
          <w:lang w:val="nl-NL"/>
        </w:rPr>
        <w:t xml:space="preserve">op </w:t>
      </w:r>
      <w:r>
        <w:rPr>
          <w:lang w:val="nl-NL"/>
        </w:rPr>
        <w:t xml:space="preserve"> persoonsgegevens te mitigeren (een</w:t>
      </w:r>
      <w:r w:rsidR="00E416B1" w:rsidRPr="00131E8F">
        <w:rPr>
          <w:lang w:val="nl-NL"/>
        </w:rPr>
        <w:t xml:space="preserve"> “</w:t>
      </w:r>
      <w:r>
        <w:rPr>
          <w:lang w:val="nl-NL"/>
        </w:rPr>
        <w:t>inbreuk persoonsgegevens</w:t>
      </w:r>
      <w:r w:rsidR="00E416B1" w:rsidRPr="00131E8F">
        <w:rPr>
          <w:lang w:val="nl-NL"/>
        </w:rPr>
        <w:t>”) in</w:t>
      </w:r>
      <w:r>
        <w:rPr>
          <w:lang w:val="nl-NL"/>
        </w:rPr>
        <w:t xml:space="preserve"> een of beide van de volgende omstandigheden</w:t>
      </w:r>
      <w:r w:rsidR="00E416B1" w:rsidRPr="00131E8F">
        <w:rPr>
          <w:lang w:val="nl-NL"/>
        </w:rPr>
        <w:t>:</w:t>
      </w:r>
    </w:p>
    <w:p w14:paraId="4FEA499F" w14:textId="77777777" w:rsidR="00777B47" w:rsidRPr="00131E8F" w:rsidRDefault="007B41B2">
      <w:pPr>
        <w:pStyle w:val="ColorfulList-Accent11"/>
        <w:numPr>
          <w:ilvl w:val="0"/>
          <w:numId w:val="8"/>
        </w:numPr>
        <w:rPr>
          <w:lang w:val="nl-NL"/>
        </w:rPr>
      </w:pPr>
      <w:r>
        <w:rPr>
          <w:lang w:val="nl-NL"/>
        </w:rPr>
        <w:t>De persoonsgegevens identificeren betrokkenen die ingezetenen zijn van de Lidstaten van de Europese Unie</w:t>
      </w:r>
      <w:r w:rsidR="00E416B1" w:rsidRPr="00131E8F">
        <w:rPr>
          <w:lang w:val="nl-NL"/>
        </w:rPr>
        <w:t xml:space="preserve"> (EU) </w:t>
      </w:r>
      <w:r>
        <w:rPr>
          <w:lang w:val="nl-NL"/>
        </w:rPr>
        <w:t xml:space="preserve">en landen in de </w:t>
      </w:r>
      <w:r w:rsidR="00E416B1" w:rsidRPr="00131E8F">
        <w:rPr>
          <w:lang w:val="nl-NL"/>
        </w:rPr>
        <w:t>Europe</w:t>
      </w:r>
      <w:r>
        <w:rPr>
          <w:lang w:val="nl-NL"/>
        </w:rPr>
        <w:t>se</w:t>
      </w:r>
      <w:r w:rsidR="00E416B1" w:rsidRPr="00131E8F">
        <w:rPr>
          <w:lang w:val="nl-NL"/>
        </w:rPr>
        <w:t xml:space="preserve"> Economi</w:t>
      </w:r>
      <w:r>
        <w:rPr>
          <w:lang w:val="nl-NL"/>
        </w:rPr>
        <w:t>sche Gemeenschap (EEG</w:t>
      </w:r>
      <w:r w:rsidR="00E416B1" w:rsidRPr="00131E8F">
        <w:rPr>
          <w:lang w:val="nl-NL"/>
        </w:rPr>
        <w:t xml:space="preserve">), </w:t>
      </w:r>
      <w:r w:rsidR="00F929B7">
        <w:rPr>
          <w:lang w:val="nl-NL"/>
        </w:rPr>
        <w:t xml:space="preserve">ongeacht </w:t>
      </w:r>
      <w:r>
        <w:rPr>
          <w:lang w:val="nl-NL"/>
        </w:rPr>
        <w:t xml:space="preserve"> waar </w:t>
      </w:r>
      <w:r w:rsidR="00F929B7">
        <w:rPr>
          <w:lang w:val="nl-NL"/>
        </w:rPr>
        <w:t xml:space="preserve">die </w:t>
      </w:r>
      <w:r>
        <w:rPr>
          <w:lang w:val="nl-NL"/>
        </w:rPr>
        <w:t>gegevens onderhevig zijn aan wereldwijde verwerking</w:t>
      </w:r>
      <w:r w:rsidR="00E416B1" w:rsidRPr="00131E8F">
        <w:rPr>
          <w:lang w:val="nl-NL"/>
        </w:rPr>
        <w:t xml:space="preserve">; </w:t>
      </w:r>
      <w:r>
        <w:rPr>
          <w:lang w:val="nl-NL"/>
        </w:rPr>
        <w:t>en</w:t>
      </w:r>
    </w:p>
    <w:p w14:paraId="6A17312D" w14:textId="77777777" w:rsidR="00777B47" w:rsidRPr="00131E8F" w:rsidRDefault="007B41B2">
      <w:pPr>
        <w:pStyle w:val="ColorfulList-Accent11"/>
        <w:numPr>
          <w:ilvl w:val="0"/>
          <w:numId w:val="8"/>
        </w:numPr>
        <w:rPr>
          <w:lang w:val="nl-NL"/>
        </w:rPr>
      </w:pPr>
      <w:r>
        <w:rPr>
          <w:lang w:val="nl-NL"/>
        </w:rPr>
        <w:t xml:space="preserve">De persoonsgegevens </w:t>
      </w:r>
      <w:r w:rsidR="00F929B7">
        <w:rPr>
          <w:lang w:val="nl-NL"/>
        </w:rPr>
        <w:t>zijn</w:t>
      </w:r>
      <w:r>
        <w:rPr>
          <w:lang w:val="nl-NL"/>
        </w:rPr>
        <w:t xml:space="preserve"> onderhevig aan verwerking in de </w:t>
      </w:r>
      <w:r w:rsidR="00E416B1" w:rsidRPr="00131E8F">
        <w:rPr>
          <w:lang w:val="nl-NL"/>
        </w:rPr>
        <w:t xml:space="preserve">EU </w:t>
      </w:r>
      <w:r>
        <w:rPr>
          <w:lang w:val="nl-NL"/>
        </w:rPr>
        <w:t>en/of EEG</w:t>
      </w:r>
      <w:r w:rsidR="00E416B1" w:rsidRPr="00131E8F">
        <w:rPr>
          <w:lang w:val="nl-NL"/>
        </w:rPr>
        <w:t xml:space="preserve">, </w:t>
      </w:r>
      <w:r>
        <w:rPr>
          <w:lang w:val="nl-NL"/>
        </w:rPr>
        <w:t xml:space="preserve">ongeacht van het land </w:t>
      </w:r>
      <w:r w:rsidR="00F929B7">
        <w:rPr>
          <w:lang w:val="nl-NL"/>
        </w:rPr>
        <w:t>waar de betrokkene resideert</w:t>
      </w:r>
      <w:r w:rsidR="00E416B1" w:rsidRPr="00131E8F">
        <w:rPr>
          <w:lang w:val="nl-NL"/>
        </w:rPr>
        <w:t xml:space="preserve">. </w:t>
      </w:r>
    </w:p>
    <w:p w14:paraId="16C67214" w14:textId="6F38BE40" w:rsidR="00777B47" w:rsidRPr="00131E8F" w:rsidRDefault="00A96AA7">
      <w:pPr>
        <w:rPr>
          <w:lang w:val="nl-NL"/>
        </w:rPr>
      </w:pPr>
      <w:r>
        <w:rPr>
          <w:lang w:val="nl-NL"/>
        </w:rPr>
        <w:t xml:space="preserve">De </w:t>
      </w:r>
      <w:r w:rsidR="00E416B1" w:rsidRPr="00131E8F">
        <w:rPr>
          <w:lang w:val="nl-NL"/>
        </w:rPr>
        <w:t xml:space="preserve">Procedure </w:t>
      </w:r>
      <w:r>
        <w:rPr>
          <w:lang w:val="nl-NL"/>
        </w:rPr>
        <w:t xml:space="preserve">zet algemene beginselen </w:t>
      </w:r>
      <w:r w:rsidR="00347D33">
        <w:rPr>
          <w:lang w:val="nl-NL"/>
        </w:rPr>
        <w:t xml:space="preserve">uiteen </w:t>
      </w:r>
      <w:r>
        <w:rPr>
          <w:lang w:val="nl-NL"/>
        </w:rPr>
        <w:t xml:space="preserve">en acties voor het succesvol </w:t>
      </w:r>
      <w:r w:rsidR="00347D33">
        <w:rPr>
          <w:lang w:val="nl-NL"/>
        </w:rPr>
        <w:t xml:space="preserve">managen van </w:t>
      </w:r>
      <w:r w:rsidR="00310779">
        <w:rPr>
          <w:lang w:val="nl-NL"/>
        </w:rPr>
        <w:t xml:space="preserve">een </w:t>
      </w:r>
      <w:r>
        <w:rPr>
          <w:lang w:val="nl-NL"/>
        </w:rPr>
        <w:t xml:space="preserve">reactie op een inbreuk </w:t>
      </w:r>
      <w:r w:rsidR="00347D33">
        <w:rPr>
          <w:lang w:val="nl-NL"/>
        </w:rPr>
        <w:t xml:space="preserve">in verband met </w:t>
      </w:r>
      <w:r>
        <w:rPr>
          <w:lang w:val="nl-NL"/>
        </w:rPr>
        <w:t>persoonsgegevens a</w:t>
      </w:r>
      <w:r w:rsidR="00347D33">
        <w:rPr>
          <w:lang w:val="nl-NL"/>
        </w:rPr>
        <w:t>l</w:t>
      </w:r>
      <w:r>
        <w:rPr>
          <w:lang w:val="nl-NL"/>
        </w:rPr>
        <w:t xml:space="preserve">s ook het voldoen aan de verplichtingen rondom de notificatie naar de Toezichthoudende Instanties en natuurlijke personen als vereist door de </w:t>
      </w:r>
      <w:r w:rsidR="00E416B1" w:rsidRPr="00131E8F">
        <w:rPr>
          <w:lang w:val="nl-NL"/>
        </w:rPr>
        <w:t xml:space="preserve">EU </w:t>
      </w:r>
      <w:r>
        <w:rPr>
          <w:lang w:val="nl-NL"/>
        </w:rPr>
        <w:t>AVG</w:t>
      </w:r>
      <w:r w:rsidR="00E416B1" w:rsidRPr="00131E8F">
        <w:rPr>
          <w:lang w:val="nl-NL"/>
        </w:rPr>
        <w:t xml:space="preserve">. </w:t>
      </w:r>
    </w:p>
    <w:p w14:paraId="56131DDD" w14:textId="43FCF6B6" w:rsidR="00777B47" w:rsidRPr="00131E8F" w:rsidRDefault="00E416B1">
      <w:pPr>
        <w:rPr>
          <w:lang w:val="nl-NL"/>
        </w:rPr>
      </w:pPr>
      <w:r w:rsidRPr="00131E8F">
        <w:rPr>
          <w:lang w:val="nl-NL"/>
        </w:rPr>
        <w:t>All</w:t>
      </w:r>
      <w:r w:rsidR="00422218">
        <w:rPr>
          <w:lang w:val="nl-NL"/>
        </w:rPr>
        <w:t>e Werknemers/Staf</w:t>
      </w:r>
      <w:r w:rsidRPr="00131E8F">
        <w:rPr>
          <w:lang w:val="nl-NL"/>
        </w:rPr>
        <w:t xml:space="preserve">, </w:t>
      </w:r>
      <w:r w:rsidR="00422218">
        <w:rPr>
          <w:lang w:val="nl-NL"/>
        </w:rPr>
        <w:t>onderaann</w:t>
      </w:r>
      <w:r w:rsidR="00E407B3">
        <w:rPr>
          <w:lang w:val="nl-NL"/>
        </w:rPr>
        <w:t>emers of tijdelijke werknemers/</w:t>
      </w:r>
      <w:r w:rsidR="00422218">
        <w:rPr>
          <w:lang w:val="nl-NL"/>
        </w:rPr>
        <w:t xml:space="preserve">Staf en derde partijen werkend voor of optredend </w:t>
      </w:r>
      <w:r w:rsidR="00E407B3">
        <w:rPr>
          <w:lang w:val="nl-NL"/>
        </w:rPr>
        <w:t>namens</w:t>
      </w:r>
      <w:r w:rsidRPr="00131E8F">
        <w:rPr>
          <w:lang w:val="nl-NL"/>
        </w:rPr>
        <w:t xml:space="preserve"> [</w:t>
      </w:r>
      <w:commentRangeStart w:id="8"/>
      <w:r w:rsidR="00422218">
        <w:rPr>
          <w:lang w:val="nl-NL"/>
        </w:rPr>
        <w:t xml:space="preserve">Naam </w:t>
      </w:r>
      <w:commentRangeEnd w:id="8"/>
      <w:r w:rsidR="00310779">
        <w:rPr>
          <w:lang w:val="nl-NL"/>
        </w:rPr>
        <w:t>Organisatie</w:t>
      </w:r>
      <w:r w:rsidRPr="00131E8F">
        <w:rPr>
          <w:lang w:val="nl-NL"/>
        </w:rPr>
        <w:commentReference w:id="8"/>
      </w:r>
      <w:r w:rsidRPr="00131E8F">
        <w:rPr>
          <w:lang w:val="nl-NL"/>
        </w:rPr>
        <w:t>] (“</w:t>
      </w:r>
      <w:r w:rsidR="00310779">
        <w:rPr>
          <w:lang w:val="nl-NL"/>
        </w:rPr>
        <w:t>Organisatie</w:t>
      </w:r>
      <w:r w:rsidRPr="00131E8F">
        <w:rPr>
          <w:lang w:val="nl-NL"/>
        </w:rPr>
        <w:t xml:space="preserve">”) </w:t>
      </w:r>
      <w:r w:rsidR="00E407B3">
        <w:rPr>
          <w:lang w:val="nl-NL"/>
        </w:rPr>
        <w:t>dienen</w:t>
      </w:r>
      <w:r w:rsidR="00422218">
        <w:rPr>
          <w:lang w:val="nl-NL"/>
        </w:rPr>
        <w:t xml:space="preserve"> zich bewust te zijn van</w:t>
      </w:r>
      <w:r w:rsidR="002E3BA9">
        <w:rPr>
          <w:lang w:val="nl-NL"/>
        </w:rPr>
        <w:t xml:space="preserve">, </w:t>
      </w:r>
      <w:r w:rsidR="00422218">
        <w:rPr>
          <w:lang w:val="nl-NL"/>
        </w:rPr>
        <w:t>en deze Procedure te volgen</w:t>
      </w:r>
      <w:r w:rsidR="00E407B3">
        <w:rPr>
          <w:lang w:val="nl-NL"/>
        </w:rPr>
        <w:t>, wanneer</w:t>
      </w:r>
      <w:r w:rsidR="00422218">
        <w:rPr>
          <w:lang w:val="nl-NL"/>
        </w:rPr>
        <w:t xml:space="preserve"> de gebeurtenis van een inbreuk persoonsgegevens</w:t>
      </w:r>
      <w:r w:rsidR="00E407B3">
        <w:rPr>
          <w:lang w:val="nl-NL"/>
        </w:rPr>
        <w:t xml:space="preserve"> optreedt</w:t>
      </w:r>
      <w:r w:rsidRPr="00131E8F">
        <w:rPr>
          <w:lang w:val="nl-NL"/>
        </w:rPr>
        <w:t>.</w:t>
      </w:r>
    </w:p>
    <w:p w14:paraId="366D94C2" w14:textId="77777777" w:rsidR="00777B47" w:rsidRPr="00131E8F" w:rsidRDefault="00777B47">
      <w:pPr>
        <w:rPr>
          <w:lang w:val="nl-NL"/>
        </w:rPr>
      </w:pPr>
    </w:p>
    <w:p w14:paraId="24F0986A" w14:textId="77777777" w:rsidR="00777B47" w:rsidRPr="00131E8F" w:rsidRDefault="007C36EF" w:rsidP="005320AB">
      <w:pPr>
        <w:pStyle w:val="Heading1"/>
        <w:rPr>
          <w:lang w:val="nl-NL"/>
        </w:rPr>
      </w:pPr>
      <w:bookmarkStart w:id="9" w:name="_Toc415647884"/>
      <w:bookmarkStart w:id="10" w:name="_Toc263228401"/>
      <w:bookmarkStart w:id="11" w:name="_Toc495619979"/>
      <w:bookmarkStart w:id="12" w:name="_Toc495736176"/>
      <w:bookmarkStart w:id="13" w:name="_Toc373950011"/>
      <w:bookmarkStart w:id="14" w:name="_Toc374191994"/>
      <w:bookmarkStart w:id="15" w:name="_Toc513300998"/>
      <w:bookmarkEnd w:id="9"/>
      <w:bookmarkEnd w:id="10"/>
      <w:bookmarkEnd w:id="11"/>
      <w:bookmarkEnd w:id="12"/>
      <w:r>
        <w:rPr>
          <w:lang w:val="nl-NL"/>
        </w:rPr>
        <w:t xml:space="preserve">Gerefereerde </w:t>
      </w:r>
      <w:r w:rsidRPr="007936B6">
        <w:rPr>
          <w:lang w:val="nl-NL"/>
        </w:rPr>
        <w:t>Document</w:t>
      </w:r>
      <w:r>
        <w:rPr>
          <w:lang w:val="nl-NL"/>
        </w:rPr>
        <w:t>en</w:t>
      </w:r>
      <w:bookmarkEnd w:id="13"/>
      <w:bookmarkEnd w:id="14"/>
      <w:bookmarkEnd w:id="15"/>
    </w:p>
    <w:p w14:paraId="3D13EE5A" w14:textId="77777777" w:rsidR="007C36EF" w:rsidRDefault="007C36EF" w:rsidP="007C36EF">
      <w:pPr>
        <w:pStyle w:val="ColorfulList-Accent11"/>
        <w:numPr>
          <w:ilvl w:val="0"/>
          <w:numId w:val="11"/>
        </w:numPr>
        <w:spacing w:before="240"/>
        <w:ind w:left="714" w:hanging="357"/>
        <w:rPr>
          <w:lang w:val="nl-NL"/>
        </w:rPr>
      </w:pPr>
      <w:r w:rsidRPr="007936B6">
        <w:rPr>
          <w:lang w:val="nl-NL"/>
        </w:rPr>
        <w:t xml:space="preserve">EU </w:t>
      </w:r>
      <w:r>
        <w:rPr>
          <w:lang w:val="nl-NL"/>
        </w:rPr>
        <w:t>AVG</w:t>
      </w:r>
      <w:r w:rsidRPr="007936B6">
        <w:rPr>
          <w:lang w:val="nl-NL"/>
        </w:rPr>
        <w:t xml:space="preserve"> 2016/679 (</w:t>
      </w:r>
      <w:r>
        <w:rPr>
          <w:lang w:val="nl-NL"/>
        </w:rPr>
        <w:t>Verordening</w:t>
      </w:r>
      <w:r w:rsidRPr="007936B6">
        <w:rPr>
          <w:lang w:val="nl-NL"/>
        </w:rPr>
        <w:t xml:space="preserve"> (EU) 2016/679 </w:t>
      </w:r>
      <w:r>
        <w:rPr>
          <w:lang w:val="nl-NL"/>
        </w:rPr>
        <w:t>van het</w:t>
      </w:r>
      <w:r w:rsidRPr="007936B6">
        <w:rPr>
          <w:lang w:val="nl-NL"/>
        </w:rPr>
        <w:t xml:space="preserve"> Europe</w:t>
      </w:r>
      <w:r>
        <w:rPr>
          <w:lang w:val="nl-NL"/>
        </w:rPr>
        <w:t>se Parlement</w:t>
      </w:r>
      <w:r w:rsidRPr="007936B6">
        <w:rPr>
          <w:lang w:val="nl-NL"/>
        </w:rPr>
        <w:t xml:space="preserve"> </w:t>
      </w:r>
      <w:r>
        <w:rPr>
          <w:lang w:val="nl-NL"/>
        </w:rPr>
        <w:t>en van de Raad van 27 a</w:t>
      </w:r>
      <w:r w:rsidRPr="007936B6">
        <w:rPr>
          <w:lang w:val="nl-NL"/>
        </w:rPr>
        <w:t xml:space="preserve">pril 2016 </w:t>
      </w:r>
      <w:r>
        <w:rPr>
          <w:lang w:val="nl-NL"/>
        </w:rPr>
        <w:t xml:space="preserve">over de bescherming van natuurlijke personen </w:t>
      </w:r>
      <w:r w:rsidR="00E407B3">
        <w:rPr>
          <w:lang w:val="nl-NL"/>
        </w:rPr>
        <w:t xml:space="preserve">betreffende het vrije verkeer van die gegevens en tot </w:t>
      </w:r>
      <w:r>
        <w:rPr>
          <w:lang w:val="nl-NL"/>
        </w:rPr>
        <w:t xml:space="preserve">intrekking </w:t>
      </w:r>
      <w:r w:rsidR="00E407B3">
        <w:rPr>
          <w:lang w:val="nl-NL"/>
        </w:rPr>
        <w:t xml:space="preserve">van de </w:t>
      </w:r>
      <w:r>
        <w:rPr>
          <w:lang w:val="nl-NL"/>
        </w:rPr>
        <w:t>Richtlijn</w:t>
      </w:r>
      <w:r w:rsidRPr="007936B6">
        <w:rPr>
          <w:lang w:val="nl-NL"/>
        </w:rPr>
        <w:t xml:space="preserve"> 95/46/EC)</w:t>
      </w:r>
    </w:p>
    <w:p w14:paraId="40ABD65A" w14:textId="77777777" w:rsidR="007C36EF" w:rsidRPr="00E01970" w:rsidRDefault="007C36EF" w:rsidP="007C36EF">
      <w:pPr>
        <w:pStyle w:val="ColorfulList-Accent11"/>
        <w:numPr>
          <w:ilvl w:val="0"/>
          <w:numId w:val="11"/>
        </w:numPr>
        <w:rPr>
          <w:lang w:val="nl-NL"/>
        </w:rPr>
      </w:pPr>
      <w:r w:rsidRPr="00E01970">
        <w:rPr>
          <w:lang w:val="nl-NL"/>
        </w:rPr>
        <w:t>[</w:t>
      </w:r>
      <w:commentRangeStart w:id="16"/>
      <w:r w:rsidRPr="007936B6">
        <w:rPr>
          <w:lang w:val="nl-NL"/>
        </w:rPr>
        <w:t>relevant</w:t>
      </w:r>
      <w:r>
        <w:rPr>
          <w:lang w:val="nl-NL"/>
        </w:rPr>
        <w:t>e nationale wet- of regelgeving voor AVG-implementatie</w:t>
      </w:r>
      <w:commentRangeEnd w:id="16"/>
      <w:r w:rsidRPr="007936B6">
        <w:rPr>
          <w:rStyle w:val="CommentReference"/>
          <w:sz w:val="22"/>
          <w:szCs w:val="22"/>
          <w:lang w:val="nl-NL"/>
        </w:rPr>
        <w:commentReference w:id="16"/>
      </w:r>
      <w:r w:rsidRPr="00E01970">
        <w:rPr>
          <w:lang w:val="nl-NL"/>
        </w:rPr>
        <w:t xml:space="preserve">]  </w:t>
      </w:r>
      <w:r w:rsidRPr="00E01970">
        <w:rPr>
          <w:rFonts w:eastAsia="Times New Roman" w:cs="Calibri"/>
          <w:lang w:val="nl-NL"/>
        </w:rPr>
        <w:t xml:space="preserve"> </w:t>
      </w:r>
    </w:p>
    <w:p w14:paraId="1B4B0481" w14:textId="77777777" w:rsidR="007C36EF" w:rsidRPr="00E01970" w:rsidRDefault="007C36EF" w:rsidP="007C36EF">
      <w:pPr>
        <w:pStyle w:val="ColorfulList-Accent11"/>
        <w:numPr>
          <w:ilvl w:val="0"/>
          <w:numId w:val="11"/>
        </w:numPr>
        <w:rPr>
          <w:lang w:val="nl-NL"/>
        </w:rPr>
      </w:pPr>
      <w:r w:rsidRPr="00E01970">
        <w:rPr>
          <w:lang w:val="nl-NL"/>
        </w:rPr>
        <w:t>[</w:t>
      </w:r>
      <w:commentRangeStart w:id="17"/>
      <w:r>
        <w:rPr>
          <w:lang w:val="nl-NL"/>
        </w:rPr>
        <w:t>andere lokale wet en regelgeving</w:t>
      </w:r>
      <w:commentRangeEnd w:id="17"/>
      <w:r w:rsidRPr="00E01970">
        <w:rPr>
          <w:lang w:val="nl-NL"/>
        </w:rPr>
        <w:commentReference w:id="17"/>
      </w:r>
      <w:r w:rsidRPr="00E01970">
        <w:rPr>
          <w:lang w:val="nl-NL"/>
        </w:rPr>
        <w:t>]</w:t>
      </w:r>
    </w:p>
    <w:p w14:paraId="27F8791E" w14:textId="77777777" w:rsidR="007C36EF" w:rsidRPr="006357BB" w:rsidRDefault="007C36EF" w:rsidP="007C36EF">
      <w:pPr>
        <w:pStyle w:val="ColorfulList-Accent11"/>
        <w:numPr>
          <w:ilvl w:val="0"/>
          <w:numId w:val="10"/>
        </w:numPr>
        <w:ind w:left="714" w:hanging="357"/>
        <w:rPr>
          <w:lang w:val="nl-NL"/>
        </w:rPr>
      </w:pPr>
      <w:r>
        <w:rPr>
          <w:lang w:val="nl-NL"/>
        </w:rPr>
        <w:t>Beleid voor Bescherming Persoonsgegevens</w:t>
      </w:r>
    </w:p>
    <w:p w14:paraId="024B4CD8" w14:textId="77777777" w:rsidR="00777B47" w:rsidRPr="00131E8F" w:rsidRDefault="00777B47">
      <w:pPr>
        <w:rPr>
          <w:lang w:val="nl-NL"/>
        </w:rPr>
      </w:pPr>
    </w:p>
    <w:p w14:paraId="1DCF9EE3" w14:textId="77777777" w:rsidR="00777B47" w:rsidRPr="00131E8F" w:rsidRDefault="00E416B1" w:rsidP="005320AB">
      <w:pPr>
        <w:pStyle w:val="Heading1"/>
        <w:rPr>
          <w:lang w:val="nl-NL"/>
        </w:rPr>
      </w:pPr>
      <w:bookmarkStart w:id="18" w:name="_Toc513300999"/>
      <w:r w:rsidRPr="00131E8F">
        <w:rPr>
          <w:lang w:val="nl-NL"/>
        </w:rPr>
        <w:t>Definiti</w:t>
      </w:r>
      <w:r w:rsidR="007C36EF">
        <w:rPr>
          <w:lang w:val="nl-NL"/>
        </w:rPr>
        <w:t>es</w:t>
      </w:r>
      <w:bookmarkEnd w:id="18"/>
    </w:p>
    <w:p w14:paraId="410F2895" w14:textId="77777777" w:rsidR="00777B47" w:rsidRPr="00131E8F" w:rsidRDefault="00E61910">
      <w:pPr>
        <w:jc w:val="both"/>
        <w:rPr>
          <w:lang w:val="nl-NL"/>
        </w:rPr>
      </w:pPr>
      <w:r>
        <w:rPr>
          <w:lang w:val="nl-NL"/>
        </w:rPr>
        <w:t>De volgende definities van begrippen gebruikt in dit</w:t>
      </w:r>
      <w:r w:rsidR="00E416B1" w:rsidRPr="00131E8F">
        <w:rPr>
          <w:lang w:val="nl-NL"/>
        </w:rPr>
        <w:t xml:space="preserve"> document </w:t>
      </w:r>
      <w:r>
        <w:rPr>
          <w:lang w:val="nl-NL"/>
        </w:rPr>
        <w:t xml:space="preserve">zijn gehaald uit </w:t>
      </w:r>
      <w:r w:rsidR="00E416B1" w:rsidRPr="00131E8F">
        <w:rPr>
          <w:lang w:val="nl-NL"/>
        </w:rPr>
        <w:t>Arti</w:t>
      </w:r>
      <w:r>
        <w:rPr>
          <w:lang w:val="nl-NL"/>
        </w:rPr>
        <w:t>kel</w:t>
      </w:r>
      <w:r w:rsidR="00E416B1" w:rsidRPr="00131E8F">
        <w:rPr>
          <w:lang w:val="nl-NL"/>
        </w:rPr>
        <w:t xml:space="preserve"> 4 </w:t>
      </w:r>
      <w:r>
        <w:rPr>
          <w:lang w:val="nl-NL"/>
        </w:rPr>
        <w:t>van de Algemene Verordening Voor Gegevensbescherming van de Europese Unie</w:t>
      </w:r>
      <w:r w:rsidR="00E416B1" w:rsidRPr="00131E8F">
        <w:rPr>
          <w:lang w:val="nl-NL"/>
        </w:rPr>
        <w:t xml:space="preserve"> (</w:t>
      </w:r>
      <w:r>
        <w:rPr>
          <w:lang w:val="nl-NL"/>
        </w:rPr>
        <w:t>AVG</w:t>
      </w:r>
      <w:r w:rsidR="00E416B1" w:rsidRPr="00131E8F">
        <w:rPr>
          <w:lang w:val="nl-NL"/>
        </w:rPr>
        <w:t xml:space="preserve">): </w:t>
      </w:r>
    </w:p>
    <w:p w14:paraId="7D94BCDC" w14:textId="77777777" w:rsidR="00777B47" w:rsidRPr="00131E8F" w:rsidRDefault="00E416B1">
      <w:pPr>
        <w:jc w:val="both"/>
        <w:rPr>
          <w:lang w:val="nl-NL"/>
        </w:rPr>
      </w:pPr>
      <w:r w:rsidRPr="00131E8F">
        <w:rPr>
          <w:b/>
          <w:lang w:val="nl-NL"/>
        </w:rPr>
        <w:t>“Perso</w:t>
      </w:r>
      <w:r w:rsidR="00E61910">
        <w:rPr>
          <w:b/>
          <w:lang w:val="nl-NL"/>
        </w:rPr>
        <w:t>onsgegevens</w:t>
      </w:r>
      <w:r w:rsidRPr="00131E8F">
        <w:rPr>
          <w:b/>
          <w:lang w:val="nl-NL"/>
        </w:rPr>
        <w:t>”</w:t>
      </w:r>
      <w:r w:rsidRPr="00131E8F">
        <w:rPr>
          <w:lang w:val="nl-NL"/>
        </w:rPr>
        <w:t xml:space="preserve"> </w:t>
      </w:r>
      <w:r w:rsidR="00E61910">
        <w:rPr>
          <w:lang w:val="nl-NL"/>
        </w:rPr>
        <w:t>betekent</w:t>
      </w:r>
      <w:r w:rsidRPr="00131E8F">
        <w:rPr>
          <w:lang w:val="nl-NL"/>
        </w:rPr>
        <w:t xml:space="preserve"> </w:t>
      </w:r>
      <w:r w:rsidR="00E61910" w:rsidRPr="00E61910">
        <w:rPr>
          <w:lang w:val="nl-NL"/>
        </w:rPr>
        <w:t xml:space="preserve">alle informatie over een geïdentificeerde of identificeerbare natuurlijke persoon („de betrokkene”); als identificeerbaar wordt beschouwd een natuurlijke persoon die direct </w:t>
      </w:r>
      <w:r w:rsidR="00E61910">
        <w:rPr>
          <w:lang w:val="nl-NL"/>
        </w:rPr>
        <w:t>of indirect kan worden geïdent</w:t>
      </w:r>
      <w:r w:rsidR="00E61910" w:rsidRPr="00E61910">
        <w:rPr>
          <w:lang w:val="nl-NL"/>
        </w:rPr>
        <w: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w:t>
      </w:r>
      <w:r w:rsidRPr="00131E8F">
        <w:rPr>
          <w:lang w:val="nl-NL"/>
        </w:rPr>
        <w:t>n.</w:t>
      </w:r>
    </w:p>
    <w:p w14:paraId="4E1E30DE" w14:textId="77777777" w:rsidR="00777B47" w:rsidRPr="00131E8F" w:rsidRDefault="00E416B1">
      <w:pPr>
        <w:jc w:val="both"/>
        <w:rPr>
          <w:b/>
          <w:lang w:val="nl-NL"/>
        </w:rPr>
      </w:pPr>
      <w:r w:rsidRPr="00131E8F">
        <w:rPr>
          <w:b/>
          <w:lang w:val="nl-NL"/>
        </w:rPr>
        <w:lastRenderedPageBreak/>
        <w:t>“</w:t>
      </w:r>
      <w:r w:rsidR="00E61910">
        <w:rPr>
          <w:b/>
          <w:lang w:val="nl-NL"/>
        </w:rPr>
        <w:t>Verwerkingsverantwoordelijke</w:t>
      </w:r>
      <w:r w:rsidRPr="00131E8F">
        <w:rPr>
          <w:b/>
          <w:lang w:val="nl-NL"/>
        </w:rPr>
        <w:t xml:space="preserve">” </w:t>
      </w:r>
      <w:r w:rsidR="00E61910" w:rsidRPr="00E61910">
        <w:rPr>
          <w:lang w:val="nl-NL"/>
        </w:rPr>
        <w:t>een natuurlijke persoon of rechtspersoon, een overheidsinstantie, een dienst of een ander orgaan die/dat, alleen of samen met anderen, het doel van en de middelen v</w:t>
      </w:r>
      <w:r w:rsidR="00E61910">
        <w:rPr>
          <w:lang w:val="nl-NL"/>
        </w:rPr>
        <w:t>oor de verwerking van persoons</w:t>
      </w:r>
      <w:r w:rsidR="00E61910" w:rsidRPr="00E61910">
        <w:rPr>
          <w:lang w:val="nl-NL"/>
        </w:rPr>
        <w:t>gegevens vaststelt</w:t>
      </w:r>
      <w:r w:rsidRPr="00131E8F">
        <w:rPr>
          <w:lang w:val="nl-NL"/>
        </w:rPr>
        <w:t>.</w:t>
      </w:r>
    </w:p>
    <w:p w14:paraId="774592AE" w14:textId="77777777" w:rsidR="00777B47" w:rsidRDefault="00E416B1">
      <w:pPr>
        <w:jc w:val="both"/>
        <w:rPr>
          <w:lang w:val="nl-NL"/>
        </w:rPr>
      </w:pPr>
      <w:r w:rsidRPr="00131E8F">
        <w:rPr>
          <w:b/>
          <w:lang w:val="nl-NL"/>
        </w:rPr>
        <w:t>“</w:t>
      </w:r>
      <w:r w:rsidR="00E61910">
        <w:rPr>
          <w:b/>
          <w:lang w:val="nl-NL"/>
        </w:rPr>
        <w:t>Verwerker</w:t>
      </w:r>
      <w:r w:rsidRPr="00131E8F">
        <w:rPr>
          <w:b/>
          <w:lang w:val="nl-NL"/>
        </w:rPr>
        <w:t>”</w:t>
      </w:r>
      <w:r w:rsidRPr="00131E8F">
        <w:rPr>
          <w:lang w:val="nl-NL"/>
        </w:rPr>
        <w:t xml:space="preserve"> is </w:t>
      </w:r>
      <w:r w:rsidR="00E61910" w:rsidRPr="00E61910">
        <w:rPr>
          <w:lang w:val="nl-NL"/>
        </w:rPr>
        <w:t xml:space="preserve">een natuurlijke persoon of rechtspersoon, een overheidsinstantie, een </w:t>
      </w:r>
      <w:r w:rsidR="00E407B3">
        <w:rPr>
          <w:lang w:val="nl-NL"/>
        </w:rPr>
        <w:t>dienst of een ander orgaan die/</w:t>
      </w:r>
      <w:r w:rsidR="00E61910" w:rsidRPr="00E61910">
        <w:rPr>
          <w:lang w:val="nl-NL"/>
        </w:rPr>
        <w:t>dat ten behoeve van de verwerkingsverantwoordelijke persoonsgegevens verwerkt</w:t>
      </w:r>
      <w:r w:rsidRPr="00131E8F">
        <w:rPr>
          <w:lang w:val="nl-NL"/>
        </w:rPr>
        <w:t>.</w:t>
      </w:r>
    </w:p>
    <w:p w14:paraId="377C1DDB" w14:textId="77777777" w:rsidR="006B1963" w:rsidRDefault="006B1963">
      <w:pPr>
        <w:jc w:val="both"/>
        <w:rPr>
          <w:lang w:val="nl-NL"/>
        </w:rPr>
      </w:pPr>
    </w:p>
    <w:p w14:paraId="2F923B38" w14:textId="77777777" w:rsidR="006B1963" w:rsidRDefault="006B1963">
      <w:pPr>
        <w:jc w:val="both"/>
        <w:rPr>
          <w:lang w:val="nl-NL"/>
        </w:rPr>
      </w:pPr>
    </w:p>
    <w:p w14:paraId="16AF4BA6" w14:textId="77777777" w:rsidR="006B1963" w:rsidRDefault="006B1963" w:rsidP="006B1963">
      <w:pPr>
        <w:jc w:val="center"/>
        <w:rPr>
          <w:lang w:val="nl-NL"/>
        </w:rPr>
      </w:pPr>
      <w:r>
        <w:rPr>
          <w:lang w:val="nl-NL"/>
        </w:rPr>
        <w:t>** EINDE VAN GRATIS PREVIEW **</w:t>
      </w:r>
    </w:p>
    <w:p w14:paraId="5DF5E210" w14:textId="77777777" w:rsidR="006B1963" w:rsidRDefault="006B1963" w:rsidP="006B1963">
      <w:pPr>
        <w:jc w:val="center"/>
        <w:rPr>
          <w:lang w:val="nl-NL"/>
        </w:rPr>
      </w:pPr>
      <w:r>
        <w:rPr>
          <w:lang w:val="nl-NL"/>
        </w:rPr>
        <w:t>Om de volledige versie van dit document te downloaden, klik hier:</w:t>
      </w:r>
    </w:p>
    <w:p w14:paraId="17F692F6" w14:textId="2622E8D1" w:rsidR="006B1963" w:rsidRPr="00131E8F" w:rsidRDefault="0073648C" w:rsidP="006B1963">
      <w:pPr>
        <w:jc w:val="center"/>
        <w:rPr>
          <w:lang w:val="nl-NL"/>
        </w:rPr>
      </w:pPr>
      <w:hyperlink r:id="rId10" w:history="1">
        <w:r w:rsidR="006B1963" w:rsidRPr="00EA5FCA">
          <w:rPr>
            <w:rStyle w:val="Hyperlink"/>
          </w:rPr>
          <w:t>https://advisera.com/eugdpracademy/nl/documentation/procedure-reactie-en-notificatie-inbreuk-persoonsgegevens/</w:t>
        </w:r>
      </w:hyperlink>
      <w:r w:rsidR="006B1963">
        <w:t xml:space="preserve"> </w:t>
      </w:r>
    </w:p>
    <w:sectPr w:rsidR="006B1963" w:rsidRPr="00131E8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1T10:48:00Z" w:initials="EUGDPR">
    <w:p w14:paraId="03211F3F" w14:textId="51DE8718" w:rsidR="008A64D1" w:rsidRPr="00E6112A" w:rsidRDefault="008A64D1" w:rsidP="00F4311F">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00310779">
        <w:rPr>
          <w:lang w:val="nl-NL"/>
        </w:rPr>
        <w:t>blokhaken</w:t>
      </w:r>
      <w:r>
        <w:rPr>
          <w:lang w:val="nl-NL"/>
        </w:rPr>
        <w:t xml:space="preserve"> </w:t>
      </w:r>
      <w:r w:rsidRPr="000A4E6E">
        <w:rPr>
          <w:lang w:val="nl-NL"/>
        </w:rPr>
        <w:t>[ ] moeten worden ingevuld.</w:t>
      </w:r>
    </w:p>
  </w:comment>
  <w:comment w:id="1" w:author="EUGDPRAcademy" w:date="2017-12-11T10:53:00Z" w:initials="EUGDPR">
    <w:p w14:paraId="28B871A1" w14:textId="77777777" w:rsidR="008A64D1" w:rsidRPr="00E6112A" w:rsidRDefault="008A64D1" w:rsidP="00F4311F">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8" w:author="EUGDPRAcademy" w:date="2018-04-21T10:53:00Z" w:initials="GDPR">
    <w:p w14:paraId="46EBFABE" w14:textId="16D83ED1" w:rsidR="008A64D1" w:rsidRPr="00D85432" w:rsidRDefault="008A64D1">
      <w:pPr>
        <w:rPr>
          <w:rFonts w:cs="Calibri"/>
          <w:sz w:val="20"/>
          <w:szCs w:val="20"/>
          <w:lang w:val="nl-NL"/>
        </w:rPr>
      </w:pPr>
      <w:r>
        <w:rPr>
          <w:rFonts w:eastAsia="DejaVu Sans" w:cs="Calibri"/>
          <w:sz w:val="20"/>
          <w:szCs w:val="20"/>
          <w:lang w:val="nl-NL" w:bidi="en-US"/>
        </w:rPr>
        <w:t xml:space="preserve">Vul hier uw </w:t>
      </w:r>
      <w:r w:rsidR="00310779">
        <w:rPr>
          <w:rFonts w:eastAsia="DejaVu Sans" w:cs="Calibri"/>
          <w:sz w:val="20"/>
          <w:szCs w:val="20"/>
          <w:lang w:val="nl-NL" w:bidi="en-US"/>
        </w:rPr>
        <w:t>organisatie</w:t>
      </w:r>
      <w:r>
        <w:rPr>
          <w:rFonts w:eastAsia="DejaVu Sans" w:cs="Calibri"/>
          <w:sz w:val="20"/>
          <w:szCs w:val="20"/>
          <w:lang w:val="nl-NL" w:bidi="en-US"/>
        </w:rPr>
        <w:t>naam in</w:t>
      </w:r>
      <w:r w:rsidRPr="00D85432">
        <w:rPr>
          <w:rFonts w:eastAsia="DejaVu Sans" w:cs="Calibri"/>
          <w:sz w:val="20"/>
          <w:szCs w:val="20"/>
          <w:lang w:val="nl-NL" w:bidi="en-US"/>
        </w:rPr>
        <w:t xml:space="preserve">. </w:t>
      </w:r>
    </w:p>
  </w:comment>
  <w:comment w:id="16" w:author="EUGDPRAcademy" w:date="2018-01-20T20:25:00Z" w:initials="EUGDPR">
    <w:p w14:paraId="65FF1FEA" w14:textId="77777777" w:rsidR="008A64D1" w:rsidRPr="0091763D" w:rsidRDefault="008A64D1" w:rsidP="007C36EF">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van relevante nationale of lokale gegevensbeschermingsvereisten in</w:t>
      </w:r>
      <w:r w:rsidRPr="0091763D">
        <w:rPr>
          <w:rFonts w:eastAsia="Times New Roman"/>
          <w:sz w:val="20"/>
          <w:szCs w:val="18"/>
          <w:lang w:val="nl-NL"/>
        </w:rPr>
        <w:t>.</w:t>
      </w:r>
    </w:p>
  </w:comment>
  <w:comment w:id="17" w:author="EUGDPRAcademy" w:date="2017-12-11T11:08:00Z" w:initials="GDPR">
    <w:p w14:paraId="2D1B5A9C" w14:textId="00BF38E7" w:rsidR="008A64D1" w:rsidRPr="00051D3F" w:rsidRDefault="008A64D1" w:rsidP="007C36EF">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r w:rsidR="00805F98">
        <w:rPr>
          <w:rFonts w:eastAsia="DejaVu Sans"/>
          <w:sz w:val="20"/>
          <w:szCs w:val="24"/>
          <w:lang w:val="nl-NL" w:bidi="en-US"/>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11F3F" w15:done="0"/>
  <w15:commentEx w15:paraId="28B871A1" w15:done="0"/>
  <w15:commentEx w15:paraId="46EBFABE" w15:done="0"/>
  <w15:commentEx w15:paraId="65FF1FEA" w15:done="0"/>
  <w15:commentEx w15:paraId="2D1B5A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233B7" w14:textId="77777777" w:rsidR="0073648C" w:rsidRDefault="0073648C">
      <w:pPr>
        <w:spacing w:after="0" w:line="240" w:lineRule="auto"/>
      </w:pPr>
      <w:r>
        <w:separator/>
      </w:r>
    </w:p>
  </w:endnote>
  <w:endnote w:type="continuationSeparator" w:id="0">
    <w:p w14:paraId="6CAF227B" w14:textId="77777777" w:rsidR="0073648C" w:rsidRDefault="00736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8A64D1" w:rsidRPr="00131E8F" w14:paraId="6F6D21A4" w14:textId="77777777" w:rsidTr="005320AB">
      <w:tc>
        <w:tcPr>
          <w:tcW w:w="4076" w:type="dxa"/>
          <w:shd w:val="clear" w:color="auto" w:fill="auto"/>
        </w:tcPr>
        <w:p w14:paraId="22F64F1A" w14:textId="77777777" w:rsidR="008A64D1" w:rsidRPr="00131E8F" w:rsidRDefault="008A64D1">
          <w:pPr>
            <w:pStyle w:val="Footer"/>
            <w:rPr>
              <w:sz w:val="18"/>
              <w:szCs w:val="18"/>
              <w:lang w:val="nl-NL"/>
            </w:rPr>
          </w:pPr>
          <w:r w:rsidRPr="00131E8F">
            <w:rPr>
              <w:sz w:val="18"/>
              <w:szCs w:val="18"/>
              <w:lang w:val="nl-NL"/>
            </w:rPr>
            <w:t>Procedure Reactie en Notificatie Inbreuk Persoonsgegevens</w:t>
          </w:r>
        </w:p>
      </w:tc>
      <w:tc>
        <w:tcPr>
          <w:tcW w:w="2126" w:type="dxa"/>
          <w:shd w:val="clear" w:color="auto" w:fill="auto"/>
        </w:tcPr>
        <w:p w14:paraId="5E45568F" w14:textId="77777777" w:rsidR="008A64D1" w:rsidRPr="00131E8F" w:rsidRDefault="008A64D1">
          <w:pPr>
            <w:pStyle w:val="Footer"/>
            <w:jc w:val="center"/>
            <w:rPr>
              <w:sz w:val="18"/>
              <w:szCs w:val="18"/>
              <w:lang w:val="nl-NL"/>
            </w:rPr>
          </w:pPr>
          <w:r w:rsidRPr="00557DF4">
            <w:rPr>
              <w:sz w:val="18"/>
              <w:szCs w:val="18"/>
              <w:lang w:val="nl-NL"/>
            </w:rPr>
            <w:t>ver [versi</w:t>
          </w:r>
          <w:r>
            <w:rPr>
              <w:sz w:val="18"/>
              <w:szCs w:val="18"/>
              <w:lang w:val="nl-NL"/>
            </w:rPr>
            <w:t>e</w:t>
          </w:r>
          <w:r w:rsidRPr="00557DF4">
            <w:rPr>
              <w:sz w:val="18"/>
              <w:szCs w:val="18"/>
              <w:lang w:val="nl-NL"/>
            </w:rPr>
            <w:t xml:space="preserve">] </w:t>
          </w:r>
          <w:r>
            <w:rPr>
              <w:sz w:val="18"/>
              <w:szCs w:val="18"/>
              <w:lang w:val="nl-NL"/>
            </w:rPr>
            <w:t>van</w:t>
          </w:r>
          <w:r w:rsidRPr="00557DF4">
            <w:rPr>
              <w:sz w:val="18"/>
              <w:szCs w:val="18"/>
              <w:lang w:val="nl-NL"/>
            </w:rPr>
            <w:t xml:space="preserve"> [dat</w:t>
          </w:r>
          <w:r>
            <w:rPr>
              <w:sz w:val="18"/>
              <w:szCs w:val="18"/>
              <w:lang w:val="nl-NL"/>
            </w:rPr>
            <w:t>um</w:t>
          </w:r>
          <w:r w:rsidRPr="00557DF4">
            <w:rPr>
              <w:sz w:val="18"/>
              <w:szCs w:val="18"/>
              <w:lang w:val="nl-NL"/>
            </w:rPr>
            <w:t>]</w:t>
          </w:r>
        </w:p>
      </w:tc>
      <w:tc>
        <w:tcPr>
          <w:tcW w:w="2978" w:type="dxa"/>
          <w:shd w:val="clear" w:color="auto" w:fill="auto"/>
        </w:tcPr>
        <w:p w14:paraId="25169C0B" w14:textId="77777777" w:rsidR="008A64D1" w:rsidRPr="00131E8F" w:rsidRDefault="008A64D1">
          <w:pPr>
            <w:pStyle w:val="Footer"/>
            <w:jc w:val="right"/>
            <w:rPr>
              <w:sz w:val="18"/>
              <w:szCs w:val="18"/>
              <w:lang w:val="nl-NL"/>
            </w:rPr>
          </w:pPr>
          <w:r w:rsidRPr="00557DF4">
            <w:rPr>
              <w:sz w:val="18"/>
              <w:szCs w:val="18"/>
              <w:lang w:val="nl-NL"/>
            </w:rPr>
            <w:t>P</w:t>
          </w:r>
          <w:r>
            <w:rPr>
              <w:sz w:val="18"/>
              <w:szCs w:val="18"/>
              <w:lang w:val="nl-NL"/>
            </w:rPr>
            <w:t>agina</w:t>
          </w:r>
          <w:r w:rsidRPr="00557DF4">
            <w:rPr>
              <w:sz w:val="18"/>
              <w:szCs w:val="18"/>
              <w:lang w:val="nl-NL"/>
            </w:rPr>
            <w:t xml:space="preserve"> </w:t>
          </w:r>
          <w:r w:rsidRPr="00557DF4">
            <w:rPr>
              <w:sz w:val="18"/>
              <w:szCs w:val="18"/>
              <w:lang w:val="nl-NL"/>
            </w:rPr>
            <w:fldChar w:fldCharType="begin"/>
          </w:r>
          <w:r w:rsidRPr="00557DF4">
            <w:rPr>
              <w:sz w:val="18"/>
              <w:szCs w:val="18"/>
              <w:lang w:val="nl-NL"/>
            </w:rPr>
            <w:instrText>PAGE</w:instrText>
          </w:r>
          <w:r w:rsidRPr="00557DF4">
            <w:rPr>
              <w:sz w:val="18"/>
              <w:szCs w:val="18"/>
              <w:lang w:val="nl-NL"/>
            </w:rPr>
            <w:fldChar w:fldCharType="separate"/>
          </w:r>
          <w:r w:rsidR="009C0A8B">
            <w:rPr>
              <w:noProof/>
              <w:sz w:val="18"/>
              <w:szCs w:val="18"/>
              <w:lang w:val="nl-NL"/>
            </w:rPr>
            <w:t>2</w:t>
          </w:r>
          <w:r w:rsidRPr="00557DF4">
            <w:rPr>
              <w:sz w:val="18"/>
              <w:szCs w:val="18"/>
              <w:lang w:val="nl-NL"/>
            </w:rPr>
            <w:fldChar w:fldCharType="end"/>
          </w:r>
          <w:r>
            <w:rPr>
              <w:sz w:val="18"/>
              <w:szCs w:val="18"/>
              <w:lang w:val="nl-NL"/>
            </w:rPr>
            <w:t xml:space="preserve"> van</w:t>
          </w:r>
          <w:r w:rsidRPr="00557DF4">
            <w:rPr>
              <w:sz w:val="18"/>
              <w:szCs w:val="18"/>
              <w:lang w:val="nl-NL"/>
            </w:rPr>
            <w:t xml:space="preserve"> </w:t>
          </w:r>
          <w:r w:rsidRPr="00557DF4">
            <w:rPr>
              <w:sz w:val="18"/>
              <w:szCs w:val="18"/>
              <w:lang w:val="nl-NL"/>
            </w:rPr>
            <w:fldChar w:fldCharType="begin"/>
          </w:r>
          <w:r w:rsidRPr="00557DF4">
            <w:rPr>
              <w:sz w:val="18"/>
              <w:szCs w:val="18"/>
              <w:lang w:val="nl-NL"/>
            </w:rPr>
            <w:instrText>NUMPAGES</w:instrText>
          </w:r>
          <w:r w:rsidRPr="00557DF4">
            <w:rPr>
              <w:sz w:val="18"/>
              <w:szCs w:val="18"/>
              <w:lang w:val="nl-NL"/>
            </w:rPr>
            <w:fldChar w:fldCharType="separate"/>
          </w:r>
          <w:r w:rsidR="009C0A8B">
            <w:rPr>
              <w:noProof/>
              <w:sz w:val="18"/>
              <w:szCs w:val="18"/>
              <w:lang w:val="nl-NL"/>
            </w:rPr>
            <w:t>4</w:t>
          </w:r>
          <w:r w:rsidRPr="00557DF4">
            <w:rPr>
              <w:sz w:val="18"/>
              <w:szCs w:val="18"/>
              <w:lang w:val="nl-NL"/>
            </w:rPr>
            <w:fldChar w:fldCharType="end"/>
          </w:r>
        </w:p>
      </w:tc>
    </w:tr>
  </w:tbl>
  <w:p w14:paraId="48B09401" w14:textId="5B0BCD12" w:rsidR="008A64D1" w:rsidRPr="00131E8F" w:rsidRDefault="008A64D1" w:rsidP="00805F98">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29C02" w14:textId="75550E20" w:rsidR="008A64D1" w:rsidRPr="00805F98" w:rsidRDefault="008A64D1" w:rsidP="00805F98">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F3325" w14:textId="77777777" w:rsidR="0073648C" w:rsidRDefault="0073648C">
      <w:pPr>
        <w:spacing w:after="0" w:line="240" w:lineRule="auto"/>
      </w:pPr>
      <w:r>
        <w:separator/>
      </w:r>
    </w:p>
  </w:footnote>
  <w:footnote w:type="continuationSeparator" w:id="0">
    <w:p w14:paraId="522C8568" w14:textId="77777777" w:rsidR="0073648C" w:rsidRDefault="007364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8A64D1" w:rsidRPr="00F4311F" w14:paraId="30DB4DF5" w14:textId="77777777" w:rsidTr="005320AB">
      <w:tc>
        <w:tcPr>
          <w:tcW w:w="6770" w:type="dxa"/>
          <w:shd w:val="clear" w:color="auto" w:fill="auto"/>
        </w:tcPr>
        <w:p w14:paraId="2261200D" w14:textId="77777777" w:rsidR="008A64D1" w:rsidRPr="00F4311F" w:rsidRDefault="008A64D1" w:rsidP="00F4311F">
          <w:pPr>
            <w:pStyle w:val="Header"/>
            <w:spacing w:after="0"/>
            <w:rPr>
              <w:sz w:val="20"/>
              <w:szCs w:val="20"/>
              <w:lang w:val="nl-NL"/>
            </w:rPr>
          </w:pPr>
          <w:r w:rsidRPr="00F4311F">
            <w:rPr>
              <w:sz w:val="20"/>
              <w:lang w:val="nl-NL"/>
            </w:rPr>
            <w:t xml:space="preserve"> [naam organisatie]</w:t>
          </w:r>
        </w:p>
      </w:tc>
      <w:tc>
        <w:tcPr>
          <w:tcW w:w="2517" w:type="dxa"/>
          <w:shd w:val="clear" w:color="auto" w:fill="auto"/>
        </w:tcPr>
        <w:p w14:paraId="03175317" w14:textId="77777777" w:rsidR="008A64D1" w:rsidRPr="00F4311F" w:rsidRDefault="008A64D1" w:rsidP="00F4311F">
          <w:pPr>
            <w:pStyle w:val="Header"/>
            <w:spacing w:after="0"/>
            <w:jc w:val="right"/>
            <w:rPr>
              <w:sz w:val="20"/>
              <w:szCs w:val="20"/>
              <w:lang w:val="nl-NL"/>
            </w:rPr>
          </w:pPr>
          <w:r w:rsidRPr="00F4311F">
            <w:rPr>
              <w:sz w:val="20"/>
              <w:lang w:val="nl-NL"/>
            </w:rPr>
            <w:t>[classificatie]</w:t>
          </w:r>
        </w:p>
      </w:tc>
    </w:tr>
  </w:tbl>
  <w:p w14:paraId="684A771C" w14:textId="77777777" w:rsidR="008A64D1" w:rsidRPr="00F4311F" w:rsidRDefault="008A64D1">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10"/>
  </w:num>
  <w:num w:numId="3">
    <w:abstractNumId w:val="8"/>
  </w:num>
  <w:num w:numId="4">
    <w:abstractNumId w:val="0"/>
  </w:num>
  <w:num w:numId="5">
    <w:abstractNumId w:val="2"/>
  </w:num>
  <w:num w:numId="6">
    <w:abstractNumId w:val="6"/>
  </w:num>
  <w:num w:numId="7">
    <w:abstractNumId w:val="3"/>
  </w:num>
  <w:num w:numId="8">
    <w:abstractNumId w:val="1"/>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47"/>
    <w:rsid w:val="0003317F"/>
    <w:rsid w:val="00036678"/>
    <w:rsid w:val="00057867"/>
    <w:rsid w:val="00090080"/>
    <w:rsid w:val="00090F11"/>
    <w:rsid w:val="000961B6"/>
    <w:rsid w:val="000F6C96"/>
    <w:rsid w:val="00131E8F"/>
    <w:rsid w:val="001502AF"/>
    <w:rsid w:val="00175EC3"/>
    <w:rsid w:val="00195DE5"/>
    <w:rsid w:val="00232EB0"/>
    <w:rsid w:val="0024152A"/>
    <w:rsid w:val="002E1C1F"/>
    <w:rsid w:val="002E3BA9"/>
    <w:rsid w:val="00301DE3"/>
    <w:rsid w:val="00310779"/>
    <w:rsid w:val="0033197D"/>
    <w:rsid w:val="00334B96"/>
    <w:rsid w:val="00347D33"/>
    <w:rsid w:val="003757EA"/>
    <w:rsid w:val="0038207E"/>
    <w:rsid w:val="003A5816"/>
    <w:rsid w:val="003C021F"/>
    <w:rsid w:val="003D453E"/>
    <w:rsid w:val="00422218"/>
    <w:rsid w:val="004323AA"/>
    <w:rsid w:val="00444AA9"/>
    <w:rsid w:val="004972D6"/>
    <w:rsid w:val="004C2EA8"/>
    <w:rsid w:val="005320AB"/>
    <w:rsid w:val="00535353"/>
    <w:rsid w:val="005603B4"/>
    <w:rsid w:val="00584FF5"/>
    <w:rsid w:val="006B1963"/>
    <w:rsid w:val="006D7B86"/>
    <w:rsid w:val="006F2B21"/>
    <w:rsid w:val="00720E67"/>
    <w:rsid w:val="0073169F"/>
    <w:rsid w:val="007352C0"/>
    <w:rsid w:val="0073648C"/>
    <w:rsid w:val="00777B47"/>
    <w:rsid w:val="007B41B2"/>
    <w:rsid w:val="007C27DA"/>
    <w:rsid w:val="007C36EF"/>
    <w:rsid w:val="007F25F1"/>
    <w:rsid w:val="00805F98"/>
    <w:rsid w:val="0080676A"/>
    <w:rsid w:val="00812FFD"/>
    <w:rsid w:val="00866355"/>
    <w:rsid w:val="00870254"/>
    <w:rsid w:val="00885291"/>
    <w:rsid w:val="008A64D1"/>
    <w:rsid w:val="00911FA8"/>
    <w:rsid w:val="00925B89"/>
    <w:rsid w:val="00925D91"/>
    <w:rsid w:val="009423CF"/>
    <w:rsid w:val="00943954"/>
    <w:rsid w:val="0095789A"/>
    <w:rsid w:val="00994090"/>
    <w:rsid w:val="009C0A8B"/>
    <w:rsid w:val="00A0439C"/>
    <w:rsid w:val="00A62EB3"/>
    <w:rsid w:val="00A63693"/>
    <w:rsid w:val="00A914DE"/>
    <w:rsid w:val="00A96AA7"/>
    <w:rsid w:val="00AC5C83"/>
    <w:rsid w:val="00AF600F"/>
    <w:rsid w:val="00B0200B"/>
    <w:rsid w:val="00B02523"/>
    <w:rsid w:val="00B472FD"/>
    <w:rsid w:val="00B57F1B"/>
    <w:rsid w:val="00BF19B2"/>
    <w:rsid w:val="00C03B42"/>
    <w:rsid w:val="00C20F69"/>
    <w:rsid w:val="00C265F3"/>
    <w:rsid w:val="00CB562B"/>
    <w:rsid w:val="00CD1FFE"/>
    <w:rsid w:val="00CE7B5B"/>
    <w:rsid w:val="00D17902"/>
    <w:rsid w:val="00D36F8A"/>
    <w:rsid w:val="00D43E96"/>
    <w:rsid w:val="00D85432"/>
    <w:rsid w:val="00D97B20"/>
    <w:rsid w:val="00DA48CF"/>
    <w:rsid w:val="00E062F2"/>
    <w:rsid w:val="00E37D91"/>
    <w:rsid w:val="00E407B3"/>
    <w:rsid w:val="00E416B1"/>
    <w:rsid w:val="00E42FA2"/>
    <w:rsid w:val="00E61910"/>
    <w:rsid w:val="00ED2E50"/>
    <w:rsid w:val="00EF310D"/>
    <w:rsid w:val="00EF55D4"/>
    <w:rsid w:val="00F1358C"/>
    <w:rsid w:val="00F2589B"/>
    <w:rsid w:val="00F4311F"/>
    <w:rsid w:val="00F929B7"/>
    <w:rsid w:val="00FC5508"/>
    <w:rsid w:val="00FC662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E551D0"/>
  <w15:docId w15:val="{F0B04917-2DB1-4A10-A01A-289CA246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805F98"/>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ColorfulShading-Accent11">
    <w:name w:val="Colorful Shading - Accent 11"/>
    <w:uiPriority w:val="99"/>
    <w:semiHidden/>
    <w:qFormat/>
    <w:rsid w:val="009A5F28"/>
    <w:rPr>
      <w:sz w:val="22"/>
      <w:szCs w:val="22"/>
      <w:lang w:val="en-GB" w:eastAsia="en-US"/>
    </w:rPr>
  </w:style>
  <w:style w:type="paragraph" w:customStyle="1" w:styleId="GridTable31">
    <w:name w:val="Grid Table 31"/>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customStyle="1" w:styleId="ColorfulList-Accent11">
    <w:name w:val="Colorful List - Accent 11"/>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5320AB"/>
    <w:rPr>
      <w:color w:val="0000FF"/>
      <w:u w:val="single"/>
    </w:rPr>
  </w:style>
  <w:style w:type="paragraph" w:styleId="DocumentMap">
    <w:name w:val="Document Map"/>
    <w:basedOn w:val="Normal"/>
    <w:link w:val="DocumentMapChar"/>
    <w:uiPriority w:val="99"/>
    <w:semiHidden/>
    <w:unhideWhenUsed/>
    <w:rsid w:val="00D36F8A"/>
    <w:pPr>
      <w:spacing w:after="0" w:line="240" w:lineRule="auto"/>
    </w:pPr>
    <w:rPr>
      <w:rFonts w:ascii="Lucida Grande" w:hAnsi="Lucida Grande" w:cs="Lucida Grande"/>
      <w:sz w:val="24"/>
      <w:szCs w:val="24"/>
    </w:rPr>
  </w:style>
  <w:style w:type="character" w:customStyle="1" w:styleId="DocumentMapChar">
    <w:name w:val="Document Map Char"/>
    <w:link w:val="DocumentMap"/>
    <w:uiPriority w:val="99"/>
    <w:semiHidden/>
    <w:rsid w:val="00D36F8A"/>
    <w:rPr>
      <w:rFonts w:ascii="Lucida Grande" w:hAnsi="Lucida Grande" w:cs="Lucida Grande"/>
      <w:sz w:val="24"/>
      <w:szCs w:val="24"/>
      <w:lang w:val="en-GB" w:eastAsia="en-US"/>
    </w:rPr>
  </w:style>
  <w:style w:type="paragraph" w:styleId="Revision">
    <w:name w:val="Revision"/>
    <w:hidden/>
    <w:uiPriority w:val="71"/>
    <w:rsid w:val="00805F98"/>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85441">
      <w:bodyDiv w:val="1"/>
      <w:marLeft w:val="0"/>
      <w:marRight w:val="0"/>
      <w:marTop w:val="0"/>
      <w:marBottom w:val="0"/>
      <w:divBdr>
        <w:top w:val="none" w:sz="0" w:space="0" w:color="auto"/>
        <w:left w:val="none" w:sz="0" w:space="0" w:color="auto"/>
        <w:bottom w:val="none" w:sz="0" w:space="0" w:color="auto"/>
        <w:right w:val="none" w:sz="0" w:space="0" w:color="auto"/>
      </w:divBdr>
      <w:divsChild>
        <w:div w:id="955526107">
          <w:marLeft w:val="0"/>
          <w:marRight w:val="0"/>
          <w:marTop w:val="0"/>
          <w:marBottom w:val="0"/>
          <w:divBdr>
            <w:top w:val="none" w:sz="0" w:space="0" w:color="auto"/>
            <w:left w:val="none" w:sz="0" w:space="0" w:color="auto"/>
            <w:bottom w:val="none" w:sz="0" w:space="0" w:color="auto"/>
            <w:right w:val="none" w:sz="0" w:space="0" w:color="auto"/>
          </w:divBdr>
          <w:divsChild>
            <w:div w:id="91322845">
              <w:marLeft w:val="0"/>
              <w:marRight w:val="0"/>
              <w:marTop w:val="0"/>
              <w:marBottom w:val="0"/>
              <w:divBdr>
                <w:top w:val="none" w:sz="0" w:space="0" w:color="auto"/>
                <w:left w:val="none" w:sz="0" w:space="0" w:color="auto"/>
                <w:bottom w:val="none" w:sz="0" w:space="0" w:color="auto"/>
                <w:right w:val="none" w:sz="0" w:space="0" w:color="auto"/>
              </w:divBdr>
              <w:divsChild>
                <w:div w:id="162603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788401">
      <w:bodyDiv w:val="1"/>
      <w:marLeft w:val="0"/>
      <w:marRight w:val="0"/>
      <w:marTop w:val="0"/>
      <w:marBottom w:val="0"/>
      <w:divBdr>
        <w:top w:val="none" w:sz="0" w:space="0" w:color="auto"/>
        <w:left w:val="none" w:sz="0" w:space="0" w:color="auto"/>
        <w:bottom w:val="none" w:sz="0" w:space="0" w:color="auto"/>
        <w:right w:val="none" w:sz="0" w:space="0" w:color="auto"/>
      </w:divBdr>
      <w:divsChild>
        <w:div w:id="711728420">
          <w:marLeft w:val="0"/>
          <w:marRight w:val="0"/>
          <w:marTop w:val="0"/>
          <w:marBottom w:val="0"/>
          <w:divBdr>
            <w:top w:val="none" w:sz="0" w:space="0" w:color="auto"/>
            <w:left w:val="none" w:sz="0" w:space="0" w:color="auto"/>
            <w:bottom w:val="none" w:sz="0" w:space="0" w:color="auto"/>
            <w:right w:val="none" w:sz="0" w:space="0" w:color="auto"/>
          </w:divBdr>
          <w:divsChild>
            <w:div w:id="1718893553">
              <w:marLeft w:val="0"/>
              <w:marRight w:val="0"/>
              <w:marTop w:val="0"/>
              <w:marBottom w:val="0"/>
              <w:divBdr>
                <w:top w:val="none" w:sz="0" w:space="0" w:color="auto"/>
                <w:left w:val="none" w:sz="0" w:space="0" w:color="auto"/>
                <w:bottom w:val="none" w:sz="0" w:space="0" w:color="auto"/>
                <w:right w:val="none" w:sz="0" w:space="0" w:color="auto"/>
              </w:divBdr>
              <w:divsChild>
                <w:div w:id="74607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64723">
      <w:bodyDiv w:val="1"/>
      <w:marLeft w:val="0"/>
      <w:marRight w:val="0"/>
      <w:marTop w:val="0"/>
      <w:marBottom w:val="0"/>
      <w:divBdr>
        <w:top w:val="none" w:sz="0" w:space="0" w:color="auto"/>
        <w:left w:val="none" w:sz="0" w:space="0" w:color="auto"/>
        <w:bottom w:val="none" w:sz="0" w:space="0" w:color="auto"/>
        <w:right w:val="none" w:sz="0" w:space="0" w:color="auto"/>
      </w:divBdr>
      <w:divsChild>
        <w:div w:id="933971736">
          <w:marLeft w:val="0"/>
          <w:marRight w:val="0"/>
          <w:marTop w:val="0"/>
          <w:marBottom w:val="0"/>
          <w:divBdr>
            <w:top w:val="none" w:sz="0" w:space="0" w:color="auto"/>
            <w:left w:val="none" w:sz="0" w:space="0" w:color="auto"/>
            <w:bottom w:val="none" w:sz="0" w:space="0" w:color="auto"/>
            <w:right w:val="none" w:sz="0" w:space="0" w:color="auto"/>
          </w:divBdr>
          <w:divsChild>
            <w:div w:id="1936666956">
              <w:marLeft w:val="0"/>
              <w:marRight w:val="0"/>
              <w:marTop w:val="0"/>
              <w:marBottom w:val="0"/>
              <w:divBdr>
                <w:top w:val="none" w:sz="0" w:space="0" w:color="auto"/>
                <w:left w:val="none" w:sz="0" w:space="0" w:color="auto"/>
                <w:bottom w:val="none" w:sz="0" w:space="0" w:color="auto"/>
                <w:right w:val="none" w:sz="0" w:space="0" w:color="auto"/>
              </w:divBdr>
              <w:divsChild>
                <w:div w:id="12672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786250">
      <w:bodyDiv w:val="1"/>
      <w:marLeft w:val="0"/>
      <w:marRight w:val="0"/>
      <w:marTop w:val="0"/>
      <w:marBottom w:val="0"/>
      <w:divBdr>
        <w:top w:val="none" w:sz="0" w:space="0" w:color="auto"/>
        <w:left w:val="none" w:sz="0" w:space="0" w:color="auto"/>
        <w:bottom w:val="none" w:sz="0" w:space="0" w:color="auto"/>
        <w:right w:val="none" w:sz="0" w:space="0" w:color="auto"/>
      </w:divBdr>
      <w:divsChild>
        <w:div w:id="1451365145">
          <w:marLeft w:val="0"/>
          <w:marRight w:val="0"/>
          <w:marTop w:val="0"/>
          <w:marBottom w:val="0"/>
          <w:divBdr>
            <w:top w:val="none" w:sz="0" w:space="0" w:color="auto"/>
            <w:left w:val="none" w:sz="0" w:space="0" w:color="auto"/>
            <w:bottom w:val="none" w:sz="0" w:space="0" w:color="auto"/>
            <w:right w:val="none" w:sz="0" w:space="0" w:color="auto"/>
          </w:divBdr>
          <w:divsChild>
            <w:div w:id="1645114972">
              <w:marLeft w:val="0"/>
              <w:marRight w:val="0"/>
              <w:marTop w:val="0"/>
              <w:marBottom w:val="0"/>
              <w:divBdr>
                <w:top w:val="none" w:sz="0" w:space="0" w:color="auto"/>
                <w:left w:val="none" w:sz="0" w:space="0" w:color="auto"/>
                <w:bottom w:val="none" w:sz="0" w:space="0" w:color="auto"/>
                <w:right w:val="none" w:sz="0" w:space="0" w:color="auto"/>
              </w:divBdr>
              <w:divsChild>
                <w:div w:id="126291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6107">
      <w:bodyDiv w:val="1"/>
      <w:marLeft w:val="0"/>
      <w:marRight w:val="0"/>
      <w:marTop w:val="0"/>
      <w:marBottom w:val="0"/>
      <w:divBdr>
        <w:top w:val="none" w:sz="0" w:space="0" w:color="auto"/>
        <w:left w:val="none" w:sz="0" w:space="0" w:color="auto"/>
        <w:bottom w:val="none" w:sz="0" w:space="0" w:color="auto"/>
        <w:right w:val="none" w:sz="0" w:space="0" w:color="auto"/>
      </w:divBdr>
      <w:divsChild>
        <w:div w:id="597101885">
          <w:marLeft w:val="0"/>
          <w:marRight w:val="0"/>
          <w:marTop w:val="0"/>
          <w:marBottom w:val="0"/>
          <w:divBdr>
            <w:top w:val="none" w:sz="0" w:space="0" w:color="auto"/>
            <w:left w:val="none" w:sz="0" w:space="0" w:color="auto"/>
            <w:bottom w:val="none" w:sz="0" w:space="0" w:color="auto"/>
            <w:right w:val="none" w:sz="0" w:space="0" w:color="auto"/>
          </w:divBdr>
          <w:divsChild>
            <w:div w:id="459886321">
              <w:marLeft w:val="0"/>
              <w:marRight w:val="0"/>
              <w:marTop w:val="0"/>
              <w:marBottom w:val="0"/>
              <w:divBdr>
                <w:top w:val="none" w:sz="0" w:space="0" w:color="auto"/>
                <w:left w:val="none" w:sz="0" w:space="0" w:color="auto"/>
                <w:bottom w:val="none" w:sz="0" w:space="0" w:color="auto"/>
                <w:right w:val="none" w:sz="0" w:space="0" w:color="auto"/>
              </w:divBdr>
              <w:divsChild>
                <w:div w:id="15048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nl/documentation/procedure-reactie-en-notificatie-inbreuk-persoonsgegeven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86EE-0388-43C3-A346-C770044CF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724</Words>
  <Characters>4131</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Procedure Reactie en Notificatie Inbreuk Persoonsgegevens</vt:lpstr>
      <vt:lpstr>Procedure Reactie en Notificatie Inbreuk Persoonsgegevens</vt:lpstr>
    </vt:vector>
  </TitlesOfParts>
  <Company/>
  <LinksUpToDate>false</LinksUpToDate>
  <CharactersWithSpaces>4846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Reactie en Notificatie Inbreuk Persoonsgegevens</dc:title>
  <dc:creator>EUGDPRAcademy</dc:creator>
  <dc:description/>
  <cp:lastModifiedBy>EUGDPRAcademy</cp:lastModifiedBy>
  <cp:revision>5</cp:revision>
  <dcterms:created xsi:type="dcterms:W3CDTF">2018-04-22T09:26:00Z</dcterms:created>
  <dcterms:modified xsi:type="dcterms:W3CDTF">2019-02-19T11:10:00Z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