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96567A" w14:textId="6D3FEA2E" w:rsidR="00993B1F" w:rsidRPr="00DA1F31" w:rsidRDefault="00993B1F" w:rsidP="00DA1F31">
      <w:pPr>
        <w:jc w:val="center"/>
        <w:rPr>
          <w:b/>
          <w:color w:val="auto"/>
          <w:sz w:val="28"/>
          <w:szCs w:val="28"/>
          <w:lang w:val="it-IT"/>
        </w:rPr>
      </w:pPr>
      <w:r w:rsidRPr="00DA1F31">
        <w:rPr>
          <w:b/>
          <w:color w:val="auto"/>
          <w:sz w:val="28"/>
          <w:szCs w:val="28"/>
          <w:lang w:val="it-IT"/>
        </w:rPr>
        <w:t>CONTRATTO DI TRATTAMENTO DEI DATI TRA CONTROLLORI</w:t>
      </w:r>
      <w:r w:rsidRPr="00DA1F31">
        <w:rPr>
          <w:rStyle w:val="CommentReference"/>
          <w:color w:val="auto"/>
          <w:lang w:val="it-IT"/>
        </w:rPr>
        <w:commentReference w:id="0"/>
      </w:r>
    </w:p>
    <w:p w14:paraId="4C1E846E" w14:textId="14C6BCE2" w:rsidR="00540BA1" w:rsidRPr="00DA1F31" w:rsidRDefault="006F5B92" w:rsidP="00540BA1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b/>
          <w:color w:val="auto"/>
          <w:u w:val="single"/>
          <w:lang w:val="it-IT" w:eastAsia="en-GB"/>
        </w:rPr>
      </w:pPr>
      <w:r w:rsidRPr="00A773C9">
        <w:rPr>
          <w:lang w:val="it-IT"/>
        </w:rPr>
        <w:t>** VERSIONE ANTEPRIMA GRATUITA **</w:t>
      </w:r>
    </w:p>
    <w:p w14:paraId="6822E9C4" w14:textId="1DD3BDDC" w:rsidR="00B754BB" w:rsidRPr="00DA1F31" w:rsidRDefault="00B754BB" w:rsidP="00B754BB">
      <w:pPr>
        <w:rPr>
          <w:color w:val="auto"/>
          <w:lang w:val="it-IT"/>
        </w:rPr>
      </w:pPr>
      <w:r w:rsidRPr="00DA1F31">
        <w:rPr>
          <w:color w:val="auto"/>
          <w:lang w:val="it-IT"/>
        </w:rPr>
        <w:t>Questa Appendice sulla protezione dei dati ("</w:t>
      </w:r>
      <w:r w:rsidRPr="00DA1F31">
        <w:rPr>
          <w:b/>
          <w:color w:val="auto"/>
          <w:lang w:val="it-IT"/>
        </w:rPr>
        <w:t>Appendice</w:t>
      </w:r>
      <w:r w:rsidRPr="00DA1F31">
        <w:rPr>
          <w:color w:val="auto"/>
          <w:lang w:val="it-IT"/>
        </w:rPr>
        <w:t>") datata _______________ ("</w:t>
      </w:r>
      <w:r w:rsidRPr="00DA1F31">
        <w:rPr>
          <w:b/>
          <w:color w:val="auto"/>
          <w:lang w:val="it-IT"/>
        </w:rPr>
        <w:t>Data di Entrata in Vigore dell'Appendice</w:t>
      </w:r>
      <w:r w:rsidRPr="00DA1F31">
        <w:rPr>
          <w:color w:val="auto"/>
          <w:lang w:val="it-IT"/>
        </w:rPr>
        <w:t>") è stipulata tra [</w:t>
      </w:r>
      <w:r w:rsidRPr="00DA1F31">
        <w:rPr>
          <w:b/>
          <w:i/>
          <w:color w:val="auto"/>
          <w:lang w:val="it-IT"/>
        </w:rPr>
        <w:t>Inserire il nome del fornitore</w:t>
      </w:r>
      <w:r w:rsidRPr="00DA1F31">
        <w:rPr>
          <w:color w:val="auto"/>
          <w:lang w:val="it-IT"/>
        </w:rPr>
        <w:t>] ("</w:t>
      </w:r>
      <w:r w:rsidRPr="00DA1F31">
        <w:rPr>
          <w:b/>
          <w:color w:val="auto"/>
          <w:lang w:val="it-IT"/>
        </w:rPr>
        <w:t>Fornitore</w:t>
      </w:r>
      <w:r w:rsidRPr="00DA1F31">
        <w:rPr>
          <w:color w:val="auto"/>
          <w:lang w:val="it-IT"/>
        </w:rPr>
        <w:t>") e [</w:t>
      </w:r>
      <w:r w:rsidRPr="00DA1F31">
        <w:rPr>
          <w:b/>
          <w:i/>
          <w:color w:val="auto"/>
          <w:lang w:val="it-IT"/>
        </w:rPr>
        <w:t>Inserire il nome dell'entità principale</w:t>
      </w:r>
      <w:r w:rsidRPr="00DA1F31">
        <w:rPr>
          <w:color w:val="auto"/>
          <w:lang w:val="it-IT"/>
        </w:rPr>
        <w:t>] ("............." ).</w:t>
      </w:r>
    </w:p>
    <w:p w14:paraId="1F43326B" w14:textId="2D45031F" w:rsidR="00B754BB" w:rsidRPr="00DA1F31" w:rsidRDefault="00B754BB" w:rsidP="006F5B92">
      <w:pPr>
        <w:rPr>
          <w:color w:val="auto"/>
          <w:lang w:val="it-IT"/>
        </w:rPr>
      </w:pPr>
      <w:r w:rsidRPr="00DA1F31">
        <w:rPr>
          <w:color w:val="auto"/>
          <w:lang w:val="it-IT"/>
        </w:rPr>
        <w:t xml:space="preserve">I termini usati in questa Appendice avranno i significati enunciati in questa Appendice. I termini in maiuscolo non </w:t>
      </w:r>
      <w:r w:rsidR="006F5B92">
        <w:rPr>
          <w:color w:val="auto"/>
          <w:lang w:val="it-IT"/>
        </w:rPr>
        <w:t>...</w:t>
      </w:r>
    </w:p>
    <w:p w14:paraId="7AC5E099" w14:textId="77777777" w:rsidR="00B754BB" w:rsidRPr="00DA1F31" w:rsidRDefault="00B754BB" w:rsidP="00540BA1">
      <w:pPr>
        <w:pStyle w:val="MarginText"/>
        <w:rPr>
          <w:rFonts w:asciiTheme="minorHAnsi" w:hAnsiTheme="minorHAnsi"/>
          <w:szCs w:val="22"/>
          <w:lang w:val="it-IT"/>
        </w:rPr>
      </w:pPr>
    </w:p>
    <w:p w14:paraId="2B2A7B38" w14:textId="47FDC798" w:rsidR="00EA223C" w:rsidRPr="00DA1F31" w:rsidRDefault="00EA223C" w:rsidP="00DA1F31">
      <w:pPr>
        <w:rPr>
          <w:color w:val="auto"/>
          <w:lang w:val="it-IT"/>
        </w:rPr>
      </w:pPr>
      <w:r w:rsidRPr="00DA1F31">
        <w:rPr>
          <w:color w:val="auto"/>
          <w:lang w:val="it-IT"/>
        </w:rPr>
        <w:t>1.1        Nella presente Appendice, i seguenti termini avranno il significato di seguito riportato:</w:t>
      </w:r>
    </w:p>
    <w:p w14:paraId="6DDEFC17" w14:textId="14D78F2E" w:rsidR="00EA223C" w:rsidRPr="00DA1F31" w:rsidRDefault="00DA1F31" w:rsidP="00DA1F31">
      <w:pPr>
        <w:pStyle w:val="ListParagraph"/>
        <w:ind w:left="1418" w:hanging="709"/>
        <w:rPr>
          <w:color w:val="auto"/>
          <w:lang w:val="it-IT"/>
        </w:rPr>
      </w:pPr>
      <w:r w:rsidRPr="00DA1F31" w:rsidDel="00DA1F31">
        <w:rPr>
          <w:rFonts w:asciiTheme="minorHAnsi" w:eastAsia="STZhongsong" w:hAnsiTheme="minorHAnsi"/>
          <w:color w:val="auto"/>
          <w:lang w:val="it-IT" w:eastAsia="en-GB"/>
        </w:rPr>
        <w:t xml:space="preserve"> </w:t>
      </w:r>
      <w:r w:rsidR="00EA223C" w:rsidRPr="00DA1F31">
        <w:rPr>
          <w:color w:val="auto"/>
          <w:lang w:val="it-IT"/>
        </w:rPr>
        <w:t>(a)        "</w:t>
      </w:r>
      <w:r w:rsidR="00EA223C" w:rsidRPr="00DA1F31">
        <w:rPr>
          <w:b/>
          <w:color w:val="auto"/>
          <w:lang w:val="it-IT"/>
        </w:rPr>
        <w:t>Dati personali di [Nome dell’Azienda]</w:t>
      </w:r>
      <w:r w:rsidR="00EA223C" w:rsidRPr="00DA1F31">
        <w:rPr>
          <w:color w:val="auto"/>
          <w:lang w:val="it-IT"/>
        </w:rPr>
        <w:t>" indica</w:t>
      </w:r>
      <w:r w:rsidR="00DB675E" w:rsidRPr="00DA1F31">
        <w:rPr>
          <w:color w:val="auto"/>
          <w:lang w:val="it-IT"/>
        </w:rPr>
        <w:t>no</w:t>
      </w:r>
      <w:r w:rsidR="00EA223C" w:rsidRPr="00DA1F31">
        <w:rPr>
          <w:color w:val="auto"/>
          <w:lang w:val="it-IT"/>
        </w:rPr>
        <w:t xml:space="preserve"> qualsiasi Dato Personale Trattato, o che sia stato Trattato in qualsiasi momento dal fornitore in conformità o in connessione al</w:t>
      </w:r>
      <w:r w:rsidR="00DB675E" w:rsidRPr="00DA1F31">
        <w:rPr>
          <w:color w:val="auto"/>
          <w:lang w:val="it-IT"/>
        </w:rPr>
        <w:t xml:space="preserve"> Contratto P</w:t>
      </w:r>
      <w:r w:rsidR="00EA223C" w:rsidRPr="00DA1F31">
        <w:rPr>
          <w:color w:val="auto"/>
          <w:lang w:val="it-IT"/>
        </w:rPr>
        <w:t>rincipale.</w:t>
      </w:r>
    </w:p>
    <w:p w14:paraId="3F7A1B53" w14:textId="0A591673" w:rsidR="00966C82" w:rsidRPr="00DA1F31" w:rsidRDefault="00DA1F31" w:rsidP="00DA1F31">
      <w:pPr>
        <w:pStyle w:val="ListParagraph"/>
        <w:ind w:left="1418" w:hanging="709"/>
        <w:rPr>
          <w:color w:val="auto"/>
          <w:lang w:val="it-IT"/>
        </w:rPr>
      </w:pPr>
      <w:r w:rsidRPr="00DA1F31" w:rsidDel="00DA1F31">
        <w:rPr>
          <w:rFonts w:asciiTheme="minorHAnsi" w:eastAsia="STZhongsong" w:hAnsiTheme="minorHAnsi"/>
          <w:color w:val="auto"/>
          <w:lang w:val="it-IT" w:eastAsia="en-GB"/>
        </w:rPr>
        <w:t xml:space="preserve"> </w:t>
      </w:r>
      <w:r w:rsidR="00966C82" w:rsidRPr="00DA1F31">
        <w:rPr>
          <w:color w:val="auto"/>
          <w:lang w:val="it-IT"/>
        </w:rPr>
        <w:t>(b)         "</w:t>
      </w:r>
      <w:r w:rsidR="00966C82" w:rsidRPr="00DA1F31">
        <w:rPr>
          <w:b/>
          <w:color w:val="auto"/>
          <w:lang w:val="it-IT"/>
        </w:rPr>
        <w:t>Violazione dei Dati Personali di [Nome dell’Azienda]</w:t>
      </w:r>
      <w:r w:rsidR="00966C82" w:rsidRPr="00DA1F31">
        <w:rPr>
          <w:color w:val="auto"/>
          <w:lang w:val="it-IT"/>
        </w:rPr>
        <w:t xml:space="preserve"> " indica qualsiasi violazione dei dati personali che coinvolga i Dati Personali di [Nome dell’Azienda];</w:t>
      </w:r>
    </w:p>
    <w:p w14:paraId="269E29C4" w14:textId="5CC96178" w:rsidR="00E25C54" w:rsidRPr="00DA1F31" w:rsidRDefault="00DA1F31" w:rsidP="006F5B92">
      <w:pPr>
        <w:pStyle w:val="ListParagraph"/>
        <w:ind w:left="1418" w:hanging="709"/>
        <w:rPr>
          <w:color w:val="auto"/>
          <w:lang w:val="it-IT"/>
        </w:rPr>
      </w:pPr>
      <w:r w:rsidRPr="00DA1F31" w:rsidDel="00DA1F31">
        <w:rPr>
          <w:rFonts w:asciiTheme="minorHAnsi" w:eastAsia="STZhongsong" w:hAnsiTheme="minorHAnsi"/>
          <w:color w:val="auto"/>
          <w:lang w:val="it-IT"/>
        </w:rPr>
        <w:t xml:space="preserve"> </w:t>
      </w:r>
      <w:r w:rsidR="00966C82" w:rsidRPr="00DA1F31">
        <w:rPr>
          <w:color w:val="auto"/>
          <w:lang w:val="it-IT"/>
        </w:rPr>
        <w:t xml:space="preserve">(c)         </w:t>
      </w:r>
      <w:r w:rsidR="006F5B92">
        <w:rPr>
          <w:color w:val="auto"/>
          <w:lang w:val="it-IT"/>
        </w:rPr>
        <w:t>...</w:t>
      </w:r>
    </w:p>
    <w:p w14:paraId="1E872F9B" w14:textId="77777777" w:rsidR="00E25C54" w:rsidRPr="00DA1F31" w:rsidRDefault="00E25C54" w:rsidP="00DA1F31">
      <w:pPr>
        <w:pStyle w:val="AgtLevel3"/>
        <w:numPr>
          <w:ilvl w:val="0"/>
          <w:numId w:val="0"/>
        </w:numPr>
        <w:spacing w:after="120"/>
        <w:ind w:left="1440"/>
        <w:rPr>
          <w:rFonts w:asciiTheme="minorHAnsi" w:hAnsiTheme="minorHAnsi"/>
          <w:sz w:val="22"/>
          <w:szCs w:val="22"/>
          <w:lang w:val="it-IT"/>
        </w:rPr>
      </w:pPr>
    </w:p>
    <w:p w14:paraId="469DC663" w14:textId="77777777" w:rsidR="00DA1F31" w:rsidRPr="00DA1F31" w:rsidRDefault="00DA1F31" w:rsidP="00DA1F31">
      <w:pPr>
        <w:pStyle w:val="AgtLevel3"/>
        <w:numPr>
          <w:ilvl w:val="0"/>
          <w:numId w:val="0"/>
        </w:numPr>
        <w:spacing w:after="120"/>
        <w:ind w:left="1440"/>
        <w:rPr>
          <w:rFonts w:asciiTheme="minorHAnsi" w:hAnsiTheme="minorHAnsi"/>
          <w:sz w:val="22"/>
          <w:szCs w:val="22"/>
          <w:lang w:val="it-IT"/>
        </w:rPr>
      </w:pPr>
    </w:p>
    <w:p w14:paraId="414CCC19" w14:textId="7ED922C9" w:rsidR="0001094C" w:rsidRPr="00DA1F31" w:rsidRDefault="0001094C" w:rsidP="00DA1F31">
      <w:pPr>
        <w:ind w:left="1418"/>
        <w:rPr>
          <w:color w:val="auto"/>
          <w:lang w:val="it-IT"/>
        </w:rPr>
      </w:pPr>
      <w:r w:rsidRPr="00DA1F31">
        <w:rPr>
          <w:color w:val="auto"/>
          <w:lang w:val="it-IT"/>
        </w:rPr>
        <w:t>Per evitare dubbi:</w:t>
      </w:r>
    </w:p>
    <w:p w14:paraId="72C74CB7" w14:textId="75A054EB" w:rsidR="00993B1F" w:rsidRPr="00DA1F31" w:rsidRDefault="00DA1F31" w:rsidP="006F5B92">
      <w:pPr>
        <w:pStyle w:val="ListParagraph"/>
        <w:ind w:left="1418" w:hanging="709"/>
        <w:rPr>
          <w:color w:val="auto"/>
          <w:lang w:val="it-IT"/>
        </w:rPr>
      </w:pPr>
      <w:r w:rsidRPr="00DA1F31">
        <w:rPr>
          <w:color w:val="auto"/>
          <w:lang w:val="it-IT"/>
        </w:rPr>
        <w:t xml:space="preserve"> </w:t>
      </w:r>
      <w:r w:rsidR="0001094C" w:rsidRPr="00DA1F31">
        <w:rPr>
          <w:color w:val="auto"/>
          <w:lang w:val="it-IT"/>
        </w:rPr>
        <w:t>(g)        "</w:t>
      </w:r>
      <w:r w:rsidR="0001094C" w:rsidRPr="00DA1F31">
        <w:rPr>
          <w:b/>
          <w:color w:val="auto"/>
          <w:lang w:val="it-IT"/>
        </w:rPr>
        <w:t>Clausole Contrattuali Standard</w:t>
      </w:r>
      <w:r w:rsidR="0001094C" w:rsidRPr="00DA1F31">
        <w:rPr>
          <w:color w:val="auto"/>
          <w:lang w:val="it-IT"/>
        </w:rPr>
        <w:t>": le Clausole Contrattuali Standard (</w:t>
      </w:r>
      <w:r w:rsidR="008F3CA2" w:rsidRPr="00DA1F31">
        <w:rPr>
          <w:color w:val="auto"/>
          <w:lang w:val="it-IT"/>
        </w:rPr>
        <w:t xml:space="preserve">per </w:t>
      </w:r>
      <w:r w:rsidR="0001094C" w:rsidRPr="00DA1F31">
        <w:rPr>
          <w:color w:val="auto"/>
          <w:lang w:val="it-IT"/>
        </w:rPr>
        <w:t xml:space="preserve">controllori o responsabili </w:t>
      </w:r>
      <w:r w:rsidR="006F5B92">
        <w:rPr>
          <w:color w:val="auto"/>
          <w:lang w:val="it-IT"/>
        </w:rPr>
        <w:t>...</w:t>
      </w:r>
    </w:p>
    <w:p w14:paraId="62D70024" w14:textId="77777777" w:rsidR="00993B1F" w:rsidRPr="00DA1F31" w:rsidRDefault="00993B1F" w:rsidP="00DA1F31">
      <w:pPr>
        <w:pStyle w:val="AgtLevel2"/>
        <w:numPr>
          <w:ilvl w:val="0"/>
          <w:numId w:val="0"/>
        </w:numPr>
        <w:ind w:left="720" w:hanging="720"/>
        <w:rPr>
          <w:rFonts w:asciiTheme="minorHAnsi" w:hAnsiTheme="minorHAnsi"/>
          <w:sz w:val="22"/>
          <w:szCs w:val="22"/>
          <w:lang w:val="it-IT"/>
        </w:rPr>
      </w:pPr>
    </w:p>
    <w:p w14:paraId="4EBA2AB3" w14:textId="7B64A30B" w:rsidR="00D74CEC" w:rsidRPr="00DA1F31" w:rsidRDefault="00D74CEC" w:rsidP="00540BA1">
      <w:pPr>
        <w:rPr>
          <w:b/>
          <w:color w:val="auto"/>
          <w:sz w:val="28"/>
          <w:szCs w:val="28"/>
          <w:lang w:val="it-IT" w:eastAsia="en-GB"/>
        </w:rPr>
      </w:pPr>
      <w:r w:rsidRPr="00DA1F31">
        <w:rPr>
          <w:b/>
          <w:color w:val="auto"/>
          <w:sz w:val="28"/>
          <w:szCs w:val="28"/>
          <w:lang w:val="it-IT" w:eastAsia="en-GB"/>
        </w:rPr>
        <w:t>2.  Data di Entrata in Vigore dell’Appendice</w:t>
      </w:r>
    </w:p>
    <w:p w14:paraId="758E2BE3" w14:textId="00009420" w:rsidR="006629E8" w:rsidRPr="00DA1F31" w:rsidRDefault="006629E8" w:rsidP="006629E8">
      <w:pPr>
        <w:rPr>
          <w:color w:val="auto"/>
          <w:lang w:val="it-IT"/>
        </w:rPr>
      </w:pPr>
      <w:r w:rsidRPr="00DA1F31">
        <w:rPr>
          <w:color w:val="auto"/>
          <w:lang w:val="it-IT"/>
        </w:rPr>
        <w:t>Questa appendice entra in vigore alla Data di Entrata in Vigore dell’Appendice come esposto sopra.</w:t>
      </w:r>
    </w:p>
    <w:p w14:paraId="3D7135F5" w14:textId="77777777" w:rsidR="00D74CEC" w:rsidRPr="00DA1F31" w:rsidRDefault="00D74CEC" w:rsidP="00540BA1">
      <w:pPr>
        <w:rPr>
          <w:rFonts w:asciiTheme="minorHAnsi" w:eastAsia="STZhongsong" w:hAnsiTheme="minorHAnsi"/>
          <w:color w:val="auto"/>
          <w:lang w:val="it-IT"/>
        </w:rPr>
      </w:pPr>
    </w:p>
    <w:p w14:paraId="7CEAF221" w14:textId="39832A38" w:rsidR="006629E8" w:rsidRPr="00DA1F31" w:rsidRDefault="006629E8" w:rsidP="00DA1F31">
      <w:pPr>
        <w:rPr>
          <w:color w:val="auto"/>
          <w:lang w:val="it-IT"/>
        </w:rPr>
      </w:pPr>
      <w:r w:rsidRPr="00DA1F31">
        <w:rPr>
          <w:b/>
          <w:color w:val="auto"/>
          <w:sz w:val="28"/>
          <w:szCs w:val="28"/>
          <w:lang w:val="it-IT"/>
        </w:rPr>
        <w:t>3. Ruoli e Finalità Consentite per il Trattamento dei Dati Personali</w:t>
      </w:r>
    </w:p>
    <w:p w14:paraId="77F77265" w14:textId="69BD1B6E" w:rsidR="006629E8" w:rsidRPr="00DA1F31" w:rsidRDefault="006629E8" w:rsidP="00DA1F31">
      <w:pPr>
        <w:ind w:left="426" w:hanging="426"/>
        <w:rPr>
          <w:b/>
          <w:color w:val="auto"/>
          <w:lang w:val="it-IT"/>
        </w:rPr>
      </w:pPr>
      <w:r w:rsidRPr="00DA1F31">
        <w:rPr>
          <w:color w:val="auto"/>
          <w:lang w:val="it-IT"/>
        </w:rPr>
        <w:t>3.1. Le parti concordano che il Fornitore e [Nome dell’Azienda] agiranno ciascuno come un Controllore separato e indipendente in relazione ai Dati Personali di [Nome dell’Azienda] che trattano.</w:t>
      </w:r>
    </w:p>
    <w:p w14:paraId="0D685397" w14:textId="49A8F459" w:rsidR="006629E8" w:rsidRPr="00DA1F31" w:rsidRDefault="00CF6062" w:rsidP="006F5B92">
      <w:pPr>
        <w:ind w:left="426" w:hanging="426"/>
        <w:rPr>
          <w:color w:val="auto"/>
          <w:lang w:val="it-IT"/>
        </w:rPr>
      </w:pPr>
      <w:r w:rsidRPr="00DA1F31">
        <w:rPr>
          <w:color w:val="auto"/>
          <w:lang w:val="it-IT"/>
        </w:rPr>
        <w:t xml:space="preserve">3.2. </w:t>
      </w:r>
      <w:r w:rsidR="006F5B92">
        <w:rPr>
          <w:color w:val="auto"/>
          <w:lang w:val="it-IT"/>
        </w:rPr>
        <w:t>...</w:t>
      </w:r>
      <w:bookmarkStart w:id="1" w:name="_GoBack"/>
      <w:bookmarkEnd w:id="1"/>
    </w:p>
    <w:p w14:paraId="359361F6" w14:textId="77777777" w:rsidR="006629E8" w:rsidRPr="00DA1F31" w:rsidRDefault="006629E8" w:rsidP="00DA1F31">
      <w:pPr>
        <w:rPr>
          <w:b/>
          <w:color w:val="auto"/>
          <w:lang w:val="it-IT"/>
        </w:rPr>
      </w:pPr>
    </w:p>
    <w:p w14:paraId="4B809A23" w14:textId="2B5385FE" w:rsidR="0017362A" w:rsidRPr="00DA1F31" w:rsidRDefault="0017362A" w:rsidP="00DA1F31">
      <w:pPr>
        <w:rPr>
          <w:color w:val="auto"/>
          <w:lang w:val="it-IT"/>
        </w:rPr>
      </w:pPr>
      <w:r w:rsidRPr="00DA1F31">
        <w:rPr>
          <w:b/>
          <w:color w:val="auto"/>
          <w:sz w:val="28"/>
          <w:szCs w:val="28"/>
          <w:lang w:val="it-IT"/>
        </w:rPr>
        <w:t>4.  Trattamento dei Dati Personali da parte del Fornitore</w:t>
      </w:r>
    </w:p>
    <w:p w14:paraId="716A37BA" w14:textId="495F08EB" w:rsidR="0017362A" w:rsidRPr="00DA1F31" w:rsidRDefault="0017362A" w:rsidP="0017362A">
      <w:pPr>
        <w:rPr>
          <w:color w:val="auto"/>
          <w:lang w:val="it-IT"/>
        </w:rPr>
      </w:pPr>
      <w:r w:rsidRPr="00DA1F31">
        <w:rPr>
          <w:color w:val="auto"/>
          <w:lang w:val="it-IT"/>
        </w:rPr>
        <w:lastRenderedPageBreak/>
        <w:t>4.1.       Oltre alla sezione 3.3, il Fornitore dovrà:</w:t>
      </w:r>
    </w:p>
    <w:p w14:paraId="6E2FD447" w14:textId="3A1B05B5" w:rsidR="0017362A" w:rsidRPr="00DA1F31" w:rsidRDefault="00DA1F31" w:rsidP="00DA1F31">
      <w:pPr>
        <w:ind w:left="1418" w:hanging="709"/>
        <w:rPr>
          <w:color w:val="auto"/>
          <w:lang w:val="it-IT"/>
        </w:rPr>
      </w:pPr>
      <w:r w:rsidRPr="00DA1F31">
        <w:rPr>
          <w:color w:val="auto"/>
          <w:lang w:val="it-IT"/>
        </w:rPr>
        <w:t xml:space="preserve"> </w:t>
      </w:r>
      <w:r w:rsidR="0017362A" w:rsidRPr="00DA1F31">
        <w:rPr>
          <w:color w:val="auto"/>
          <w:lang w:val="it-IT"/>
        </w:rPr>
        <w:t xml:space="preserve">(a)        adottare tutte le misure necessarie ai sensi dell'articolo 32 del GDPR per garantire la sicurezza del </w:t>
      </w:r>
      <w:r w:rsidR="00220DAB" w:rsidRPr="00DA1F31">
        <w:rPr>
          <w:color w:val="auto"/>
          <w:lang w:val="it-IT"/>
        </w:rPr>
        <w:t>T</w:t>
      </w:r>
      <w:r w:rsidR="0017362A" w:rsidRPr="00DA1F31">
        <w:rPr>
          <w:color w:val="auto"/>
          <w:lang w:val="it-IT"/>
        </w:rPr>
        <w:t xml:space="preserve">rattamento dei Dati Personali </w:t>
      </w:r>
      <w:r w:rsidR="00220DAB" w:rsidRPr="00DA1F31">
        <w:rPr>
          <w:color w:val="auto"/>
          <w:lang w:val="it-IT"/>
        </w:rPr>
        <w:t xml:space="preserve">di </w:t>
      </w:r>
      <w:r w:rsidR="0017362A" w:rsidRPr="00DA1F31">
        <w:rPr>
          <w:color w:val="auto"/>
          <w:lang w:val="it-IT"/>
        </w:rPr>
        <w:t>[Nome dell</w:t>
      </w:r>
      <w:r w:rsidR="00220DAB" w:rsidRPr="00DA1F31">
        <w:rPr>
          <w:color w:val="auto"/>
          <w:lang w:val="it-IT"/>
        </w:rPr>
        <w:t>’Aziend</w:t>
      </w:r>
      <w:r w:rsidR="0017362A" w:rsidRPr="00DA1F31">
        <w:rPr>
          <w:color w:val="auto"/>
          <w:lang w:val="it-IT"/>
        </w:rPr>
        <w:t>a], inclus</w:t>
      </w:r>
      <w:r w:rsidR="00220DAB" w:rsidRPr="00DA1F31">
        <w:rPr>
          <w:color w:val="auto"/>
          <w:lang w:val="it-IT"/>
        </w:rPr>
        <w:t>a</w:t>
      </w:r>
      <w:r w:rsidR="0017362A" w:rsidRPr="00DA1F31">
        <w:rPr>
          <w:color w:val="auto"/>
          <w:lang w:val="it-IT"/>
        </w:rPr>
        <w:t xml:space="preserve"> ciascuna delle misure tecniche e organizzative elencate </w:t>
      </w:r>
      <w:r w:rsidR="00220DAB" w:rsidRPr="00DA1F31">
        <w:rPr>
          <w:color w:val="auto"/>
          <w:lang w:val="it-IT"/>
        </w:rPr>
        <w:t xml:space="preserve">nel </w:t>
      </w:r>
      <w:r w:rsidR="005D6BBC" w:rsidRPr="00DA1F31">
        <w:rPr>
          <w:color w:val="auto"/>
          <w:lang w:val="it-IT"/>
        </w:rPr>
        <w:t>Contratto Principale</w:t>
      </w:r>
      <w:r w:rsidR="0017362A" w:rsidRPr="00DA1F31">
        <w:rPr>
          <w:color w:val="auto"/>
          <w:lang w:val="it-IT"/>
        </w:rPr>
        <w:t>;</w:t>
      </w:r>
    </w:p>
    <w:p w14:paraId="1C12F497" w14:textId="4E452D56" w:rsidR="0017362A" w:rsidRDefault="00DA1F31" w:rsidP="006F5B92">
      <w:pPr>
        <w:ind w:left="1418" w:hanging="709"/>
        <w:rPr>
          <w:color w:val="auto"/>
          <w:lang w:val="it-IT"/>
        </w:rPr>
      </w:pPr>
      <w:r w:rsidRPr="00DA1F31">
        <w:rPr>
          <w:color w:val="auto"/>
          <w:lang w:val="it-IT"/>
        </w:rPr>
        <w:t xml:space="preserve"> </w:t>
      </w:r>
      <w:r w:rsidR="00FB0B39" w:rsidRPr="00DA1F31">
        <w:rPr>
          <w:color w:val="auto"/>
          <w:lang w:val="it-IT"/>
        </w:rPr>
        <w:t xml:space="preserve">(b)        </w:t>
      </w:r>
      <w:r w:rsidR="006F5B92">
        <w:rPr>
          <w:color w:val="auto"/>
          <w:lang w:val="it-IT"/>
        </w:rPr>
        <w:t>...</w:t>
      </w:r>
    </w:p>
    <w:p w14:paraId="6499E6BB" w14:textId="77777777" w:rsidR="006F5B92" w:rsidRDefault="006F5B92" w:rsidP="006F5B92">
      <w:pPr>
        <w:rPr>
          <w:color w:val="auto"/>
          <w:lang w:val="it-IT"/>
        </w:rPr>
      </w:pPr>
    </w:p>
    <w:p w14:paraId="7F356FF1" w14:textId="77777777" w:rsidR="006F5B92" w:rsidRDefault="006F5B92" w:rsidP="006F5B92">
      <w:pPr>
        <w:rPr>
          <w:color w:val="auto"/>
          <w:lang w:val="it-IT"/>
        </w:rPr>
      </w:pPr>
    </w:p>
    <w:p w14:paraId="4B1FEE77" w14:textId="77777777" w:rsidR="006F5B92" w:rsidRPr="006F5B92" w:rsidRDefault="006F5B92" w:rsidP="006F5B92">
      <w:pPr>
        <w:spacing w:after="0"/>
        <w:jc w:val="center"/>
        <w:rPr>
          <w:rFonts w:eastAsia="Times New Roman"/>
          <w:color w:val="auto"/>
          <w:lang w:val="it-IT"/>
        </w:rPr>
      </w:pPr>
      <w:r w:rsidRPr="006F5B92">
        <w:rPr>
          <w:rFonts w:eastAsia="Times New Roman"/>
          <w:color w:val="auto"/>
          <w:lang w:val="it-IT"/>
        </w:rPr>
        <w:t>** FINE DELL’ANTEPRIMA GRATUITA **</w:t>
      </w:r>
    </w:p>
    <w:p w14:paraId="230C2034" w14:textId="77777777" w:rsidR="006F5B92" w:rsidRPr="006F5B92" w:rsidRDefault="006F5B92" w:rsidP="006F5B92">
      <w:pPr>
        <w:spacing w:after="0"/>
        <w:jc w:val="center"/>
        <w:rPr>
          <w:rFonts w:eastAsia="Times New Roman"/>
          <w:color w:val="auto"/>
          <w:lang w:val="it-IT"/>
        </w:rPr>
      </w:pPr>
    </w:p>
    <w:p w14:paraId="233C1D9F" w14:textId="586C973B" w:rsidR="006F5B92" w:rsidRPr="006F5B92" w:rsidRDefault="006F5B92" w:rsidP="006F5B92">
      <w:pPr>
        <w:jc w:val="center"/>
        <w:rPr>
          <w:rFonts w:eastAsia="Times New Roman"/>
          <w:lang w:val="it-IT"/>
        </w:rPr>
      </w:pPr>
      <w:r w:rsidRPr="006F5B92">
        <w:rPr>
          <w:rFonts w:eastAsia="Times New Roman"/>
          <w:color w:val="auto"/>
          <w:lang w:val="it-IT"/>
        </w:rPr>
        <w:t>Per scaricare la versione completa di questo documento, clicca qui:</w:t>
      </w:r>
      <w:r w:rsidRPr="006F5B92">
        <w:rPr>
          <w:rFonts w:eastAsia="Times New Roman"/>
          <w:color w:val="auto"/>
          <w:lang w:val="it-IT"/>
        </w:rPr>
        <w:br/>
      </w:r>
      <w:hyperlink r:id="rId10" w:history="1">
        <w:r w:rsidRPr="00355564">
          <w:rPr>
            <w:rStyle w:val="Hyperlink"/>
            <w:rFonts w:eastAsia="Times New Roman"/>
          </w:rPr>
          <w:t>https://advisera.com/eugdpracademy/it/documentation/contratto-di-trattamento-dei-dati-tra-controllori/</w:t>
        </w:r>
      </w:hyperlink>
      <w:r>
        <w:rPr>
          <w:rFonts w:eastAsia="Times New Roman"/>
        </w:rPr>
        <w:t xml:space="preserve"> </w:t>
      </w:r>
    </w:p>
    <w:p w14:paraId="401472DA" w14:textId="77777777" w:rsidR="006F5B92" w:rsidRPr="00DA1F31" w:rsidRDefault="006F5B92" w:rsidP="006F5B92">
      <w:pPr>
        <w:rPr>
          <w:color w:val="auto"/>
          <w:lang w:val="it-IT"/>
        </w:rPr>
      </w:pPr>
    </w:p>
    <w:sectPr w:rsidR="006F5B92" w:rsidRPr="00DA1F31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01-31T22:24:00Z" w:initials="EUA">
    <w:p w14:paraId="386756D2" w14:textId="1871E615" w:rsidR="008F3CA2" w:rsidRPr="00DA1F31" w:rsidRDefault="008F3CA2" w:rsidP="00993B1F">
      <w:pPr>
        <w:pStyle w:val="CommentText"/>
        <w:rPr>
          <w:rFonts w:asciiTheme="minorHAnsi" w:hAnsiTheme="minorHAnsi"/>
          <w:color w:val="auto"/>
          <w:lang w:val="it-IT"/>
        </w:rPr>
      </w:pPr>
      <w:r w:rsidRPr="00DA1F31">
        <w:rPr>
          <w:rStyle w:val="CommentReference"/>
          <w:color w:val="auto"/>
          <w:lang w:val="it-IT"/>
        </w:rPr>
        <w:annotationRef/>
      </w:r>
      <w:r w:rsidRPr="00DA1F31">
        <w:rPr>
          <w:rFonts w:asciiTheme="minorHAnsi" w:hAnsiTheme="minorHAnsi"/>
          <w:color w:val="auto"/>
          <w:lang w:val="it-IT"/>
        </w:rPr>
        <w:t>Questo accordo deve essere utilizzato tra due entità che scambiano dati personali, ma agiscono entrambi in qualità di controllori (o titolari del trattamento) indipendenti dei dati. Non è un documento autonomo e dovrà essere un allegato all'accordo commerciale t</w:t>
      </w:r>
      <w:r w:rsidR="00DA1F31" w:rsidRPr="00DA1F31">
        <w:rPr>
          <w:rFonts w:asciiTheme="minorHAnsi" w:hAnsiTheme="minorHAnsi"/>
          <w:color w:val="auto"/>
          <w:lang w:val="it-IT"/>
        </w:rPr>
        <w:t>ra le parti.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6756D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9725E7" w16cid:durableId="1FED7A63"/>
  <w16cid:commentId w16cid:paraId="3B95D5E0" w16cid:durableId="1FED7A64"/>
  <w16cid:commentId w16cid:paraId="22470728" w16cid:durableId="1FED7A6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32AD8C" w14:textId="77777777" w:rsidR="00795F22" w:rsidRDefault="00795F22">
      <w:pPr>
        <w:spacing w:after="0" w:line="240" w:lineRule="auto"/>
      </w:pPr>
      <w:r>
        <w:separator/>
      </w:r>
    </w:p>
  </w:endnote>
  <w:endnote w:type="continuationSeparator" w:id="0">
    <w:p w14:paraId="4BEB7A8A" w14:textId="77777777" w:rsidR="00795F22" w:rsidRDefault="00795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Zhongsong">
    <w:altName w:val="Arial Unicode MS"/>
    <w:charset w:val="86"/>
    <w:family w:val="auto"/>
    <w:pitch w:val="variable"/>
    <w:sig w:usb0="00000000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794"/>
      <w:gridCol w:w="1984"/>
      <w:gridCol w:w="3544"/>
    </w:tblGrid>
    <w:tr w:rsidR="00DA1F31" w:rsidRPr="00DA1F31" w14:paraId="37D12BB5" w14:textId="77777777" w:rsidTr="00DA1F31">
      <w:tc>
        <w:tcPr>
          <w:tcW w:w="3794" w:type="dxa"/>
          <w:shd w:val="clear" w:color="auto" w:fill="auto"/>
        </w:tcPr>
        <w:p w14:paraId="2F5BE5F6" w14:textId="0B5C4AA4" w:rsidR="008F3CA2" w:rsidRPr="00DA1F31" w:rsidRDefault="008F3CA2">
          <w:pPr>
            <w:pStyle w:val="Footer"/>
            <w:rPr>
              <w:color w:val="auto"/>
              <w:sz w:val="18"/>
              <w:szCs w:val="18"/>
              <w:lang w:val="it-IT"/>
            </w:rPr>
          </w:pPr>
          <w:r w:rsidRPr="00DA1F31">
            <w:rPr>
              <w:color w:val="auto"/>
              <w:sz w:val="18"/>
              <w:szCs w:val="18"/>
              <w:lang w:val="it-IT"/>
            </w:rPr>
            <w:t>Contratto di Trattamento dei Dati tra Controllori</w:t>
          </w:r>
        </w:p>
      </w:tc>
      <w:tc>
        <w:tcPr>
          <w:tcW w:w="1984" w:type="dxa"/>
          <w:shd w:val="clear" w:color="auto" w:fill="auto"/>
        </w:tcPr>
        <w:p w14:paraId="7391E80E" w14:textId="34AD2BCC" w:rsidR="008F3CA2" w:rsidRPr="00DA1F31" w:rsidRDefault="008F3CA2">
          <w:pPr>
            <w:pStyle w:val="Footer"/>
            <w:jc w:val="center"/>
            <w:rPr>
              <w:color w:val="auto"/>
              <w:sz w:val="18"/>
              <w:szCs w:val="18"/>
              <w:lang w:val="it-IT"/>
            </w:rPr>
          </w:pPr>
          <w:r w:rsidRPr="00DA1F31">
            <w:rPr>
              <w:color w:val="auto"/>
              <w:sz w:val="18"/>
              <w:szCs w:val="18"/>
              <w:lang w:val="it-IT"/>
            </w:rPr>
            <w:t>rev. [revision] del [data]</w:t>
          </w:r>
        </w:p>
      </w:tc>
      <w:tc>
        <w:tcPr>
          <w:tcW w:w="3544" w:type="dxa"/>
          <w:shd w:val="clear" w:color="auto" w:fill="auto"/>
        </w:tcPr>
        <w:p w14:paraId="3F804B2F" w14:textId="5845AD99" w:rsidR="008F3CA2" w:rsidRPr="00DA1F31" w:rsidRDefault="008F3CA2">
          <w:pPr>
            <w:pStyle w:val="Footer"/>
            <w:jc w:val="right"/>
            <w:rPr>
              <w:color w:val="auto"/>
              <w:sz w:val="18"/>
              <w:szCs w:val="18"/>
              <w:lang w:val="it-IT"/>
            </w:rPr>
          </w:pPr>
          <w:r w:rsidRPr="00DA1F31">
            <w:rPr>
              <w:color w:val="auto"/>
              <w:sz w:val="18"/>
              <w:szCs w:val="18"/>
              <w:lang w:val="it-IT"/>
            </w:rPr>
            <w:t xml:space="preserve">Pagina </w:t>
          </w:r>
          <w:r w:rsidRPr="00DA1F31">
            <w:rPr>
              <w:color w:val="auto"/>
              <w:sz w:val="18"/>
              <w:szCs w:val="18"/>
              <w:lang w:val="it-IT"/>
            </w:rPr>
            <w:fldChar w:fldCharType="begin"/>
          </w:r>
          <w:r w:rsidRPr="00DA1F31">
            <w:rPr>
              <w:color w:val="auto"/>
              <w:sz w:val="18"/>
              <w:szCs w:val="18"/>
              <w:lang w:val="it-IT"/>
            </w:rPr>
            <w:instrText>PAGE</w:instrText>
          </w:r>
          <w:r w:rsidRPr="00DA1F31">
            <w:rPr>
              <w:color w:val="auto"/>
              <w:sz w:val="18"/>
              <w:szCs w:val="18"/>
              <w:lang w:val="it-IT"/>
            </w:rPr>
            <w:fldChar w:fldCharType="separate"/>
          </w:r>
          <w:r w:rsidR="00C05EB5">
            <w:rPr>
              <w:noProof/>
              <w:color w:val="auto"/>
              <w:sz w:val="18"/>
              <w:szCs w:val="18"/>
              <w:lang w:val="it-IT"/>
            </w:rPr>
            <w:t>2</w:t>
          </w:r>
          <w:r w:rsidRPr="00DA1F31">
            <w:rPr>
              <w:color w:val="auto"/>
              <w:sz w:val="18"/>
              <w:szCs w:val="18"/>
              <w:lang w:val="it-IT"/>
            </w:rPr>
            <w:fldChar w:fldCharType="end"/>
          </w:r>
          <w:r w:rsidRPr="00DA1F31">
            <w:rPr>
              <w:color w:val="auto"/>
              <w:sz w:val="18"/>
              <w:szCs w:val="18"/>
              <w:lang w:val="it-IT"/>
            </w:rPr>
            <w:t xml:space="preserve"> di </w:t>
          </w:r>
          <w:r w:rsidRPr="00DA1F31">
            <w:rPr>
              <w:color w:val="auto"/>
              <w:sz w:val="18"/>
              <w:szCs w:val="18"/>
              <w:lang w:val="it-IT"/>
            </w:rPr>
            <w:fldChar w:fldCharType="begin"/>
          </w:r>
          <w:r w:rsidRPr="00DA1F31">
            <w:rPr>
              <w:color w:val="auto"/>
              <w:sz w:val="18"/>
              <w:szCs w:val="18"/>
              <w:lang w:val="it-IT"/>
            </w:rPr>
            <w:instrText>NUMPAGES</w:instrText>
          </w:r>
          <w:r w:rsidRPr="00DA1F31">
            <w:rPr>
              <w:color w:val="auto"/>
              <w:sz w:val="18"/>
              <w:szCs w:val="18"/>
              <w:lang w:val="it-IT"/>
            </w:rPr>
            <w:fldChar w:fldCharType="separate"/>
          </w:r>
          <w:r w:rsidR="00C05EB5">
            <w:rPr>
              <w:noProof/>
              <w:color w:val="auto"/>
              <w:sz w:val="18"/>
              <w:szCs w:val="18"/>
              <w:lang w:val="it-IT"/>
            </w:rPr>
            <w:t>2</w:t>
          </w:r>
          <w:r w:rsidRPr="00DA1F31">
            <w:rPr>
              <w:color w:val="auto"/>
              <w:sz w:val="18"/>
              <w:szCs w:val="18"/>
              <w:lang w:val="it-IT"/>
            </w:rPr>
            <w:fldChar w:fldCharType="end"/>
          </w:r>
        </w:p>
      </w:tc>
    </w:tr>
  </w:tbl>
  <w:p w14:paraId="622BA872" w14:textId="55AC7295" w:rsidR="008F3CA2" w:rsidRPr="00DA1F31" w:rsidRDefault="008F3CA2">
    <w:pPr>
      <w:spacing w:after="0"/>
      <w:jc w:val="center"/>
      <w:rPr>
        <w:rFonts w:eastAsia="Times New Roman"/>
        <w:color w:val="auto"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F4CD7" w14:textId="3487B80C" w:rsidR="008F3CA2" w:rsidRPr="00DA1F31" w:rsidRDefault="008F3CA2" w:rsidP="00DA1F31">
    <w:pPr>
      <w:pStyle w:val="Footer"/>
      <w:jc w:val="center"/>
      <w:rPr>
        <w:color w:val="auto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0A9182" w14:textId="77777777" w:rsidR="00795F22" w:rsidRDefault="00795F22">
      <w:pPr>
        <w:spacing w:after="0" w:line="240" w:lineRule="auto"/>
      </w:pPr>
      <w:r>
        <w:separator/>
      </w:r>
    </w:p>
  </w:footnote>
  <w:footnote w:type="continuationSeparator" w:id="0">
    <w:p w14:paraId="25A26DE4" w14:textId="77777777" w:rsidR="00795F22" w:rsidRDefault="00795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8F3CA2" w:rsidRPr="00DA1F31" w14:paraId="13550225" w14:textId="77777777" w:rsidTr="00646938">
      <w:tc>
        <w:tcPr>
          <w:tcW w:w="6589" w:type="dxa"/>
          <w:shd w:val="clear" w:color="auto" w:fill="auto"/>
        </w:tcPr>
        <w:p w14:paraId="12F2A26A" w14:textId="587464F8" w:rsidR="008F3CA2" w:rsidRPr="00DA1F31" w:rsidRDefault="00DA1F31">
          <w:pPr>
            <w:pStyle w:val="Header"/>
            <w:spacing w:after="0"/>
            <w:rPr>
              <w:color w:val="auto"/>
              <w:sz w:val="20"/>
              <w:szCs w:val="20"/>
              <w:lang w:val="it-IT"/>
            </w:rPr>
          </w:pPr>
          <w:r w:rsidRPr="00DA1F31">
            <w:rPr>
              <w:color w:val="auto"/>
              <w:sz w:val="20"/>
              <w:lang w:val="it-IT"/>
            </w:rPr>
            <w:t xml:space="preserve"> </w:t>
          </w:r>
          <w:r w:rsidR="008F3CA2" w:rsidRPr="00DA1F31">
            <w:rPr>
              <w:color w:val="auto"/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014D7382" w14:textId="04525218" w:rsidR="008F3CA2" w:rsidRPr="00DA1F31" w:rsidRDefault="00DA1F31">
          <w:pPr>
            <w:pStyle w:val="Header"/>
            <w:spacing w:after="0"/>
            <w:jc w:val="right"/>
            <w:rPr>
              <w:color w:val="auto"/>
              <w:sz w:val="20"/>
              <w:szCs w:val="20"/>
              <w:lang w:val="it-IT"/>
            </w:rPr>
          </w:pPr>
          <w:r w:rsidRPr="00DA1F31">
            <w:rPr>
              <w:color w:val="auto"/>
              <w:sz w:val="20"/>
              <w:lang w:val="it-IT"/>
            </w:rPr>
            <w:t xml:space="preserve"> </w:t>
          </w:r>
          <w:r w:rsidR="008F3CA2" w:rsidRPr="00DA1F31">
            <w:rPr>
              <w:color w:val="auto"/>
              <w:sz w:val="20"/>
              <w:lang w:val="it-IT"/>
            </w:rPr>
            <w:t>[livello di riservatezza]</w:t>
          </w:r>
        </w:p>
      </w:tc>
    </w:tr>
  </w:tbl>
  <w:p w14:paraId="3F3FF699" w14:textId="77777777" w:rsidR="008F3CA2" w:rsidRPr="00DA1F31" w:rsidRDefault="008F3CA2">
    <w:pPr>
      <w:pStyle w:val="Header"/>
      <w:spacing w:after="0"/>
      <w:rPr>
        <w:color w:val="auto"/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8A509054"/>
    <w:lvl w:ilvl="0" w:tplc="4D2600DC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53DC9A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78F1D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19569F"/>
    <w:multiLevelType w:val="hybridMultilevel"/>
    <w:tmpl w:val="DB784726"/>
    <w:lvl w:ilvl="0" w:tplc="DD6C19F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1D114ACF"/>
    <w:multiLevelType w:val="hybridMultilevel"/>
    <w:tmpl w:val="EA9889E8"/>
    <w:lvl w:ilvl="0" w:tplc="E8DA9C5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40844"/>
    <w:multiLevelType w:val="multilevel"/>
    <w:tmpl w:val="9C029C64"/>
    <w:lvl w:ilvl="0">
      <w:start w:val="7"/>
      <w:numFmt w:val="decimal"/>
      <w:lvlText w:val="%1"/>
      <w:lvlJc w:val="left"/>
      <w:pPr>
        <w:ind w:left="435" w:hanging="435"/>
      </w:pPr>
      <w:rPr>
        <w:b w:val="0"/>
        <w:i w:val="0"/>
      </w:rPr>
    </w:lvl>
    <w:lvl w:ilvl="1">
      <w:start w:val="3"/>
      <w:numFmt w:val="decimal"/>
      <w:lvlText w:val="%1.%2"/>
      <w:lvlJc w:val="left"/>
      <w:pPr>
        <w:ind w:left="435" w:hanging="435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i w:val="0"/>
      </w:rPr>
    </w:lvl>
  </w:abstractNum>
  <w:abstractNum w:abstractNumId="5">
    <w:nsid w:val="292A755A"/>
    <w:multiLevelType w:val="multilevel"/>
    <w:tmpl w:val="78EC81A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7">
    <w:nsid w:val="35151FF0"/>
    <w:multiLevelType w:val="multilevel"/>
    <w:tmpl w:val="067C3F40"/>
    <w:lvl w:ilvl="0">
      <w:start w:val="2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3777213F"/>
    <w:multiLevelType w:val="multilevel"/>
    <w:tmpl w:val="7272F350"/>
    <w:name w:val="AgreementTemplate"/>
    <w:lvl w:ilvl="0">
      <w:start w:val="1"/>
      <w:numFmt w:val="decimal"/>
      <w:lvlRestart w:val="0"/>
      <w:pStyle w:val="AgtLevel1Heading"/>
      <w:isLgl/>
      <w:lvlText w:val="%1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2"/>
        <w:u w:val="none"/>
      </w:rPr>
    </w:lvl>
    <w:lvl w:ilvl="1">
      <w:start w:val="1"/>
      <w:numFmt w:val="decimal"/>
      <w:pStyle w:val="AgtLevel2"/>
      <w:isLgl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</w:rPr>
    </w:lvl>
    <w:lvl w:ilvl="2">
      <w:start w:val="1"/>
      <w:numFmt w:val="lowerLetter"/>
      <w:pStyle w:val="AgtLevel3"/>
      <w:lvlText w:val="(%3)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sz w:val="22"/>
      </w:rPr>
    </w:lvl>
    <w:lvl w:ilvl="3">
      <w:start w:val="1"/>
      <w:numFmt w:val="lowerRoman"/>
      <w:pStyle w:val="AgtLevel4"/>
      <w:lvlText w:val="(%4)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sz w:val="22"/>
      </w:rPr>
    </w:lvl>
    <w:lvl w:ilvl="4">
      <w:start w:val="1"/>
      <w:numFmt w:val="upperLetter"/>
      <w:pStyle w:val="AgtLevel5"/>
      <w:lvlText w:val="(%5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sz w:val="22"/>
      </w:rPr>
    </w:lvl>
    <w:lvl w:ilvl="5">
      <w:start w:val="1"/>
      <w:numFmt w:val="decimal"/>
      <w:pStyle w:val="AgtLevel6"/>
      <w:lvlText w:val="%6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sz w:val="22"/>
      </w:rPr>
    </w:lvl>
    <w:lvl w:ilvl="6">
      <w:start w:val="1"/>
      <w:numFmt w:val="lowerLetter"/>
      <w:pStyle w:val="AgtLevel7"/>
      <w:lvlText w:val="%7)"/>
      <w:lvlJc w:val="left"/>
      <w:pPr>
        <w:tabs>
          <w:tab w:val="num" w:pos="4320"/>
        </w:tabs>
        <w:ind w:left="4320" w:hanging="720"/>
      </w:pPr>
      <w:rPr>
        <w:rFonts w:ascii="Arial" w:hAnsi="Arial" w:cs="Arial" w:hint="default"/>
        <w:sz w:val="22"/>
      </w:rPr>
    </w:lvl>
    <w:lvl w:ilvl="7">
      <w:start w:val="1"/>
      <w:numFmt w:val="lowerRoman"/>
      <w:pStyle w:val="AgtLevel8"/>
      <w:lvlText w:val="%8)"/>
      <w:lvlJc w:val="left"/>
      <w:pPr>
        <w:tabs>
          <w:tab w:val="num" w:pos="5040"/>
        </w:tabs>
        <w:ind w:left="5040" w:hanging="720"/>
      </w:pPr>
      <w:rPr>
        <w:rFonts w:ascii="Arial" w:hAnsi="Arial" w:cs="Arial" w:hint="default"/>
        <w:sz w:val="22"/>
      </w:rPr>
    </w:lvl>
    <w:lvl w:ilvl="8">
      <w:start w:val="1"/>
      <w:numFmt w:val="none"/>
      <w:suff w:val="nothing"/>
      <w:lvlText w:val=""/>
      <w:lvlJc w:val="left"/>
      <w:pPr>
        <w:ind w:left="5760" w:hanging="720"/>
      </w:pPr>
      <w:rPr>
        <w:rFonts w:ascii="Arial" w:hAnsi="Arial" w:cs="Arial" w:hint="default"/>
        <w:sz w:val="22"/>
      </w:rPr>
    </w:lvl>
  </w:abstractNum>
  <w:abstractNum w:abstractNumId="9">
    <w:nsid w:val="3DF07312"/>
    <w:multiLevelType w:val="multilevel"/>
    <w:tmpl w:val="9E42E5F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1">
    <w:nsid w:val="416D3FFB"/>
    <w:multiLevelType w:val="multilevel"/>
    <w:tmpl w:val="7A94F97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>
    <w:nsid w:val="49021F1E"/>
    <w:multiLevelType w:val="multilevel"/>
    <w:tmpl w:val="85A0D2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cs="Arial" w:hint="default"/>
        <w:caps w:val="0"/>
        <w:sz w:val="28"/>
        <w:szCs w:val="28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13">
    <w:nsid w:val="50244956"/>
    <w:multiLevelType w:val="multilevel"/>
    <w:tmpl w:val="19A2C4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5">
    <w:nsid w:val="54BA2ABD"/>
    <w:multiLevelType w:val="multilevel"/>
    <w:tmpl w:val="BA307A68"/>
    <w:lvl w:ilvl="0">
      <w:start w:val="3"/>
      <w:numFmt w:val="decimal"/>
      <w:lvlText w:val="%1"/>
      <w:lvlJc w:val="left"/>
      <w:pPr>
        <w:ind w:left="360" w:hanging="360"/>
      </w:pPr>
      <w:rPr>
        <w:color w:val="00000A"/>
      </w:rPr>
    </w:lvl>
    <w:lvl w:ilvl="1">
      <w:start w:val="1"/>
      <w:numFmt w:val="decimal"/>
      <w:lvlText w:val="%1.%2"/>
      <w:lvlJc w:val="left"/>
      <w:pPr>
        <w:ind w:left="360" w:hanging="360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00000A"/>
      </w:rPr>
    </w:lvl>
  </w:abstractNum>
  <w:abstractNum w:abstractNumId="16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7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8">
    <w:nsid w:val="5EE674A3"/>
    <w:multiLevelType w:val="multilevel"/>
    <w:tmpl w:val="D19A7D7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0">
    <w:nsid w:val="6E254DDC"/>
    <w:multiLevelType w:val="hybridMultilevel"/>
    <w:tmpl w:val="CF7680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2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5"/>
  </w:num>
  <w:num w:numId="5">
    <w:abstractNumId w:val="9"/>
  </w:num>
  <w:num w:numId="6">
    <w:abstractNumId w:val="5"/>
  </w:num>
  <w:num w:numId="7">
    <w:abstractNumId w:val="11"/>
  </w:num>
  <w:num w:numId="8">
    <w:abstractNumId w:val="4"/>
  </w:num>
  <w:num w:numId="9">
    <w:abstractNumId w:val="6"/>
  </w:num>
  <w:num w:numId="10">
    <w:abstractNumId w:val="10"/>
  </w:num>
  <w:num w:numId="11">
    <w:abstractNumId w:val="14"/>
  </w:num>
  <w:num w:numId="12">
    <w:abstractNumId w:val="22"/>
  </w:num>
  <w:num w:numId="13">
    <w:abstractNumId w:val="19"/>
  </w:num>
  <w:num w:numId="14">
    <w:abstractNumId w:val="16"/>
  </w:num>
  <w:num w:numId="15">
    <w:abstractNumId w:val="21"/>
  </w:num>
  <w:num w:numId="16">
    <w:abstractNumId w:val="2"/>
  </w:num>
  <w:num w:numId="17">
    <w:abstractNumId w:val="23"/>
  </w:num>
  <w:num w:numId="18">
    <w:abstractNumId w:val="17"/>
  </w:num>
  <w:num w:numId="19">
    <w:abstractNumId w:val="8"/>
  </w:num>
  <w:num w:numId="20">
    <w:abstractNumId w:val="0"/>
    <w:lvlOverride w:ilvl="0">
      <w:lvl w:ilvl="0" w:tplc="4D2600DC">
        <w:start w:val="1"/>
        <w:numFmt w:val="decimal"/>
        <w:lvlRestart w:val="0"/>
        <w:isLgl/>
        <w:lvlText w:val="%1"/>
        <w:lvlJc w:val="left"/>
        <w:pPr>
          <w:tabs>
            <w:tab w:val="num" w:pos="720"/>
          </w:tabs>
          <w:ind w:left="720" w:hanging="720"/>
        </w:pPr>
        <w:rPr>
          <w:rFonts w:asciiTheme="minorHAnsi" w:hAnsiTheme="minorHAnsi" w:cs="Times New Roman" w:hint="default"/>
          <w:b/>
          <w:i w:val="0"/>
          <w:sz w:val="22"/>
          <w:szCs w:val="22"/>
          <w:u w:val="none"/>
        </w:rPr>
      </w:lvl>
    </w:lvlOverride>
    <w:lvlOverride w:ilvl="1">
      <w:lvl w:ilvl="1" w:tplc="53DC9AA6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720"/>
        </w:pPr>
        <w:rPr>
          <w:rFonts w:asciiTheme="minorHAnsi" w:hAnsiTheme="minorHAnsi" w:cs="Times New Roman" w:hint="default"/>
          <w:b/>
          <w:i w:val="0"/>
          <w:sz w:val="22"/>
          <w:szCs w:val="22"/>
        </w:rPr>
      </w:lvl>
    </w:lvlOverride>
    <w:lvlOverride w:ilvl="2">
      <w:lvl w:ilvl="2" w:tplc="0F78F1D2">
        <w:start w:val="1"/>
        <w:numFmt w:val="lowerLetter"/>
        <w:lvlText w:val="(%3)"/>
        <w:lvlJc w:val="left"/>
        <w:pPr>
          <w:tabs>
            <w:tab w:val="num" w:pos="1440"/>
          </w:tabs>
          <w:ind w:left="1440" w:hanging="720"/>
        </w:pPr>
        <w:rPr>
          <w:rFonts w:asciiTheme="minorHAnsi" w:hAnsiTheme="minorHAnsi" w:cs="Times New Roman" w:hint="default"/>
          <w:b w:val="0"/>
          <w:sz w:val="22"/>
          <w:szCs w:val="22"/>
        </w:rPr>
      </w:lvl>
    </w:lvlOverride>
    <w:lvlOverride w:ilvl="3">
      <w:lvl w:ilvl="3" w:tplc="0409000F">
        <w:start w:val="1"/>
        <w:numFmt w:val="lowerRoman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hAnsi="Arial" w:cs="Arial" w:hint="default"/>
          <w:sz w:val="22"/>
        </w:rPr>
      </w:lvl>
    </w:lvlOverride>
    <w:lvlOverride w:ilvl="4">
      <w:lvl w:ilvl="4" w:tplc="04090019">
        <w:start w:val="1"/>
        <w:numFmt w:val="upperLetter"/>
        <w:lvlText w:val="(%5)"/>
        <w:lvlJc w:val="left"/>
        <w:pPr>
          <w:tabs>
            <w:tab w:val="num" w:pos="2880"/>
          </w:tabs>
          <w:ind w:left="2880" w:hanging="720"/>
        </w:pPr>
        <w:rPr>
          <w:rFonts w:ascii="Arial" w:hAnsi="Arial" w:cs="Arial" w:hint="default"/>
          <w:sz w:val="22"/>
        </w:rPr>
      </w:lvl>
    </w:lvlOverride>
    <w:lvlOverride w:ilvl="5">
      <w:lvl w:ilvl="5" w:tplc="0409001B">
        <w:start w:val="1"/>
        <w:numFmt w:val="decimal"/>
        <w:lvlText w:val="%6)"/>
        <w:lvlJc w:val="left"/>
        <w:pPr>
          <w:tabs>
            <w:tab w:val="num" w:pos="3600"/>
          </w:tabs>
          <w:ind w:left="3600" w:hanging="720"/>
        </w:pPr>
        <w:rPr>
          <w:rFonts w:ascii="Arial" w:hAnsi="Arial" w:cs="Arial" w:hint="default"/>
          <w:sz w:val="22"/>
        </w:rPr>
      </w:lvl>
    </w:lvlOverride>
    <w:lvlOverride w:ilvl="6">
      <w:lvl w:ilvl="6" w:tplc="0409000F">
        <w:start w:val="1"/>
        <w:numFmt w:val="lowerLetter"/>
        <w:lvlText w:val="%7)"/>
        <w:lvlJc w:val="left"/>
        <w:pPr>
          <w:tabs>
            <w:tab w:val="num" w:pos="4320"/>
          </w:tabs>
          <w:ind w:left="4320" w:hanging="720"/>
        </w:pPr>
        <w:rPr>
          <w:rFonts w:ascii="Arial" w:hAnsi="Arial" w:cs="Arial" w:hint="default"/>
          <w:sz w:val="22"/>
        </w:rPr>
      </w:lvl>
    </w:lvlOverride>
    <w:lvlOverride w:ilvl="7">
      <w:lvl w:ilvl="7" w:tplc="04090019">
        <w:start w:val="1"/>
        <w:numFmt w:val="lowerRoman"/>
        <w:lvlText w:val="%8)"/>
        <w:lvlJc w:val="left"/>
        <w:pPr>
          <w:tabs>
            <w:tab w:val="num" w:pos="5040"/>
          </w:tabs>
          <w:ind w:left="5040" w:hanging="720"/>
        </w:pPr>
        <w:rPr>
          <w:rFonts w:ascii="Arial" w:hAnsi="Arial" w:cs="Arial" w:hint="default"/>
          <w:sz w:val="22"/>
        </w:rPr>
      </w:lvl>
    </w:lvlOverride>
    <w:lvlOverride w:ilvl="8">
      <w:lvl w:ilvl="8" w:tplc="0409001B">
        <w:start w:val="1"/>
        <w:numFmt w:val="none"/>
        <w:suff w:val="nothing"/>
        <w:lvlText w:val=""/>
        <w:lvlJc w:val="left"/>
        <w:pPr>
          <w:ind w:left="5760" w:hanging="720"/>
        </w:pPr>
        <w:rPr>
          <w:rFonts w:ascii="Arial" w:hAnsi="Arial" w:cs="Arial" w:hint="default"/>
          <w:sz w:val="22"/>
        </w:rPr>
      </w:lvl>
    </w:lvlOverride>
  </w:num>
  <w:num w:numId="21">
    <w:abstractNumId w:val="3"/>
  </w:num>
  <w:num w:numId="22">
    <w:abstractNumId w:val="1"/>
  </w:num>
  <w:num w:numId="23">
    <w:abstractNumId w:val="0"/>
  </w:num>
  <w:num w:numId="24">
    <w:abstractNumId w:val="12"/>
  </w:num>
  <w:num w:numId="25">
    <w:abstractNumId w:val="2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3A3"/>
    <w:rsid w:val="00010396"/>
    <w:rsid w:val="0001094C"/>
    <w:rsid w:val="00140B6E"/>
    <w:rsid w:val="0017362A"/>
    <w:rsid w:val="001B778E"/>
    <w:rsid w:val="001D4979"/>
    <w:rsid w:val="002061A0"/>
    <w:rsid w:val="00220DAB"/>
    <w:rsid w:val="00290896"/>
    <w:rsid w:val="00322E38"/>
    <w:rsid w:val="00384D7B"/>
    <w:rsid w:val="004A0EB1"/>
    <w:rsid w:val="004A7B55"/>
    <w:rsid w:val="00514F1C"/>
    <w:rsid w:val="00540BA1"/>
    <w:rsid w:val="00557681"/>
    <w:rsid w:val="00576D4D"/>
    <w:rsid w:val="00594D8A"/>
    <w:rsid w:val="005D6BBC"/>
    <w:rsid w:val="006132CE"/>
    <w:rsid w:val="00646938"/>
    <w:rsid w:val="006629E8"/>
    <w:rsid w:val="006D7DA7"/>
    <w:rsid w:val="006F5B92"/>
    <w:rsid w:val="00702F2B"/>
    <w:rsid w:val="00795F22"/>
    <w:rsid w:val="007D10F7"/>
    <w:rsid w:val="0081491E"/>
    <w:rsid w:val="008F3CA2"/>
    <w:rsid w:val="009253A3"/>
    <w:rsid w:val="00954A70"/>
    <w:rsid w:val="00966C82"/>
    <w:rsid w:val="00993B1F"/>
    <w:rsid w:val="009B30EE"/>
    <w:rsid w:val="009B7E75"/>
    <w:rsid w:val="00AA320F"/>
    <w:rsid w:val="00AB7CBE"/>
    <w:rsid w:val="00B061BA"/>
    <w:rsid w:val="00B754BB"/>
    <w:rsid w:val="00C05EB5"/>
    <w:rsid w:val="00CA58C7"/>
    <w:rsid w:val="00CF6062"/>
    <w:rsid w:val="00D037F7"/>
    <w:rsid w:val="00D744DF"/>
    <w:rsid w:val="00D74CEC"/>
    <w:rsid w:val="00DA1F31"/>
    <w:rsid w:val="00DB675E"/>
    <w:rsid w:val="00E25C54"/>
    <w:rsid w:val="00E54475"/>
    <w:rsid w:val="00EA223C"/>
    <w:rsid w:val="00EA2B8F"/>
    <w:rsid w:val="00F27EF0"/>
    <w:rsid w:val="00FB092F"/>
    <w:rsid w:val="00FB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2DE225"/>
  <w15:docId w15:val="{2E4B31E8-F396-4233-900F-AB8F0337C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color w:val="00000A"/>
      <w:sz w:val="22"/>
      <w:szCs w:val="22"/>
      <w:lang w:val="en-GB" w:eastAsia="en-US"/>
    </w:rPr>
  </w:style>
  <w:style w:type="paragraph" w:styleId="Heading1">
    <w:name w:val="heading 1"/>
    <w:aliases w:val="1,Part,Chapter Heading,Section Heading,level 1,Level 1 Head,H1,Titre 1 SQ,Lev 1,h1,A MAJOR/BOLD,Schedheading,Heading 1(Report Only),h1 chapter heading,Attribute Heading 1,Roman 14 B Heading,Roman 14 B Heading1,Roman 14 B Heading2,1st level,ch"/>
    <w:basedOn w:val="Normal"/>
    <w:next w:val="Normal"/>
    <w:link w:val="Heading1Char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aliases w:val="Lev 2,H2,sh2,Heading 2 John,Numbered - 2,h2,2,1.1.1 heading,Reset numbering,PARA2,S Heading,S Heading 2,PA Major Section,Major heading,h 3,Heading Two,(1.1,1.3 etc),Prophead 2,RFP Heading 2,Activity,l2,Major,KJL:1st Level,Project 2,RF,21,Chapt"/>
    <w:basedOn w:val="Normal"/>
    <w:next w:val="Normal"/>
    <w:link w:val="Heading2Char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aliases w:val="3,Section,Annotationen,Level 1 - 1,H3,h3,sub-sub,Titre 3 SQ,Lev 3,Sub-section,3rd Level,Level 1 - 2,C Sub-Sub/Italic,h3 sub heading,Head 31,Head 32,C Sub-Sub/Italic1,h3 sub heading1,3m,GPH Heading 3,H31,(Alt+3),Sub2Para,Numbered - 3,HeadC,Min"/>
    <w:basedOn w:val="Normal"/>
    <w:next w:val="Normal"/>
    <w:link w:val="Heading3Char"/>
    <w:unhideWhenUsed/>
    <w:qFormat/>
    <w:rsid w:val="00557681"/>
    <w:pPr>
      <w:numPr>
        <w:ilvl w:val="2"/>
        <w:numId w:val="1"/>
      </w:numPr>
      <w:outlineLvl w:val="2"/>
    </w:pPr>
  </w:style>
  <w:style w:type="paragraph" w:styleId="Heading4">
    <w:name w:val="heading 4"/>
    <w:aliases w:val="Service Conformance Level 4,Service Conformance Appendix,H4,h4,Sub-Minor,Case Sub-Header,heading4,Level 4 Topic Heading,First Subheading,Map Title,Second Level Heading HM,Subhead C,14,l4,4,141,h41,l41,41,142,h42,l42,h43,a.,42,parapoint,¶,143"/>
    <w:basedOn w:val="Normal"/>
    <w:next w:val="Normal"/>
    <w:link w:val="Heading4Char"/>
    <w:qFormat/>
    <w:rsid w:val="00540BA1"/>
    <w:pPr>
      <w:keepNext/>
      <w:tabs>
        <w:tab w:val="num" w:pos="2880"/>
      </w:tabs>
      <w:spacing w:before="240" w:after="60" w:line="240" w:lineRule="auto"/>
      <w:ind w:left="2880" w:hanging="1080"/>
      <w:outlineLvl w:val="3"/>
    </w:pPr>
    <w:rPr>
      <w:rFonts w:ascii="Times New Roman" w:eastAsia="Times New Roman" w:hAnsi="Times New Roman"/>
      <w:b/>
      <w:color w:val="auto"/>
      <w:sz w:val="24"/>
      <w:szCs w:val="24"/>
      <w:lang w:val="en-US"/>
    </w:rPr>
  </w:style>
  <w:style w:type="paragraph" w:styleId="Heading5">
    <w:name w:val="heading 5"/>
    <w:basedOn w:val="Normal"/>
    <w:link w:val="Heading5Char"/>
    <w:qFormat/>
    <w:rsid w:val="00540BA1"/>
    <w:pPr>
      <w:widowControl w:val="0"/>
      <w:tabs>
        <w:tab w:val="num" w:pos="3600"/>
      </w:tabs>
      <w:overflowPunct w:val="0"/>
      <w:autoSpaceDE w:val="0"/>
      <w:autoSpaceDN w:val="0"/>
      <w:adjustRightInd w:val="0"/>
      <w:spacing w:after="240" w:line="360" w:lineRule="auto"/>
      <w:ind w:left="3600" w:hanging="720"/>
      <w:jc w:val="both"/>
      <w:textAlignment w:val="baseline"/>
      <w:outlineLvl w:val="4"/>
    </w:pPr>
    <w:rPr>
      <w:rFonts w:ascii="Times New Roman" w:eastAsia="Times New Roman" w:hAnsi="Times New Roman"/>
      <w:color w:val="auto"/>
      <w:szCs w:val="20"/>
    </w:rPr>
  </w:style>
  <w:style w:type="paragraph" w:styleId="Heading6">
    <w:name w:val="heading 6"/>
    <w:basedOn w:val="Heading5"/>
    <w:link w:val="Heading6Char"/>
    <w:qFormat/>
    <w:rsid w:val="00540BA1"/>
    <w:pPr>
      <w:tabs>
        <w:tab w:val="clear" w:pos="3600"/>
        <w:tab w:val="num" w:pos="4320"/>
      </w:tabs>
      <w:ind w:left="4320"/>
      <w:outlineLvl w:val="5"/>
    </w:pPr>
  </w:style>
  <w:style w:type="paragraph" w:styleId="Heading7">
    <w:name w:val="heading 7"/>
    <w:aliases w:val="h7,Heading 7(unused),Legal Level 1.1.,L2 PIP,Lev 7,H7DO NOT USE,Blank 3,PA Appendix Major,AppendixTitle Rep,Appendix Major,7,ITT t7,Simple arabic numbers,Simple Arabic Numbers,Contract 6th level,letter list,lettered list,letter list1,L7,req3"/>
    <w:basedOn w:val="Normal"/>
    <w:next w:val="Normal"/>
    <w:link w:val="Heading7Char"/>
    <w:qFormat/>
    <w:rsid w:val="00540BA1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Times New Roman" w:eastAsia="Times New Roman" w:hAnsi="Times New Roman"/>
      <w:color w:val="auto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40BA1"/>
    <w:pPr>
      <w:tabs>
        <w:tab w:val="num" w:pos="5040"/>
      </w:tabs>
      <w:spacing w:before="240" w:after="60" w:line="240" w:lineRule="auto"/>
      <w:ind w:left="5040" w:hanging="720"/>
      <w:outlineLvl w:val="7"/>
    </w:pPr>
    <w:rPr>
      <w:rFonts w:ascii="Times New Roman" w:eastAsia="Times New Roman" w:hAnsi="Times New Roman"/>
      <w:i/>
      <w:color w:val="auto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40BA1"/>
    <w:pPr>
      <w:tabs>
        <w:tab w:val="num" w:pos="5040"/>
      </w:tabs>
      <w:spacing w:before="240" w:after="60" w:line="240" w:lineRule="auto"/>
      <w:ind w:left="5040" w:hanging="720"/>
      <w:outlineLvl w:val="8"/>
    </w:pPr>
    <w:rPr>
      <w:rFonts w:ascii="Times New Roman" w:eastAsia="Times New Roman" w:hAnsi="Times New Roman"/>
      <w:b/>
      <w:i/>
      <w:color w:val="auto"/>
      <w:sz w:val="18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aliases w:val="1 Char,Part Char,Chapter Heading Char,Section Heading Char,level 1 Char,Level 1 Head Char,H1 Char,Titre 1 SQ Char,Lev 1 Char,h1 Char,A MAJOR/BOLD Char,Schedheading Char,Heading 1(Report Only) Char,h1 chapter heading Char,1st level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aliases w:val="Lev 2 Char,H2 Char,sh2 Char,Heading 2 John Char,Numbered - 2 Char,h2 Char,2 Char,1.1.1 heading Char,Reset numbering Char,PARA2 Char,S Heading Char,S Heading 2 Char,PA Major Section Char,Major heading Char,h 3 Char,Heading Two Char,l2 Char"/>
    <w:link w:val="Heading2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aliases w:val="3 Char,Section Char,Annotationen Char,Level 1 - 1 Char,H3 Char,h3 Char,sub-sub Char,Titre 3 SQ Char,Lev 3 Char,Sub-section Char,3rd Level Char,Level 1 - 2 Char,C Sub-Sub/Italic Char,h3 sub heading Char,Head 31 Char,Head 32 Char,3m Char"/>
    <w:link w:val="Heading3"/>
    <w:qFormat/>
    <w:rsid w:val="00557681"/>
    <w:rPr>
      <w:color w:val="00000A"/>
      <w:sz w:val="22"/>
      <w:szCs w:val="22"/>
      <w:lang w:val="en-GB" w:eastAsia="en-US"/>
    </w:rPr>
  </w:style>
  <w:style w:type="character" w:customStyle="1" w:styleId="ListLabel1">
    <w:name w:val="ListLabel 1"/>
    <w:qFormat/>
    <w:rPr>
      <w:b w:val="0"/>
      <w:sz w:val="22"/>
      <w:szCs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Calibri" w:cs="Calibri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Calibri" w:cs="Calibri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Calibri" w:cs="Calibri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eastAsia="Calibri" w:cs="Calibri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Calibri" w:cs="Calibri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Calibri" w:cs="Calibri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eastAsia="Calibri" w:cs="Calibri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Calibri" w:cs="Calibri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Calibri" w:cs="Calibri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eastAsia="Calibri" w:cs="Calibri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sz w:val="22"/>
    </w:rPr>
  </w:style>
  <w:style w:type="character" w:customStyle="1" w:styleId="ListLabel84">
    <w:name w:val="ListLabel 84"/>
    <w:qFormat/>
    <w:rPr>
      <w:b w:val="0"/>
      <w:color w:val="00000A"/>
    </w:rPr>
  </w:style>
  <w:style w:type="character" w:customStyle="1" w:styleId="ListLabel85">
    <w:name w:val="ListLabel 85"/>
    <w:qFormat/>
    <w:rPr>
      <w:b w:val="0"/>
      <w:i w:val="0"/>
    </w:rPr>
  </w:style>
  <w:style w:type="character" w:customStyle="1" w:styleId="ListLabel86">
    <w:name w:val="ListLabel 86"/>
    <w:qFormat/>
    <w:rPr>
      <w:rFonts w:cs="Calibri"/>
      <w:b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sz w:val="22"/>
    </w:rPr>
  </w:style>
  <w:style w:type="character" w:customStyle="1" w:styleId="ListLabel91">
    <w:name w:val="ListLabel 91"/>
    <w:qFormat/>
    <w:rPr>
      <w:b w:val="0"/>
    </w:rPr>
  </w:style>
  <w:style w:type="character" w:customStyle="1" w:styleId="ListLabel92">
    <w:name w:val="ListLabel 92"/>
    <w:qFormat/>
    <w:rPr>
      <w:b w:val="0"/>
      <w:i w:val="0"/>
    </w:rPr>
  </w:style>
  <w:style w:type="character" w:customStyle="1" w:styleId="ListLabel93">
    <w:name w:val="ListLabel 93"/>
    <w:qFormat/>
    <w:rPr>
      <w:color w:val="00000A"/>
    </w:rPr>
  </w:style>
  <w:style w:type="character" w:customStyle="1" w:styleId="ListLabel94">
    <w:name w:val="ListLabel 94"/>
    <w:qFormat/>
    <w:rPr>
      <w:color w:val="00000A"/>
    </w:rPr>
  </w:style>
  <w:style w:type="character" w:customStyle="1" w:styleId="ListLabel95">
    <w:name w:val="ListLabel 95"/>
    <w:qFormat/>
    <w:rPr>
      <w:color w:val="00000A"/>
    </w:rPr>
  </w:style>
  <w:style w:type="character" w:customStyle="1" w:styleId="ListLabel96">
    <w:name w:val="ListLabel 96"/>
    <w:qFormat/>
    <w:rPr>
      <w:color w:val="00000A"/>
    </w:rPr>
  </w:style>
  <w:style w:type="character" w:customStyle="1" w:styleId="ListLabel97">
    <w:name w:val="ListLabel 97"/>
    <w:qFormat/>
    <w:rPr>
      <w:color w:val="00000A"/>
    </w:rPr>
  </w:style>
  <w:style w:type="character" w:customStyle="1" w:styleId="ListLabel98">
    <w:name w:val="ListLabel 98"/>
    <w:qFormat/>
    <w:rPr>
      <w:color w:val="00000A"/>
    </w:rPr>
  </w:style>
  <w:style w:type="character" w:customStyle="1" w:styleId="ListLabel99">
    <w:name w:val="ListLabel 99"/>
    <w:qFormat/>
    <w:rPr>
      <w:color w:val="00000A"/>
    </w:rPr>
  </w:style>
  <w:style w:type="character" w:customStyle="1" w:styleId="ListLabel100">
    <w:name w:val="ListLabel 100"/>
    <w:qFormat/>
    <w:rPr>
      <w:color w:val="00000A"/>
    </w:rPr>
  </w:style>
  <w:style w:type="character" w:customStyle="1" w:styleId="ListLabel101">
    <w:name w:val="ListLabel 101"/>
    <w:qFormat/>
    <w:rPr>
      <w:color w:val="00000A"/>
    </w:rPr>
  </w:style>
  <w:style w:type="character" w:customStyle="1" w:styleId="ListLabel102">
    <w:name w:val="ListLabel 102"/>
    <w:qFormat/>
    <w:rPr>
      <w:b w:val="0"/>
      <w:i w:val="0"/>
    </w:rPr>
  </w:style>
  <w:style w:type="character" w:customStyle="1" w:styleId="ListLabel103">
    <w:name w:val="ListLabel 103"/>
    <w:qFormat/>
    <w:rPr>
      <w:b w:val="0"/>
      <w:i w:val="0"/>
    </w:rPr>
  </w:style>
  <w:style w:type="character" w:customStyle="1" w:styleId="ListLabel104">
    <w:name w:val="ListLabel 104"/>
    <w:qFormat/>
    <w:rPr>
      <w:b w:val="0"/>
      <w:i w:val="0"/>
    </w:rPr>
  </w:style>
  <w:style w:type="character" w:customStyle="1" w:styleId="ListLabel105">
    <w:name w:val="ListLabel 105"/>
    <w:qFormat/>
    <w:rPr>
      <w:b w:val="0"/>
      <w:i w:val="0"/>
    </w:rPr>
  </w:style>
  <w:style w:type="character" w:customStyle="1" w:styleId="ListLabel106">
    <w:name w:val="ListLabel 106"/>
    <w:qFormat/>
    <w:rPr>
      <w:b w:val="0"/>
      <w:i w:val="0"/>
    </w:rPr>
  </w:style>
  <w:style w:type="character" w:customStyle="1" w:styleId="ListLabel107">
    <w:name w:val="ListLabel 107"/>
    <w:qFormat/>
    <w:rPr>
      <w:b w:val="0"/>
      <w:i w:val="0"/>
    </w:rPr>
  </w:style>
  <w:style w:type="character" w:customStyle="1" w:styleId="ListLabel108">
    <w:name w:val="ListLabel 108"/>
    <w:qFormat/>
    <w:rPr>
      <w:b w:val="0"/>
      <w:i w:val="0"/>
    </w:rPr>
  </w:style>
  <w:style w:type="character" w:customStyle="1" w:styleId="ListLabel109">
    <w:name w:val="ListLabel 109"/>
    <w:qFormat/>
    <w:rPr>
      <w:b w:val="0"/>
      <w:i w:val="0"/>
    </w:rPr>
  </w:style>
  <w:style w:type="character" w:customStyle="1" w:styleId="ListLabel110">
    <w:name w:val="ListLabel 110"/>
    <w:qFormat/>
    <w:rPr>
      <w:b w:val="0"/>
      <w:i w:val="0"/>
    </w:rPr>
  </w:style>
  <w:style w:type="character" w:customStyle="1" w:styleId="ListLabel111">
    <w:name w:val="ListLabel 111"/>
    <w:qFormat/>
    <w:rPr>
      <w:b/>
      <w:i w:val="0"/>
    </w:rPr>
  </w:style>
  <w:style w:type="character" w:customStyle="1" w:styleId="ListLabel112">
    <w:name w:val="ListLabel 112"/>
    <w:qFormat/>
    <w:rPr>
      <w:b/>
    </w:rPr>
  </w:style>
  <w:style w:type="character" w:customStyle="1" w:styleId="ListLabel113">
    <w:name w:val="ListLabel 113"/>
    <w:qFormat/>
    <w:rPr>
      <w:b/>
    </w:rPr>
  </w:style>
  <w:style w:type="character" w:customStyle="1" w:styleId="ListLabel114">
    <w:name w:val="ListLabel 114"/>
    <w:qFormat/>
    <w:rPr>
      <w:b w:val="0"/>
    </w:rPr>
  </w:style>
  <w:style w:type="character" w:customStyle="1" w:styleId="ListLabel115">
    <w:name w:val="ListLabel 115"/>
    <w:qFormat/>
    <w:rPr>
      <w:b w:val="0"/>
    </w:rPr>
  </w:style>
  <w:style w:type="character" w:customStyle="1" w:styleId="ListLabel116">
    <w:name w:val="ListLabel 116"/>
    <w:qFormat/>
    <w:rPr>
      <w:b w:val="0"/>
    </w:rPr>
  </w:style>
  <w:style w:type="character" w:customStyle="1" w:styleId="ListLabel117">
    <w:name w:val="ListLabel 117"/>
    <w:qFormat/>
    <w:rPr>
      <w:b w:val="0"/>
    </w:rPr>
  </w:style>
  <w:style w:type="character" w:customStyle="1" w:styleId="ListLabel118">
    <w:name w:val="ListLabel 118"/>
    <w:qFormat/>
    <w:rPr>
      <w:b/>
    </w:rPr>
  </w:style>
  <w:style w:type="character" w:customStyle="1" w:styleId="ListLabel119">
    <w:name w:val="ListLabel 119"/>
    <w:qFormat/>
    <w:rPr>
      <w:b w:val="0"/>
    </w:rPr>
  </w:style>
  <w:style w:type="character" w:customStyle="1" w:styleId="ListLabel120">
    <w:name w:val="ListLabel 120"/>
    <w:qFormat/>
    <w:rPr>
      <w:b w:val="0"/>
    </w:rPr>
  </w:style>
  <w:style w:type="character" w:customStyle="1" w:styleId="ListLabel121">
    <w:name w:val="ListLabel 121"/>
    <w:qFormat/>
    <w:rPr>
      <w:b w:val="0"/>
    </w:rPr>
  </w:style>
  <w:style w:type="character" w:customStyle="1" w:styleId="ListLabel122">
    <w:name w:val="ListLabel 122"/>
    <w:qFormat/>
    <w:rPr>
      <w:b w:val="0"/>
    </w:rPr>
  </w:style>
  <w:style w:type="character" w:customStyle="1" w:styleId="ListLabel123">
    <w:name w:val="ListLabel 123"/>
    <w:qFormat/>
    <w:rPr>
      <w:b w:val="0"/>
    </w:rPr>
  </w:style>
  <w:style w:type="character" w:customStyle="1" w:styleId="ListLabel124">
    <w:name w:val="ListLabel 124"/>
    <w:qFormat/>
    <w:rPr>
      <w:b w:val="0"/>
      <w:sz w:val="22"/>
      <w:szCs w:val="22"/>
    </w:rPr>
  </w:style>
  <w:style w:type="character" w:customStyle="1" w:styleId="ListLabel125">
    <w:name w:val="ListLabel 125"/>
    <w:qFormat/>
    <w:rPr>
      <w:b w:val="0"/>
      <w:sz w:val="22"/>
      <w:szCs w:val="22"/>
    </w:rPr>
  </w:style>
  <w:style w:type="character" w:customStyle="1" w:styleId="ListLabel126">
    <w:name w:val="ListLabel 126"/>
    <w:qFormat/>
    <w:rPr>
      <w:rFonts w:cs="Calibri"/>
      <w:b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color w:val="00000A"/>
    </w:rPr>
  </w:style>
  <w:style w:type="character" w:customStyle="1" w:styleId="ListLabel136">
    <w:name w:val="ListLabel 136"/>
    <w:qFormat/>
    <w:rPr>
      <w:color w:val="00000A"/>
    </w:rPr>
  </w:style>
  <w:style w:type="character" w:customStyle="1" w:styleId="ListLabel137">
    <w:name w:val="ListLabel 137"/>
    <w:qFormat/>
    <w:rPr>
      <w:color w:val="00000A"/>
    </w:rPr>
  </w:style>
  <w:style w:type="character" w:customStyle="1" w:styleId="ListLabel138">
    <w:name w:val="ListLabel 138"/>
    <w:qFormat/>
    <w:rPr>
      <w:color w:val="00000A"/>
    </w:rPr>
  </w:style>
  <w:style w:type="character" w:customStyle="1" w:styleId="ListLabel139">
    <w:name w:val="ListLabel 139"/>
    <w:qFormat/>
    <w:rPr>
      <w:color w:val="00000A"/>
    </w:rPr>
  </w:style>
  <w:style w:type="character" w:customStyle="1" w:styleId="ListLabel140">
    <w:name w:val="ListLabel 140"/>
    <w:qFormat/>
    <w:rPr>
      <w:color w:val="00000A"/>
    </w:rPr>
  </w:style>
  <w:style w:type="character" w:customStyle="1" w:styleId="ListLabel141">
    <w:name w:val="ListLabel 141"/>
    <w:qFormat/>
    <w:rPr>
      <w:color w:val="00000A"/>
    </w:rPr>
  </w:style>
  <w:style w:type="character" w:customStyle="1" w:styleId="ListLabel142">
    <w:name w:val="ListLabel 142"/>
    <w:qFormat/>
    <w:rPr>
      <w:color w:val="00000A"/>
    </w:rPr>
  </w:style>
  <w:style w:type="character" w:customStyle="1" w:styleId="ListLabel143">
    <w:name w:val="ListLabel 143"/>
    <w:qFormat/>
    <w:rPr>
      <w:color w:val="00000A"/>
    </w:rPr>
  </w:style>
  <w:style w:type="character" w:customStyle="1" w:styleId="ListLabel144">
    <w:name w:val="ListLabel 144"/>
    <w:qFormat/>
    <w:rPr>
      <w:b w:val="0"/>
      <w:i w:val="0"/>
    </w:rPr>
  </w:style>
  <w:style w:type="character" w:customStyle="1" w:styleId="ListLabel145">
    <w:name w:val="ListLabel 145"/>
    <w:qFormat/>
    <w:rPr>
      <w:b w:val="0"/>
      <w:i w:val="0"/>
    </w:rPr>
  </w:style>
  <w:style w:type="character" w:customStyle="1" w:styleId="ListLabel146">
    <w:name w:val="ListLabel 146"/>
    <w:qFormat/>
    <w:rPr>
      <w:b w:val="0"/>
      <w:i w:val="0"/>
    </w:rPr>
  </w:style>
  <w:style w:type="character" w:customStyle="1" w:styleId="ListLabel147">
    <w:name w:val="ListLabel 147"/>
    <w:qFormat/>
    <w:rPr>
      <w:b w:val="0"/>
      <w:i w:val="0"/>
    </w:rPr>
  </w:style>
  <w:style w:type="character" w:customStyle="1" w:styleId="ListLabel148">
    <w:name w:val="ListLabel 148"/>
    <w:qFormat/>
    <w:rPr>
      <w:b w:val="0"/>
      <w:i w:val="0"/>
    </w:rPr>
  </w:style>
  <w:style w:type="character" w:customStyle="1" w:styleId="ListLabel149">
    <w:name w:val="ListLabel 149"/>
    <w:qFormat/>
    <w:rPr>
      <w:b w:val="0"/>
      <w:i w:val="0"/>
    </w:rPr>
  </w:style>
  <w:style w:type="character" w:customStyle="1" w:styleId="ListLabel150">
    <w:name w:val="ListLabel 150"/>
    <w:qFormat/>
    <w:rPr>
      <w:b w:val="0"/>
      <w:i w:val="0"/>
    </w:rPr>
  </w:style>
  <w:style w:type="character" w:customStyle="1" w:styleId="ListLabel151">
    <w:name w:val="ListLabel 151"/>
    <w:qFormat/>
    <w:rPr>
      <w:b w:val="0"/>
      <w:i w:val="0"/>
    </w:rPr>
  </w:style>
  <w:style w:type="character" w:customStyle="1" w:styleId="ListLabel152">
    <w:name w:val="ListLabel 152"/>
    <w:qFormat/>
    <w:rPr>
      <w:b w:val="0"/>
      <w:i w:val="0"/>
    </w:rPr>
  </w:style>
  <w:style w:type="character" w:customStyle="1" w:styleId="ListLabel153">
    <w:name w:val="ListLabel 153"/>
    <w:qFormat/>
    <w:rPr>
      <w:b/>
    </w:rPr>
  </w:style>
  <w:style w:type="character" w:customStyle="1" w:styleId="ListLabel154">
    <w:name w:val="ListLabel 154"/>
    <w:qFormat/>
    <w:rPr>
      <w:b/>
    </w:rPr>
  </w:style>
  <w:style w:type="character" w:customStyle="1" w:styleId="ListLabel155">
    <w:name w:val="ListLabel 155"/>
    <w:qFormat/>
    <w:rPr>
      <w:b w:val="0"/>
    </w:rPr>
  </w:style>
  <w:style w:type="character" w:customStyle="1" w:styleId="ListLabel156">
    <w:name w:val="ListLabel 156"/>
    <w:qFormat/>
    <w:rPr>
      <w:b w:val="0"/>
    </w:rPr>
  </w:style>
  <w:style w:type="character" w:customStyle="1" w:styleId="ListLabel157">
    <w:name w:val="ListLabel 157"/>
    <w:qFormat/>
    <w:rPr>
      <w:b w:val="0"/>
    </w:rPr>
  </w:style>
  <w:style w:type="character" w:customStyle="1" w:styleId="ListLabel158">
    <w:name w:val="ListLabel 158"/>
    <w:qFormat/>
    <w:rPr>
      <w:b w:val="0"/>
    </w:rPr>
  </w:style>
  <w:style w:type="character" w:customStyle="1" w:styleId="ListLabel159">
    <w:name w:val="ListLabel 159"/>
    <w:qFormat/>
    <w:rPr>
      <w:b/>
    </w:rPr>
  </w:style>
  <w:style w:type="character" w:customStyle="1" w:styleId="ListLabel160">
    <w:name w:val="ListLabel 160"/>
    <w:qFormat/>
    <w:rPr>
      <w:b w:val="0"/>
    </w:rPr>
  </w:style>
  <w:style w:type="character" w:customStyle="1" w:styleId="ListLabel161">
    <w:name w:val="ListLabel 161"/>
    <w:qFormat/>
    <w:rPr>
      <w:b w:val="0"/>
    </w:rPr>
  </w:style>
  <w:style w:type="character" w:customStyle="1" w:styleId="ListLabel162">
    <w:name w:val="ListLabel 162"/>
    <w:qFormat/>
    <w:rPr>
      <w:b w:val="0"/>
    </w:rPr>
  </w:style>
  <w:style w:type="character" w:customStyle="1" w:styleId="ListLabel163">
    <w:name w:val="ListLabel 163"/>
    <w:qFormat/>
    <w:rPr>
      <w:b w:val="0"/>
    </w:rPr>
  </w:style>
  <w:style w:type="character" w:customStyle="1" w:styleId="ListLabel164">
    <w:name w:val="ListLabel 164"/>
    <w:qFormat/>
    <w:rPr>
      <w:b w:val="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color w:val="00000A"/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gtLevel1Heading">
    <w:name w:val="Agt/Level1 Heading"/>
    <w:basedOn w:val="Normal"/>
    <w:rsid w:val="00540BA1"/>
    <w:pPr>
      <w:keepNext/>
      <w:numPr>
        <w:numId w:val="19"/>
      </w:numPr>
      <w:spacing w:after="240" w:line="240" w:lineRule="auto"/>
      <w:jc w:val="both"/>
    </w:pPr>
    <w:rPr>
      <w:rFonts w:ascii="Arial" w:eastAsia="Times New Roman" w:hAnsi="Arial"/>
      <w:b/>
      <w:caps/>
      <w:color w:val="auto"/>
      <w:sz w:val="24"/>
      <w:szCs w:val="24"/>
    </w:rPr>
  </w:style>
  <w:style w:type="paragraph" w:customStyle="1" w:styleId="AgtLevel2">
    <w:name w:val="Agt/Level2"/>
    <w:basedOn w:val="Normal"/>
    <w:rsid w:val="00540BA1"/>
    <w:pPr>
      <w:numPr>
        <w:ilvl w:val="1"/>
        <w:numId w:val="19"/>
      </w:numPr>
      <w:spacing w:after="240" w:line="240" w:lineRule="auto"/>
      <w:jc w:val="both"/>
    </w:pPr>
    <w:rPr>
      <w:rFonts w:ascii="Arial" w:eastAsia="Times New Roman" w:hAnsi="Arial"/>
      <w:color w:val="auto"/>
      <w:sz w:val="24"/>
      <w:szCs w:val="24"/>
    </w:rPr>
  </w:style>
  <w:style w:type="paragraph" w:customStyle="1" w:styleId="AgtLevel3">
    <w:name w:val="Agt/Level3"/>
    <w:basedOn w:val="Normal"/>
    <w:rsid w:val="00540BA1"/>
    <w:pPr>
      <w:numPr>
        <w:ilvl w:val="2"/>
        <w:numId w:val="19"/>
      </w:numPr>
      <w:spacing w:after="240" w:line="240" w:lineRule="auto"/>
      <w:jc w:val="both"/>
    </w:pPr>
    <w:rPr>
      <w:rFonts w:ascii="Arial" w:eastAsia="Times New Roman" w:hAnsi="Arial"/>
      <w:color w:val="auto"/>
      <w:sz w:val="24"/>
      <w:szCs w:val="24"/>
    </w:rPr>
  </w:style>
  <w:style w:type="paragraph" w:customStyle="1" w:styleId="AgtLevel4">
    <w:name w:val="Agt/Level4"/>
    <w:basedOn w:val="Normal"/>
    <w:rsid w:val="00540BA1"/>
    <w:pPr>
      <w:numPr>
        <w:ilvl w:val="3"/>
        <w:numId w:val="19"/>
      </w:numPr>
      <w:spacing w:after="240" w:line="240" w:lineRule="auto"/>
      <w:jc w:val="both"/>
    </w:pPr>
    <w:rPr>
      <w:rFonts w:ascii="Arial" w:eastAsia="Times New Roman" w:hAnsi="Arial"/>
      <w:color w:val="auto"/>
      <w:sz w:val="24"/>
      <w:szCs w:val="24"/>
    </w:rPr>
  </w:style>
  <w:style w:type="paragraph" w:customStyle="1" w:styleId="AgtLevel5">
    <w:name w:val="Agt/Level5"/>
    <w:basedOn w:val="Normal"/>
    <w:rsid w:val="00540BA1"/>
    <w:pPr>
      <w:numPr>
        <w:ilvl w:val="4"/>
        <w:numId w:val="19"/>
      </w:numPr>
      <w:spacing w:after="240" w:line="240" w:lineRule="auto"/>
      <w:jc w:val="both"/>
    </w:pPr>
    <w:rPr>
      <w:rFonts w:ascii="Arial" w:eastAsia="Times New Roman" w:hAnsi="Arial"/>
      <w:color w:val="auto"/>
      <w:sz w:val="24"/>
      <w:szCs w:val="24"/>
    </w:rPr>
  </w:style>
  <w:style w:type="paragraph" w:customStyle="1" w:styleId="AgtLevel6">
    <w:name w:val="Agt/Level6"/>
    <w:basedOn w:val="Normal"/>
    <w:rsid w:val="00540BA1"/>
    <w:pPr>
      <w:numPr>
        <w:ilvl w:val="5"/>
        <w:numId w:val="19"/>
      </w:numPr>
      <w:spacing w:after="240" w:line="240" w:lineRule="auto"/>
      <w:jc w:val="both"/>
    </w:pPr>
    <w:rPr>
      <w:rFonts w:ascii="Arial" w:eastAsia="Times New Roman" w:hAnsi="Arial"/>
      <w:color w:val="auto"/>
      <w:sz w:val="24"/>
      <w:szCs w:val="24"/>
    </w:rPr>
  </w:style>
  <w:style w:type="paragraph" w:customStyle="1" w:styleId="AgtLevel7">
    <w:name w:val="Agt/Level7"/>
    <w:basedOn w:val="Normal"/>
    <w:rsid w:val="00540BA1"/>
    <w:pPr>
      <w:numPr>
        <w:ilvl w:val="6"/>
        <w:numId w:val="19"/>
      </w:numPr>
      <w:spacing w:after="240" w:line="240" w:lineRule="auto"/>
      <w:jc w:val="both"/>
    </w:pPr>
    <w:rPr>
      <w:rFonts w:ascii="Arial" w:eastAsia="Times New Roman" w:hAnsi="Arial"/>
      <w:color w:val="auto"/>
      <w:sz w:val="24"/>
      <w:szCs w:val="24"/>
    </w:rPr>
  </w:style>
  <w:style w:type="paragraph" w:customStyle="1" w:styleId="AgtLevel8">
    <w:name w:val="Agt/Level8"/>
    <w:basedOn w:val="Normal"/>
    <w:rsid w:val="00540BA1"/>
    <w:pPr>
      <w:numPr>
        <w:ilvl w:val="7"/>
        <w:numId w:val="19"/>
      </w:numPr>
      <w:spacing w:after="240" w:line="240" w:lineRule="auto"/>
      <w:jc w:val="both"/>
    </w:pPr>
    <w:rPr>
      <w:rFonts w:ascii="Arial" w:eastAsia="Times New Roman" w:hAnsi="Arial"/>
      <w:color w:val="auto"/>
      <w:sz w:val="24"/>
      <w:szCs w:val="24"/>
    </w:rPr>
  </w:style>
  <w:style w:type="paragraph" w:customStyle="1" w:styleId="MarginText">
    <w:name w:val="Margin Text"/>
    <w:basedOn w:val="Normal"/>
    <w:link w:val="MarginTextChar"/>
    <w:rsid w:val="00540BA1"/>
    <w:pPr>
      <w:adjustRightInd w:val="0"/>
      <w:spacing w:after="240" w:line="240" w:lineRule="auto"/>
      <w:jc w:val="both"/>
    </w:pPr>
    <w:rPr>
      <w:rFonts w:ascii="Times New Roman" w:eastAsia="STZhongsong" w:hAnsi="Times New Roman"/>
      <w:color w:val="auto"/>
      <w:szCs w:val="20"/>
      <w:lang w:eastAsia="zh-CN"/>
    </w:rPr>
  </w:style>
  <w:style w:type="character" w:customStyle="1" w:styleId="MarginTextChar">
    <w:name w:val="Margin Text Char"/>
    <w:link w:val="MarginText"/>
    <w:rsid w:val="00540BA1"/>
    <w:rPr>
      <w:rFonts w:ascii="Times New Roman" w:eastAsia="STZhongsong" w:hAnsi="Times New Roman"/>
      <w:sz w:val="22"/>
      <w:lang w:val="en-GB" w:eastAsia="zh-CN"/>
    </w:rPr>
  </w:style>
  <w:style w:type="character" w:customStyle="1" w:styleId="Heading4Char">
    <w:name w:val="Heading 4 Char"/>
    <w:aliases w:val="Service Conformance Level 4 Char,Service Conformance Appendix Char,H4 Char,h4 Char,Sub-Minor Char,Case Sub-Header Char,heading4 Char,Level 4 Topic Heading Char,First Subheading Char,Map Title Char,Second Level Heading HM Char,14 Char"/>
    <w:basedOn w:val="DefaultParagraphFont"/>
    <w:link w:val="Heading4"/>
    <w:rsid w:val="00540BA1"/>
    <w:rPr>
      <w:rFonts w:ascii="Times New Roman" w:eastAsia="Times New Roman" w:hAnsi="Times New Roman"/>
      <w:b/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540BA1"/>
    <w:rPr>
      <w:rFonts w:ascii="Times New Roman" w:eastAsia="Times New Roman" w:hAnsi="Times New Roman"/>
      <w:sz w:val="22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540BA1"/>
    <w:rPr>
      <w:rFonts w:ascii="Times New Roman" w:eastAsia="Times New Roman" w:hAnsi="Times New Roman"/>
      <w:sz w:val="22"/>
      <w:lang w:val="en-GB" w:eastAsia="en-US"/>
    </w:rPr>
  </w:style>
  <w:style w:type="character" w:customStyle="1" w:styleId="Heading7Char">
    <w:name w:val="Heading 7 Char"/>
    <w:aliases w:val="h7 Char,Heading 7(unused) Char,Legal Level 1.1. Char,L2 PIP Char,Lev 7 Char,H7DO NOT USE Char,Blank 3 Char,PA Appendix Major Char,AppendixTitle Rep Char,Appendix Major Char,7 Char,ITT t7 Char,Simple arabic numbers Char,letter list Char"/>
    <w:basedOn w:val="DefaultParagraphFont"/>
    <w:link w:val="Heading7"/>
    <w:rsid w:val="00540BA1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540BA1"/>
    <w:rPr>
      <w:rFonts w:ascii="Times New Roman" w:eastAsia="Times New Roman" w:hAnsi="Times New Roman"/>
      <w:i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540BA1"/>
    <w:rPr>
      <w:rFonts w:ascii="Times New Roman" w:eastAsia="Times New Roman" w:hAnsi="Times New Roman"/>
      <w:b/>
      <w:i/>
      <w:sz w:val="18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F5B92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contratto-di-trattamento-dei-dati-tra-controllor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2DB44-24AF-4403-AD8D-9D05E8228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Contratto di Trattamento dei Dati tra Controllori</vt:lpstr>
    </vt:vector>
  </TitlesOfParts>
  <Company/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Contratto di Trattamento dei Dati tra Controllori</dc:title>
  <dc:subject/>
  <dc:creator>EUGDPRAcademy</dc:creator>
  <dc:description/>
  <cp:lastModifiedBy>EUGDPRAcademy</cp:lastModifiedBy>
  <cp:revision>21</cp:revision>
  <dcterms:created xsi:type="dcterms:W3CDTF">2019-01-31T21:05:00Z</dcterms:created>
  <dcterms:modified xsi:type="dcterms:W3CDTF">2019-02-13T21:24:00Z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