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B7C80" w14:textId="339D4F52" w:rsidR="00E818CF" w:rsidRDefault="00850ECD" w:rsidP="00A33108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850ECD">
        <w:rPr>
          <w:rFonts w:asciiTheme="minorHAnsi" w:eastAsia="Times New Roman" w:hAnsiTheme="minorHAnsi"/>
          <w:b/>
          <w:sz w:val="28"/>
          <w:szCs w:val="28"/>
        </w:rPr>
        <w:t>R</w:t>
      </w:r>
      <w:r w:rsidR="00E177E8">
        <w:rPr>
          <w:rFonts w:asciiTheme="minorHAnsi" w:eastAsia="Times New Roman" w:hAnsiTheme="minorHAnsi"/>
          <w:b/>
          <w:sz w:val="28"/>
          <w:szCs w:val="28"/>
        </w:rPr>
        <w:t>espuesta de Solicitud de A</w:t>
      </w:r>
      <w:r w:rsidRPr="00850ECD">
        <w:rPr>
          <w:rFonts w:asciiTheme="minorHAnsi" w:eastAsia="Times New Roman" w:hAnsiTheme="minorHAnsi"/>
          <w:b/>
          <w:sz w:val="28"/>
          <w:szCs w:val="28"/>
        </w:rPr>
        <w:t xml:space="preserve">cceso del </w:t>
      </w:r>
      <w:r w:rsidR="00E177E8">
        <w:rPr>
          <w:rFonts w:asciiTheme="minorHAnsi" w:eastAsia="Times New Roman" w:hAnsiTheme="minorHAnsi"/>
          <w:b/>
          <w:sz w:val="28"/>
          <w:szCs w:val="28"/>
        </w:rPr>
        <w:t>I</w:t>
      </w:r>
      <w:r>
        <w:rPr>
          <w:rFonts w:asciiTheme="minorHAnsi" w:eastAsia="Times New Roman" w:hAnsiTheme="minorHAnsi"/>
          <w:b/>
          <w:sz w:val="28"/>
          <w:szCs w:val="28"/>
        </w:rPr>
        <w:t>nteresado</w:t>
      </w:r>
      <w:commentRangeEnd w:id="0"/>
      <w:r w:rsidR="002C290E" w:rsidRPr="001E0EBD">
        <w:rPr>
          <w:rStyle w:val="CommentReference"/>
        </w:rPr>
        <w:commentReference w:id="0"/>
      </w:r>
    </w:p>
    <w:p w14:paraId="3E4DEAC2" w14:textId="73695284" w:rsidR="00CD5620" w:rsidRPr="001E0EBD" w:rsidRDefault="00CD5620" w:rsidP="00A33108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4A4CC1">
        <w:t>** VERSIÓN DE MUESTRA GRATIS **</w:t>
      </w:r>
    </w:p>
    <w:p w14:paraId="1BA3BBFF" w14:textId="77777777" w:rsidR="00850ECD" w:rsidRPr="00E12E7B" w:rsidRDefault="00850ECD" w:rsidP="00850ECD">
      <w:pPr>
        <w:jc w:val="both"/>
        <w:rPr>
          <w:rFonts w:asciiTheme="minorHAnsi" w:eastAsia="Times New Roman" w:hAnsiTheme="minorHAnsi"/>
        </w:rPr>
      </w:pPr>
      <w:commentRangeStart w:id="1"/>
      <w:r w:rsidRPr="00E12E7B">
        <w:rPr>
          <w:rFonts w:asciiTheme="minorHAnsi" w:eastAsia="Times New Roman" w:hAnsiTheme="minorHAnsi"/>
        </w:rPr>
        <w:t>[DESTINATARIO]</w:t>
      </w:r>
    </w:p>
    <w:p w14:paraId="736FE7DF" w14:textId="77777777" w:rsidR="00850ECD" w:rsidRPr="00E12E7B" w:rsidRDefault="00850ECD" w:rsidP="00850ECD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[DIRECCIÓN]</w:t>
      </w:r>
    </w:p>
    <w:p w14:paraId="271F45BB" w14:textId="77777777" w:rsidR="00850ECD" w:rsidRPr="00E12E7B" w:rsidRDefault="00850ECD" w:rsidP="00850ECD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 xml:space="preserve">[CÓDIGO POSTAL] / [CORREO ELECTRÓNICO] </w:t>
      </w:r>
    </w:p>
    <w:p w14:paraId="75C2EA2D" w14:textId="77777777" w:rsidR="00850ECD" w:rsidRPr="00E12E7B" w:rsidRDefault="00850ECD" w:rsidP="00850ECD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[FECHA]</w:t>
      </w:r>
      <w:commentRangeEnd w:id="1"/>
      <w:r w:rsidRPr="00E12E7B">
        <w:rPr>
          <w:rStyle w:val="CommentReference"/>
          <w:lang w:val="es-ES"/>
        </w:rPr>
        <w:commentReference w:id="1"/>
      </w:r>
    </w:p>
    <w:p w14:paraId="519EB8FB" w14:textId="77777777" w:rsidR="00850ECD" w:rsidRPr="00E12E7B" w:rsidRDefault="00850ECD" w:rsidP="00850ECD">
      <w:pPr>
        <w:jc w:val="both"/>
        <w:rPr>
          <w:rFonts w:asciiTheme="minorHAnsi" w:eastAsia="Times New Roman" w:hAnsiTheme="minorHAnsi"/>
        </w:rPr>
      </w:pPr>
    </w:p>
    <w:p w14:paraId="512B601B" w14:textId="77777777" w:rsidR="00850ECD" w:rsidRPr="00E12E7B" w:rsidRDefault="00850ECD" w:rsidP="00850ECD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Estimado [</w:t>
      </w:r>
      <w:commentRangeStart w:id="2"/>
      <w:r w:rsidRPr="00E12E7B">
        <w:rPr>
          <w:rFonts w:asciiTheme="minorHAnsi" w:eastAsia="Times New Roman" w:hAnsiTheme="minorHAnsi"/>
        </w:rPr>
        <w:t>Nombre</w:t>
      </w:r>
      <w:commentRangeEnd w:id="2"/>
      <w:r w:rsidRPr="00E12E7B">
        <w:rPr>
          <w:rStyle w:val="CommentReference"/>
          <w:lang w:val="es-ES"/>
        </w:rPr>
        <w:commentReference w:id="2"/>
      </w:r>
      <w:r w:rsidRPr="00E12E7B">
        <w:rPr>
          <w:rFonts w:asciiTheme="minorHAnsi" w:eastAsia="Times New Roman" w:hAnsiTheme="minorHAnsi"/>
        </w:rPr>
        <w:t>],</w:t>
      </w:r>
    </w:p>
    <w:p w14:paraId="531E2FE6" w14:textId="77777777" w:rsidR="00E818CF" w:rsidRPr="001E0EBD" w:rsidRDefault="00E818CF" w:rsidP="00E818CF">
      <w:pPr>
        <w:jc w:val="both"/>
        <w:rPr>
          <w:rFonts w:asciiTheme="minorHAnsi" w:eastAsia="Times New Roman" w:hAnsiTheme="minorHAnsi"/>
        </w:rPr>
      </w:pPr>
    </w:p>
    <w:p w14:paraId="48206717" w14:textId="62DB506F" w:rsidR="00E818CF" w:rsidRPr="001E0EBD" w:rsidRDefault="00850ECD" w:rsidP="00E818CF">
      <w:pPr>
        <w:jc w:val="both"/>
        <w:rPr>
          <w:rFonts w:asciiTheme="minorHAnsi" w:eastAsia="Times New Roman" w:hAnsiTheme="minorHAnsi"/>
          <w:b/>
          <w:sz w:val="24"/>
          <w:szCs w:val="24"/>
        </w:rPr>
      </w:pPr>
      <w:r>
        <w:rPr>
          <w:rFonts w:asciiTheme="minorHAnsi" w:eastAsia="Times New Roman" w:hAnsiTheme="minorHAnsi"/>
          <w:b/>
          <w:sz w:val="24"/>
          <w:szCs w:val="24"/>
        </w:rPr>
        <w:t>Solicitud de acceso</w:t>
      </w:r>
      <w:r w:rsidR="006E1839" w:rsidRPr="001E0EBD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Start w:id="3"/>
      <w:r w:rsidR="006E1839" w:rsidRPr="001E0EBD">
        <w:rPr>
          <w:rFonts w:asciiTheme="minorHAnsi" w:eastAsia="Times New Roman" w:hAnsiTheme="minorHAnsi"/>
          <w:b/>
          <w:sz w:val="24"/>
          <w:szCs w:val="24"/>
        </w:rPr>
        <w:t>[</w:t>
      </w:r>
      <w:r>
        <w:rPr>
          <w:rFonts w:asciiTheme="minorHAnsi" w:eastAsia="Times New Roman" w:hAnsiTheme="minorHAnsi"/>
          <w:b/>
          <w:sz w:val="24"/>
          <w:szCs w:val="24"/>
        </w:rPr>
        <w:t>número de referencia</w:t>
      </w:r>
      <w:r w:rsidR="006E1839" w:rsidRPr="001E0EBD">
        <w:rPr>
          <w:rFonts w:asciiTheme="minorHAnsi" w:eastAsia="Times New Roman" w:hAnsiTheme="minorHAnsi"/>
          <w:b/>
          <w:sz w:val="24"/>
          <w:szCs w:val="24"/>
        </w:rPr>
        <w:t>]</w:t>
      </w:r>
      <w:r w:rsidR="00E818CF" w:rsidRPr="001E0EBD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3"/>
      <w:r w:rsidR="006E1839" w:rsidRPr="001E0EBD">
        <w:rPr>
          <w:rStyle w:val="CommentReference"/>
          <w:sz w:val="24"/>
          <w:szCs w:val="24"/>
        </w:rPr>
        <w:commentReference w:id="3"/>
      </w:r>
      <w:r w:rsidR="00E818CF" w:rsidRPr="001E0EBD">
        <w:rPr>
          <w:rFonts w:asciiTheme="minorHAnsi" w:eastAsia="Times New Roman" w:hAnsiTheme="minorHAnsi"/>
          <w:b/>
          <w:sz w:val="24"/>
          <w:szCs w:val="24"/>
        </w:rPr>
        <w:t>re</w:t>
      </w:r>
      <w:r>
        <w:rPr>
          <w:rFonts w:asciiTheme="minorHAnsi" w:eastAsia="Times New Roman" w:hAnsiTheme="minorHAnsi"/>
          <w:b/>
          <w:sz w:val="24"/>
          <w:szCs w:val="24"/>
        </w:rPr>
        <w:t>lacionado con</w:t>
      </w:r>
      <w:r w:rsidR="00E818CF" w:rsidRPr="001E0EBD">
        <w:rPr>
          <w:rFonts w:asciiTheme="minorHAnsi" w:eastAsia="Times New Roman" w:hAnsiTheme="minorHAnsi"/>
          <w:b/>
          <w:sz w:val="24"/>
          <w:szCs w:val="24"/>
        </w:rPr>
        <w:t xml:space="preserve"> [</w:t>
      </w:r>
      <w:commentRangeStart w:id="4"/>
      <w:r w:rsidR="002C290E" w:rsidRPr="001E0EBD">
        <w:rPr>
          <w:rFonts w:asciiTheme="minorHAnsi" w:eastAsia="Times New Roman" w:hAnsiTheme="minorHAnsi"/>
          <w:b/>
          <w:sz w:val="24"/>
          <w:szCs w:val="24"/>
        </w:rPr>
        <w:t>N</w:t>
      </w:r>
      <w:r>
        <w:rPr>
          <w:rFonts w:asciiTheme="minorHAnsi" w:eastAsia="Times New Roman" w:hAnsiTheme="minorHAnsi"/>
          <w:b/>
          <w:sz w:val="24"/>
          <w:szCs w:val="24"/>
        </w:rPr>
        <w:t>ombre</w:t>
      </w:r>
      <w:commentRangeEnd w:id="4"/>
      <w:r w:rsidR="002C290E" w:rsidRPr="001E0EBD">
        <w:rPr>
          <w:rStyle w:val="CommentReference"/>
          <w:sz w:val="24"/>
          <w:szCs w:val="24"/>
        </w:rPr>
        <w:commentReference w:id="4"/>
      </w:r>
      <w:r w:rsidR="00E818CF" w:rsidRPr="001E0EBD">
        <w:rPr>
          <w:rFonts w:asciiTheme="minorHAnsi" w:eastAsia="Times New Roman" w:hAnsiTheme="minorHAnsi"/>
          <w:b/>
          <w:sz w:val="24"/>
          <w:szCs w:val="24"/>
        </w:rPr>
        <w:t>]</w:t>
      </w:r>
    </w:p>
    <w:p w14:paraId="1E1FC3B6" w14:textId="77777777" w:rsidR="00E818CF" w:rsidRPr="001E0EBD" w:rsidRDefault="00E818CF" w:rsidP="00E818CF">
      <w:pPr>
        <w:jc w:val="both"/>
        <w:rPr>
          <w:rFonts w:asciiTheme="minorHAnsi" w:eastAsia="Times New Roman" w:hAnsiTheme="minorHAnsi"/>
        </w:rPr>
      </w:pPr>
    </w:p>
    <w:p w14:paraId="43A3D53D" w14:textId="021EC7CB" w:rsidR="00E818CF" w:rsidRPr="001E0EBD" w:rsidRDefault="00850ECD" w:rsidP="00E818CF">
      <w:pPr>
        <w:jc w:val="both"/>
        <w:rPr>
          <w:rFonts w:asciiTheme="minorHAnsi" w:eastAsia="Times New Roman" w:hAnsiTheme="minorHAnsi"/>
        </w:rPr>
      </w:pPr>
      <w:r w:rsidRPr="00850ECD">
        <w:rPr>
          <w:rFonts w:asciiTheme="minorHAnsi" w:eastAsia="Times New Roman" w:hAnsiTheme="minorHAnsi"/>
        </w:rPr>
        <w:t xml:space="preserve">Le escribimos </w:t>
      </w:r>
      <w:r>
        <w:rPr>
          <w:rFonts w:asciiTheme="minorHAnsi" w:eastAsia="Times New Roman" w:hAnsiTheme="minorHAnsi"/>
        </w:rPr>
        <w:t>de nuevo con relación a</w:t>
      </w:r>
      <w:r w:rsidRPr="00850ECD">
        <w:rPr>
          <w:rFonts w:asciiTheme="minorHAnsi" w:eastAsia="Times New Roman" w:hAnsiTheme="minorHAnsi"/>
        </w:rPr>
        <w:t xml:space="preserve"> nuestra correspondencia anterior, en la que solicitó acceso a </w:t>
      </w:r>
      <w:r w:rsidR="00C47D29">
        <w:rPr>
          <w:rFonts w:asciiTheme="minorHAnsi" w:eastAsia="Times New Roman" w:hAnsiTheme="minorHAnsi"/>
        </w:rPr>
        <w:t xml:space="preserve">sus </w:t>
      </w:r>
      <w:r w:rsidRPr="00850ECD">
        <w:rPr>
          <w:rFonts w:asciiTheme="minorHAnsi" w:eastAsia="Times New Roman" w:hAnsiTheme="minorHAnsi"/>
        </w:rPr>
        <w:t>datos personales de conformidad con el Artículo 15 del Reglamento General de Protección de Datos (</w:t>
      </w:r>
      <w:r w:rsidRPr="00850ECD">
        <w:rPr>
          <w:rFonts w:asciiTheme="minorHAnsi" w:eastAsia="Times New Roman" w:hAnsiTheme="minorHAnsi"/>
          <w:b/>
          <w:bCs/>
        </w:rPr>
        <w:t>"RGPD"</w:t>
      </w:r>
      <w:r w:rsidRPr="00850ECD">
        <w:rPr>
          <w:rFonts w:asciiTheme="minorHAnsi" w:eastAsia="Times New Roman" w:hAnsiTheme="minorHAnsi"/>
        </w:rPr>
        <w:t>).</w:t>
      </w:r>
    </w:p>
    <w:p w14:paraId="7F3860DE" w14:textId="53D4660C" w:rsidR="00E818CF" w:rsidRDefault="00850ECD" w:rsidP="00E818CF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Confirmamos que</w:t>
      </w:r>
      <w:r w:rsidR="00E818CF" w:rsidRPr="001E0EBD">
        <w:rPr>
          <w:rFonts w:asciiTheme="minorHAnsi" w:eastAsia="Times New Roman" w:hAnsiTheme="minorHAnsi"/>
        </w:rPr>
        <w:t xml:space="preserve"> [</w:t>
      </w:r>
      <w:commentRangeStart w:id="5"/>
      <w:r>
        <w:rPr>
          <w:rFonts w:asciiTheme="minorHAnsi" w:eastAsia="Times New Roman" w:hAnsiTheme="minorHAnsi"/>
        </w:rPr>
        <w:t>nombre de la empresa</w:t>
      </w:r>
      <w:commentRangeEnd w:id="5"/>
      <w:r w:rsidR="006E1839" w:rsidRPr="001E0EBD">
        <w:rPr>
          <w:rStyle w:val="CommentReference"/>
        </w:rPr>
        <w:commentReference w:id="5"/>
      </w:r>
      <w:r w:rsidR="00E818CF" w:rsidRPr="001E0EBD">
        <w:rPr>
          <w:rFonts w:asciiTheme="minorHAnsi" w:eastAsia="Times New Roman" w:hAnsiTheme="minorHAnsi"/>
        </w:rPr>
        <w:t>] (</w:t>
      </w:r>
      <w:r w:rsidR="00E818CF" w:rsidRPr="001E0EBD">
        <w:rPr>
          <w:rFonts w:asciiTheme="minorHAnsi" w:eastAsia="Times New Roman" w:hAnsiTheme="minorHAnsi"/>
          <w:b/>
        </w:rPr>
        <w:t>"</w:t>
      </w:r>
      <w:r>
        <w:rPr>
          <w:rFonts w:asciiTheme="minorHAnsi" w:eastAsia="Times New Roman" w:hAnsiTheme="minorHAnsi"/>
          <w:b/>
        </w:rPr>
        <w:t>empresa</w:t>
      </w:r>
      <w:r w:rsidR="00E818CF" w:rsidRPr="001E0EBD">
        <w:rPr>
          <w:rFonts w:asciiTheme="minorHAnsi" w:eastAsia="Times New Roman" w:hAnsiTheme="minorHAnsi"/>
          <w:b/>
        </w:rPr>
        <w:t>"</w:t>
      </w:r>
      <w:r w:rsidR="00E818CF" w:rsidRPr="001E0EBD">
        <w:rPr>
          <w:rFonts w:asciiTheme="minorHAnsi" w:eastAsia="Times New Roman" w:hAnsiTheme="minorHAnsi"/>
        </w:rPr>
        <w:t xml:space="preserve">, </w:t>
      </w:r>
      <w:r w:rsidR="00E818CF" w:rsidRPr="001E0EBD">
        <w:rPr>
          <w:rFonts w:asciiTheme="minorHAnsi" w:eastAsia="Times New Roman" w:hAnsiTheme="minorHAnsi"/>
          <w:b/>
        </w:rPr>
        <w:t>"</w:t>
      </w:r>
      <w:r>
        <w:rPr>
          <w:rFonts w:asciiTheme="minorHAnsi" w:eastAsia="Times New Roman" w:hAnsiTheme="minorHAnsi"/>
          <w:b/>
        </w:rPr>
        <w:t>nosotros</w:t>
      </w:r>
      <w:r w:rsidR="00E818CF" w:rsidRPr="001E0EBD">
        <w:rPr>
          <w:rFonts w:asciiTheme="minorHAnsi" w:eastAsia="Times New Roman" w:hAnsiTheme="minorHAnsi"/>
          <w:b/>
        </w:rPr>
        <w:t>"</w:t>
      </w:r>
      <w:r w:rsidR="00E818CF" w:rsidRPr="001E0EBD">
        <w:rPr>
          <w:rFonts w:asciiTheme="minorHAnsi" w:eastAsia="Times New Roman" w:hAnsiTheme="minorHAnsi"/>
        </w:rPr>
        <w:t xml:space="preserve"> or </w:t>
      </w:r>
      <w:r w:rsidR="00E818CF" w:rsidRPr="001E0EBD">
        <w:rPr>
          <w:rFonts w:asciiTheme="minorHAnsi" w:eastAsia="Times New Roman" w:hAnsiTheme="minorHAnsi"/>
          <w:b/>
        </w:rPr>
        <w:t>"</w:t>
      </w:r>
      <w:r>
        <w:rPr>
          <w:rFonts w:asciiTheme="minorHAnsi" w:eastAsia="Times New Roman" w:hAnsiTheme="minorHAnsi"/>
          <w:b/>
        </w:rPr>
        <w:t>nuestra</w:t>
      </w:r>
      <w:r w:rsidR="00E818CF" w:rsidRPr="001E0EBD">
        <w:rPr>
          <w:rFonts w:asciiTheme="minorHAnsi" w:eastAsia="Times New Roman" w:hAnsiTheme="minorHAnsi"/>
          <w:b/>
        </w:rPr>
        <w:t>"</w:t>
      </w:r>
      <w:r w:rsidR="00E818CF" w:rsidRPr="001E0EBD">
        <w:rPr>
          <w:rFonts w:asciiTheme="minorHAnsi" w:eastAsia="Times New Roman" w:hAnsiTheme="minorHAnsi"/>
        </w:rPr>
        <w:t xml:space="preserve">) </w:t>
      </w:r>
      <w:r>
        <w:rPr>
          <w:rFonts w:asciiTheme="minorHAnsi" w:eastAsia="Times New Roman" w:hAnsiTheme="minorHAnsi"/>
        </w:rPr>
        <w:t>no trata sus datos personales</w:t>
      </w:r>
      <w:r w:rsidR="00E818CF" w:rsidRPr="001E0EBD">
        <w:rPr>
          <w:rFonts w:asciiTheme="minorHAnsi" w:eastAsia="Times New Roman" w:hAnsiTheme="minorHAnsi"/>
        </w:rPr>
        <w:t xml:space="preserve">. </w:t>
      </w:r>
      <w:r w:rsidRPr="00850ECD">
        <w:rPr>
          <w:rFonts w:asciiTheme="minorHAnsi" w:eastAsia="Times New Roman" w:hAnsiTheme="minorHAnsi"/>
        </w:rPr>
        <w:t xml:space="preserve">Encontrará esta información en los documentos que acompañan a esta carta. A </w:t>
      </w:r>
      <w:r w:rsidR="00E83EB8" w:rsidRPr="00850ECD">
        <w:rPr>
          <w:rFonts w:asciiTheme="minorHAnsi" w:eastAsia="Times New Roman" w:hAnsiTheme="minorHAnsi"/>
        </w:rPr>
        <w:t>continuación,</w:t>
      </w:r>
      <w:r w:rsidR="00CD5620">
        <w:rPr>
          <w:rFonts w:asciiTheme="minorHAnsi" w:eastAsia="Times New Roman" w:hAnsiTheme="minorHAnsi"/>
        </w:rPr>
        <w:t xml:space="preserve"> exponemos más detalles sobre…</w:t>
      </w:r>
    </w:p>
    <w:p w14:paraId="165BAA9C" w14:textId="77777777" w:rsidR="00CD5620" w:rsidRDefault="00CD5620" w:rsidP="00E818CF">
      <w:pPr>
        <w:jc w:val="both"/>
        <w:rPr>
          <w:rFonts w:asciiTheme="minorHAnsi" w:eastAsia="Times New Roman" w:hAnsiTheme="minorHAnsi"/>
        </w:rPr>
      </w:pPr>
    </w:p>
    <w:p w14:paraId="154FFD75" w14:textId="77777777" w:rsidR="00CD5620" w:rsidRPr="00984126" w:rsidRDefault="00CD5620" w:rsidP="00CD5620">
      <w:pPr>
        <w:spacing w:line="240" w:lineRule="auto"/>
        <w:jc w:val="center"/>
      </w:pPr>
      <w:r w:rsidRPr="00984126">
        <w:t>** FIN DE MUESTRA GRATIS **</w:t>
      </w:r>
    </w:p>
    <w:p w14:paraId="4B643A23" w14:textId="7C85E61C" w:rsidR="006D084B" w:rsidRPr="001E0EBD" w:rsidRDefault="00CD5620" w:rsidP="00CD5620">
      <w:pPr>
        <w:jc w:val="center"/>
        <w:rPr>
          <w:rFonts w:asciiTheme="minorHAnsi" w:hAnsiTheme="minorHAnsi"/>
        </w:rPr>
      </w:pPr>
      <w:r w:rsidRPr="00984126">
        <w:t>Para descargar la versión completa de este documento haga clic aquí:</w:t>
      </w:r>
      <w:r w:rsidRPr="00984126">
        <w:br/>
      </w:r>
      <w:r w:rsidRPr="00CD5620">
        <w:rPr>
          <w:rStyle w:val="Hyperlink"/>
          <w:rFonts w:cs="Calibri"/>
        </w:rPr>
        <w:t>https://advisera.com/eugdpracademy/es/documentation/respuesta-de-solicitud-de-acceso-del-interesado/</w:t>
      </w:r>
      <w:bookmarkStart w:id="6" w:name="_GoBack"/>
      <w:bookmarkEnd w:id="6"/>
    </w:p>
    <w:sectPr w:rsidR="006D084B" w:rsidRPr="001E0EB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44:00Z" w:initials="EUA">
    <w:p w14:paraId="3A870EE3" w14:textId="152D2B9B" w:rsidR="002C290E" w:rsidRPr="001E0EBD" w:rsidRDefault="002C290E">
      <w:pPr>
        <w:pStyle w:val="CommentText"/>
      </w:pPr>
      <w:r w:rsidRPr="001E0EBD">
        <w:rPr>
          <w:rStyle w:val="CommentReference"/>
        </w:rPr>
        <w:annotationRef/>
      </w:r>
      <w:r w:rsidR="00850ECD" w:rsidRPr="00850ECD">
        <w:t>Este documento debe usarse al responder a una solicitud de acceso presentada por el interesado.</w:t>
      </w:r>
    </w:p>
  </w:comment>
  <w:comment w:id="1" w:author="EUGPDRAcademy" w:date="2020-01-23T10:16:00Z" w:initials="EUA">
    <w:p w14:paraId="0812CD5E" w14:textId="77777777" w:rsidR="00850ECD" w:rsidRPr="00BD4AC3" w:rsidRDefault="00850ECD" w:rsidP="00850ECD">
      <w:pPr>
        <w:pStyle w:val="CommentText"/>
      </w:pPr>
      <w:r w:rsidRPr="00595B12">
        <w:rPr>
          <w:rStyle w:val="CommentReference"/>
        </w:rPr>
        <w:annotationRef/>
      </w:r>
      <w:r w:rsidRPr="00BD4AC3">
        <w:t>Inserte los datos de contacto del interesado.</w:t>
      </w:r>
    </w:p>
  </w:comment>
  <w:comment w:id="2" w:author="EUGPDRAcademy" w:date="2020-01-23T10:16:00Z" w:initials="EUA">
    <w:p w14:paraId="545D55A8" w14:textId="77777777" w:rsidR="00850ECD" w:rsidRPr="006B4679" w:rsidRDefault="00850ECD" w:rsidP="00850ECD">
      <w:pPr>
        <w:pStyle w:val="CommentText"/>
      </w:pPr>
      <w:r w:rsidRPr="00595B12">
        <w:rPr>
          <w:rStyle w:val="CommentReference"/>
        </w:rPr>
        <w:annotationRef/>
      </w:r>
      <w:r w:rsidRPr="006B4679">
        <w:t>Inserte los datos de</w:t>
      </w:r>
      <w:r>
        <w:t xml:space="preserve">l </w:t>
      </w:r>
      <w:r w:rsidRPr="006B4679">
        <w:t>interesado.</w:t>
      </w:r>
    </w:p>
  </w:comment>
  <w:comment w:id="3" w:author="EUGPDRAcademy" w:date="2020-01-23T10:45:00Z" w:initials="EUA">
    <w:p w14:paraId="0B5CF1E5" w14:textId="209CCC14" w:rsidR="00850ECD" w:rsidRDefault="006E1839" w:rsidP="00850ECD">
      <w:pPr>
        <w:pStyle w:val="CommentText"/>
      </w:pPr>
      <w:r w:rsidRPr="001E0EBD">
        <w:rPr>
          <w:rStyle w:val="CommentReference"/>
        </w:rPr>
        <w:annotationRef/>
      </w:r>
      <w:r w:rsidR="00850ECD">
        <w:t>Inserte el número de referencia bajo el cual ha registrado la solicitud del interesado.</w:t>
      </w:r>
    </w:p>
    <w:p w14:paraId="07B89BDC" w14:textId="77777777" w:rsidR="00850ECD" w:rsidRDefault="00850ECD" w:rsidP="00850ECD">
      <w:pPr>
        <w:pStyle w:val="CommentText"/>
      </w:pPr>
    </w:p>
    <w:p w14:paraId="5B2C93F2" w14:textId="50400D34" w:rsidR="006E1839" w:rsidRPr="001E0EBD" w:rsidRDefault="00850ECD" w:rsidP="00850ECD">
      <w:pPr>
        <w:pStyle w:val="CommentText"/>
      </w:pPr>
      <w:r>
        <w:t>Recomendamos utilizar un número de registro para cada solicitud que reciba. Sin embargo, si no tiene un número de registro asignado a la solicitud, puede eliminarlo.</w:t>
      </w:r>
    </w:p>
  </w:comment>
  <w:comment w:id="4" w:author="EUGPDRAcademy" w:date="2019-07-26T12:47:00Z" w:initials="EUA">
    <w:p w14:paraId="1E6D44C3" w14:textId="5989829B" w:rsidR="002C290E" w:rsidRDefault="002C290E">
      <w:pPr>
        <w:pStyle w:val="CommentText"/>
      </w:pPr>
      <w:r>
        <w:rPr>
          <w:rStyle w:val="CommentReference"/>
        </w:rPr>
        <w:annotationRef/>
      </w:r>
      <w:r w:rsidR="00850ECD">
        <w:t>Inserte el nombre del interesado.</w:t>
      </w:r>
      <w:r>
        <w:t xml:space="preserve"> </w:t>
      </w:r>
    </w:p>
  </w:comment>
  <w:comment w:id="5" w:author="EUGPDRAcademy" w:date="2019-07-26T12:49:00Z" w:initials="EUA">
    <w:p w14:paraId="113B502E" w14:textId="165D44FD" w:rsidR="006E1839" w:rsidRDefault="006E1839">
      <w:pPr>
        <w:pStyle w:val="CommentText"/>
      </w:pPr>
      <w:r>
        <w:rPr>
          <w:rStyle w:val="CommentReference"/>
        </w:rPr>
        <w:annotationRef/>
      </w:r>
      <w:r w:rsidR="00850ECD">
        <w:t>Inserte el nombre de la empresa.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870EE3" w15:done="0"/>
  <w15:commentEx w15:paraId="0812CD5E" w15:done="0"/>
  <w15:commentEx w15:paraId="545D55A8" w15:done="0"/>
  <w15:commentEx w15:paraId="5B2C93F2" w15:done="0"/>
  <w15:commentEx w15:paraId="1E6D44C3" w15:done="0"/>
  <w15:commentEx w15:paraId="113B502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870EE3" w16cid:durableId="21AF0913"/>
  <w16cid:commentId w16cid:paraId="0812CD5E" w16cid:durableId="21126B3B"/>
  <w16cid:commentId w16cid:paraId="545D55A8" w16cid:durableId="21126B3C"/>
  <w16cid:commentId w16cid:paraId="5B2C93F2" w16cid:durableId="21AF0916"/>
  <w16cid:commentId w16cid:paraId="1E6D44C3" w16cid:durableId="21AF0917"/>
  <w16cid:commentId w16cid:paraId="113B502E" w16cid:durableId="21AF0918"/>
  <w16cid:commentId w16cid:paraId="6239C92E" w16cid:durableId="21AF0919"/>
  <w16cid:commentId w16cid:paraId="7414CC5A" w16cid:durableId="21AF091A"/>
  <w16cid:commentId w16cid:paraId="0983808C" w16cid:durableId="21AF091B"/>
  <w16cid:commentId w16cid:paraId="77E0D13F" w16cid:durableId="21AF091C"/>
  <w16cid:commentId w16cid:paraId="461B358B" w16cid:durableId="21AF091D"/>
  <w16cid:commentId w16cid:paraId="2D1AE2C7" w16cid:durableId="21AF091E"/>
  <w16cid:commentId w16cid:paraId="781CF229" w16cid:durableId="21AF091F"/>
  <w16cid:commentId w16cid:paraId="0DC97186" w16cid:durableId="21AF0920"/>
  <w16cid:commentId w16cid:paraId="623464CF" w16cid:durableId="221A3274"/>
  <w16cid:commentId w16cid:paraId="0F0C3A29" w16cid:durableId="221A3289"/>
  <w16cid:commentId w16cid:paraId="631FEC04" w16cid:durableId="221A3295"/>
  <w16cid:commentId w16cid:paraId="11496B0D" w16cid:durableId="20EB38C4"/>
  <w16cid:commentId w16cid:paraId="489C79A9" w16cid:durableId="21AF08CF"/>
  <w16cid:commentId w16cid:paraId="35F41B1E" w16cid:durableId="20EB38C5"/>
  <w16cid:commentId w16cid:paraId="70C115C1" w16cid:durableId="20EB38C6"/>
  <w16cid:commentId w16cid:paraId="7F7CF726" w16cid:durableId="21AEFFD1"/>
  <w16cid:commentId w16cid:paraId="782279AB" w16cid:durableId="21126B3F"/>
  <w16cid:commentId w16cid:paraId="5DA2818A" w16cid:durableId="21126B40"/>
  <w16cid:commentId w16cid:paraId="5FFD0EB4" w16cid:durableId="21AF092B"/>
  <w16cid:commentId w16cid:paraId="55F4CEEA" w16cid:durableId="21AF092C"/>
  <w16cid:commentId w16cid:paraId="3D779403" w16cid:durableId="21AF092D"/>
  <w16cid:commentId w16cid:paraId="0A0911DB" w16cid:durableId="21AF09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89DE5" w14:textId="77777777" w:rsidR="00C87E38" w:rsidRDefault="00C87E38">
      <w:pPr>
        <w:spacing w:after="0" w:line="240" w:lineRule="auto"/>
      </w:pPr>
      <w:r>
        <w:separator/>
      </w:r>
    </w:p>
  </w:endnote>
  <w:endnote w:type="continuationSeparator" w:id="0">
    <w:p w14:paraId="4319F1D5" w14:textId="77777777" w:rsidR="00C87E38" w:rsidRDefault="00C87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A740B6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2F2FA667" w:rsidR="00A740B6" w:rsidRPr="00193417" w:rsidRDefault="00A740B6" w:rsidP="00A740B6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Resp</w:t>
          </w:r>
          <w:r w:rsidR="00E177E8">
            <w:rPr>
              <w:sz w:val="18"/>
              <w:szCs w:val="18"/>
            </w:rPr>
            <w:t>uesta de Solicitud de Acceso del I</w:t>
          </w:r>
          <w:r w:rsidR="00422160">
            <w:rPr>
              <w:sz w:val="18"/>
              <w:szCs w:val="18"/>
            </w:rPr>
            <w:t xml:space="preserve">nteresado </w:t>
          </w:r>
        </w:p>
      </w:tc>
      <w:tc>
        <w:tcPr>
          <w:tcW w:w="2125" w:type="dxa"/>
          <w:shd w:val="clear" w:color="auto" w:fill="auto"/>
        </w:tcPr>
        <w:p w14:paraId="0004A458" w14:textId="083DF935" w:rsidR="00A740B6" w:rsidRPr="00193417" w:rsidRDefault="00A740B6" w:rsidP="00A740B6">
          <w:pPr>
            <w:pStyle w:val="Footer"/>
            <w:jc w:val="center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4D216250" w14:textId="0578BB4A" w:rsidR="00A740B6" w:rsidRPr="00193417" w:rsidRDefault="00A740B6" w:rsidP="00A740B6">
          <w:pPr>
            <w:pStyle w:val="Footer"/>
            <w:jc w:val="right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 xml:space="preserve">Página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PAGE</w:instrText>
          </w:r>
          <w:r w:rsidRPr="000F2371">
            <w:rPr>
              <w:sz w:val="18"/>
              <w:szCs w:val="18"/>
            </w:rPr>
            <w:fldChar w:fldCharType="separate"/>
          </w:r>
          <w:r w:rsidR="00CD5620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  <w:r w:rsidRPr="000F2371">
            <w:rPr>
              <w:sz w:val="18"/>
              <w:szCs w:val="18"/>
            </w:rPr>
            <w:t xml:space="preserve"> </w:t>
          </w:r>
          <w:r w:rsidR="00C47D29">
            <w:rPr>
              <w:sz w:val="18"/>
              <w:szCs w:val="18"/>
            </w:rPr>
            <w:t>de</w:t>
          </w:r>
          <w:r w:rsidRPr="000F2371">
            <w:rPr>
              <w:sz w:val="18"/>
              <w:szCs w:val="18"/>
            </w:rPr>
            <w:t xml:space="preserve">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NUMPAGES</w:instrText>
          </w:r>
          <w:r w:rsidRPr="000F2371">
            <w:rPr>
              <w:sz w:val="18"/>
              <w:szCs w:val="18"/>
            </w:rPr>
            <w:fldChar w:fldCharType="separate"/>
          </w:r>
          <w:r w:rsidR="00CD5620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</w:p>
      </w:tc>
    </w:tr>
  </w:tbl>
  <w:p w14:paraId="240A7EDB" w14:textId="77777777" w:rsidR="00A740B6" w:rsidRDefault="00A740B6" w:rsidP="00A740B6">
    <w:pPr>
      <w:jc w:val="center"/>
      <w:rPr>
        <w:sz w:val="16"/>
        <w:szCs w:val="16"/>
      </w:rPr>
    </w:pPr>
    <w:r w:rsidRPr="000F2371">
      <w:rPr>
        <w:sz w:val="16"/>
        <w:szCs w:val="16"/>
      </w:rPr>
      <w:t>©2020 Los clientes de Advisera Expert Solutions Ltd. pueden utilizar esta plantilla de conformidad con el Contrato de licencia.</w:t>
    </w:r>
  </w:p>
  <w:p w14:paraId="78C7E813" w14:textId="5FC1ACAE" w:rsidR="006D084B" w:rsidRDefault="006D084B" w:rsidP="00A740B6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A2B62" w14:textId="77777777" w:rsidR="00C87E38" w:rsidRDefault="00C87E38">
      <w:pPr>
        <w:spacing w:after="0" w:line="240" w:lineRule="auto"/>
      </w:pPr>
      <w:r>
        <w:separator/>
      </w:r>
    </w:p>
  </w:footnote>
  <w:footnote w:type="continuationSeparator" w:id="0">
    <w:p w14:paraId="2A78079E" w14:textId="77777777" w:rsidR="00C87E38" w:rsidRDefault="00C87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740B6" w14:paraId="24142783" w14:textId="77777777" w:rsidTr="00A740B6">
      <w:tc>
        <w:tcPr>
          <w:tcW w:w="6590" w:type="dxa"/>
          <w:shd w:val="clear" w:color="auto" w:fill="auto"/>
        </w:tcPr>
        <w:p w14:paraId="361F3015" w14:textId="5693667B" w:rsidR="00A740B6" w:rsidRDefault="00A740B6" w:rsidP="00A740B6">
          <w:pPr>
            <w:pStyle w:val="Header"/>
            <w:spacing w:after="0"/>
            <w:rPr>
              <w:sz w:val="20"/>
              <w:szCs w:val="20"/>
            </w:rPr>
          </w:pPr>
          <w:r w:rsidRPr="000F2371"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65846B45" w14:textId="021A0EA1" w:rsidR="00A740B6" w:rsidRDefault="00A740B6" w:rsidP="00A740B6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F2371"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02F1672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64F2A"/>
    <w:multiLevelType w:val="hybridMultilevel"/>
    <w:tmpl w:val="A8DA6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72A28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5E7790"/>
    <w:multiLevelType w:val="hybridMultilevel"/>
    <w:tmpl w:val="2690B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F04ED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75438"/>
    <w:multiLevelType w:val="hybridMultilevel"/>
    <w:tmpl w:val="40E2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C35FB"/>
    <w:multiLevelType w:val="multilevel"/>
    <w:tmpl w:val="D6FE8F3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NDQxMDczMrEwNjJX0lEKTi0uzszPAykwqwUARt4IkywAAAA="/>
  </w:docVars>
  <w:rsids>
    <w:rsidRoot w:val="006D084B"/>
    <w:rsid w:val="000016A3"/>
    <w:rsid w:val="000267B5"/>
    <w:rsid w:val="000832D9"/>
    <w:rsid w:val="000D2E70"/>
    <w:rsid w:val="000E2CB0"/>
    <w:rsid w:val="00104FC0"/>
    <w:rsid w:val="00155C58"/>
    <w:rsid w:val="00165ABB"/>
    <w:rsid w:val="0017045A"/>
    <w:rsid w:val="00193417"/>
    <w:rsid w:val="00193492"/>
    <w:rsid w:val="001E0EBD"/>
    <w:rsid w:val="001F535D"/>
    <w:rsid w:val="00234DB7"/>
    <w:rsid w:val="002756FD"/>
    <w:rsid w:val="00276CEC"/>
    <w:rsid w:val="002A1F0B"/>
    <w:rsid w:val="002A56BA"/>
    <w:rsid w:val="002C288B"/>
    <w:rsid w:val="002C290E"/>
    <w:rsid w:val="002E777E"/>
    <w:rsid w:val="002F0BA0"/>
    <w:rsid w:val="00317E2B"/>
    <w:rsid w:val="003355D8"/>
    <w:rsid w:val="0033641F"/>
    <w:rsid w:val="003A2744"/>
    <w:rsid w:val="003D1F0C"/>
    <w:rsid w:val="003E6597"/>
    <w:rsid w:val="00422160"/>
    <w:rsid w:val="00447FFC"/>
    <w:rsid w:val="00465577"/>
    <w:rsid w:val="00485F2D"/>
    <w:rsid w:val="00487E71"/>
    <w:rsid w:val="00557DC7"/>
    <w:rsid w:val="00596A85"/>
    <w:rsid w:val="00596C6C"/>
    <w:rsid w:val="005E085F"/>
    <w:rsid w:val="0060735C"/>
    <w:rsid w:val="0068103C"/>
    <w:rsid w:val="006D084B"/>
    <w:rsid w:val="006E1839"/>
    <w:rsid w:val="006E246A"/>
    <w:rsid w:val="007A3DF3"/>
    <w:rsid w:val="007E4706"/>
    <w:rsid w:val="00811027"/>
    <w:rsid w:val="0083616E"/>
    <w:rsid w:val="00850ECD"/>
    <w:rsid w:val="00887C54"/>
    <w:rsid w:val="008A7330"/>
    <w:rsid w:val="008C100C"/>
    <w:rsid w:val="008E14E9"/>
    <w:rsid w:val="00926EAB"/>
    <w:rsid w:val="00954C91"/>
    <w:rsid w:val="00983AB7"/>
    <w:rsid w:val="009B361B"/>
    <w:rsid w:val="009B63C5"/>
    <w:rsid w:val="009D1E0B"/>
    <w:rsid w:val="00A0773D"/>
    <w:rsid w:val="00A318BB"/>
    <w:rsid w:val="00A32546"/>
    <w:rsid w:val="00A33108"/>
    <w:rsid w:val="00A740B6"/>
    <w:rsid w:val="00A752A6"/>
    <w:rsid w:val="00A85A14"/>
    <w:rsid w:val="00AB6981"/>
    <w:rsid w:val="00B30730"/>
    <w:rsid w:val="00B619E1"/>
    <w:rsid w:val="00B726D0"/>
    <w:rsid w:val="00B738B6"/>
    <w:rsid w:val="00B73F76"/>
    <w:rsid w:val="00BD4CFE"/>
    <w:rsid w:val="00BE7E1E"/>
    <w:rsid w:val="00C07C28"/>
    <w:rsid w:val="00C11EB1"/>
    <w:rsid w:val="00C13CED"/>
    <w:rsid w:val="00C26982"/>
    <w:rsid w:val="00C32EEE"/>
    <w:rsid w:val="00C47D29"/>
    <w:rsid w:val="00C54B4A"/>
    <w:rsid w:val="00C82866"/>
    <w:rsid w:val="00C87E38"/>
    <w:rsid w:val="00C9410F"/>
    <w:rsid w:val="00CD5620"/>
    <w:rsid w:val="00CE1D8D"/>
    <w:rsid w:val="00D0615A"/>
    <w:rsid w:val="00D1051A"/>
    <w:rsid w:val="00D93322"/>
    <w:rsid w:val="00DB5E34"/>
    <w:rsid w:val="00E000C9"/>
    <w:rsid w:val="00E03F41"/>
    <w:rsid w:val="00E177E8"/>
    <w:rsid w:val="00E555E6"/>
    <w:rsid w:val="00E8093B"/>
    <w:rsid w:val="00E818CF"/>
    <w:rsid w:val="00E83EB8"/>
    <w:rsid w:val="00E875DB"/>
    <w:rsid w:val="00EE5C1F"/>
    <w:rsid w:val="00F81616"/>
    <w:rsid w:val="00F8350E"/>
    <w:rsid w:val="00F866DC"/>
    <w:rsid w:val="00FE78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29AD612A-30EC-4A64-9FC4-A3FC967C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818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9EE7E-BBD0-4623-9C7A-5CFE3C215E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8856A9-2D29-423F-BA3B-73601F87A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39AE45-411C-4394-AB2B-58CBB4DD1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FE2919-5DD5-4501-BDDF-7CD715355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Response to Data Subject Access Request </vt:lpstr>
      <vt:lpstr>Response to Data Subject Access Request </vt:lpstr>
    </vt:vector>
  </TitlesOfParts>
  <Company>Advisera Expert Solutions Ltd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Respuesta de Solicitud de Acceso del Interesado 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22</cp:revision>
  <dcterms:created xsi:type="dcterms:W3CDTF">2020-03-16T18:50:00Z</dcterms:created>
  <dcterms:modified xsi:type="dcterms:W3CDTF">2020-04-19T07:04:00Z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