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5A675B" w14:textId="77777777" w:rsidR="00F52CF7" w:rsidRPr="00564039" w:rsidRDefault="00F52CF7">
      <w:pPr>
        <w:rPr>
          <w:lang w:val="es-ES"/>
        </w:rPr>
      </w:pPr>
    </w:p>
    <w:p w14:paraId="6C3BC594" w14:textId="77777777" w:rsidR="00F52CF7" w:rsidRPr="00564039" w:rsidRDefault="002202EC">
      <w:pPr>
        <w:jc w:val="center"/>
        <w:rPr>
          <w:rFonts w:asciiTheme="minorHAnsi" w:hAnsiTheme="minorHAnsi" w:cstheme="minorHAnsi"/>
          <w:b/>
          <w:sz w:val="28"/>
          <w:szCs w:val="24"/>
          <w:lang w:val="es-ES"/>
        </w:rPr>
      </w:pPr>
      <w:commentRangeStart w:id="0"/>
      <w:r w:rsidRPr="00564039">
        <w:rPr>
          <w:rFonts w:cstheme="minorHAnsi"/>
          <w:b/>
          <w:sz w:val="28"/>
          <w:szCs w:val="24"/>
          <w:lang w:val="es-ES"/>
        </w:rPr>
        <w:t>FORMULARIO DE CONSENTIMIENTO DEL INTERESADO</w:t>
      </w:r>
      <w:commentRangeEnd w:id="0"/>
      <w:r w:rsidRPr="00564039">
        <w:rPr>
          <w:lang w:val="es-ES"/>
        </w:rPr>
        <w:commentReference w:id="0"/>
      </w:r>
    </w:p>
    <w:p w14:paraId="4C17AF75" w14:textId="0FBF64E2" w:rsidR="00F52CF7" w:rsidRPr="00564039" w:rsidRDefault="005125AF" w:rsidP="005125AF">
      <w:pPr>
        <w:jc w:val="center"/>
        <w:rPr>
          <w:rFonts w:asciiTheme="minorHAnsi" w:hAnsiTheme="minorHAnsi" w:cstheme="minorHAnsi"/>
          <w:lang w:val="es-ES"/>
        </w:rPr>
      </w:pPr>
      <w:r w:rsidRPr="00175F7D">
        <w:t>** VERSIÓN DE MUESTRA GRATIS **</w:t>
      </w:r>
    </w:p>
    <w:p w14:paraId="0B3B0DFD" w14:textId="118ED271" w:rsidR="00F52CF7" w:rsidRDefault="002202EC" w:rsidP="005125AF">
      <w:pPr>
        <w:rPr>
          <w:lang w:val="es-ES"/>
        </w:rPr>
      </w:pPr>
      <w:r w:rsidRPr="00564039">
        <w:rPr>
          <w:lang w:val="es-ES"/>
        </w:rPr>
        <w:t>Yo</w:t>
      </w:r>
      <w:r w:rsidRPr="00564039">
        <w:rPr>
          <w:caps/>
          <w:lang w:val="es-ES"/>
        </w:rPr>
        <w:t xml:space="preserve">, </w:t>
      </w:r>
      <w:commentRangeStart w:id="1"/>
      <w:r w:rsidRPr="00564039">
        <w:rPr>
          <w:caps/>
          <w:lang w:val="es-ES"/>
        </w:rPr>
        <w:t>[</w:t>
      </w:r>
      <w:r w:rsidRPr="00564039">
        <w:rPr>
          <w:lang w:val="es-ES"/>
        </w:rPr>
        <w:t>nombre del interesado]</w:t>
      </w:r>
      <w:commentRangeEnd w:id="1"/>
      <w:r w:rsidRPr="00564039">
        <w:rPr>
          <w:lang w:val="es-ES"/>
        </w:rPr>
        <w:commentReference w:id="1"/>
      </w:r>
      <w:r w:rsidRPr="00564039">
        <w:rPr>
          <w:lang w:val="es-ES"/>
        </w:rPr>
        <w:t xml:space="preserve"> por la presente doy mi consentimiento de que  [nombre de la empresa] pueda tratar mis datos </w:t>
      </w:r>
      <w:r w:rsidR="005125AF" w:rsidRPr="00564039">
        <w:rPr>
          <w:lang w:val="es-ES"/>
        </w:rPr>
        <w:t>personales…</w:t>
      </w:r>
    </w:p>
    <w:p w14:paraId="4C51F604" w14:textId="77777777" w:rsidR="005125AF" w:rsidRDefault="005125AF" w:rsidP="005125AF">
      <w:pPr>
        <w:rPr>
          <w:lang w:val="es-ES"/>
        </w:rPr>
      </w:pPr>
    </w:p>
    <w:p w14:paraId="7F57D064" w14:textId="77777777" w:rsidR="005125AF" w:rsidRDefault="005125AF" w:rsidP="005125AF">
      <w:pPr>
        <w:rPr>
          <w:lang w:val="es-ES"/>
        </w:rPr>
      </w:pPr>
    </w:p>
    <w:p w14:paraId="3DB31574" w14:textId="77777777" w:rsidR="005125AF" w:rsidRPr="005125AF" w:rsidRDefault="005125AF" w:rsidP="005125AF">
      <w:pPr>
        <w:spacing w:line="240" w:lineRule="auto"/>
        <w:jc w:val="center"/>
        <w:rPr>
          <w:rFonts w:eastAsia="Times New Roman"/>
          <w:lang w:val="es-ES"/>
        </w:rPr>
      </w:pPr>
      <w:r w:rsidRPr="005125AF">
        <w:rPr>
          <w:rFonts w:eastAsia="Times New Roman"/>
          <w:lang w:val="es-ES"/>
        </w:rPr>
        <w:t>** FIN DE MUESTRA GRATIS **</w:t>
      </w:r>
    </w:p>
    <w:p w14:paraId="66E27D78" w14:textId="01189220" w:rsidR="005125AF" w:rsidRPr="00564039" w:rsidRDefault="005125AF" w:rsidP="005125AF">
      <w:pPr>
        <w:jc w:val="center"/>
        <w:rPr>
          <w:lang w:val="es-ES"/>
        </w:rPr>
      </w:pPr>
      <w:r w:rsidRPr="005125AF">
        <w:rPr>
          <w:rFonts w:eastAsia="Times New Roman"/>
          <w:lang w:val="es-ES"/>
        </w:rPr>
        <w:t>Para descargar la versión completa de este documento haga clic aquí:</w:t>
      </w:r>
      <w:r w:rsidRPr="005125AF">
        <w:rPr>
          <w:rFonts w:eastAsia="Times New Roman"/>
          <w:lang w:val="es-ES"/>
        </w:rPr>
        <w:br/>
      </w:r>
      <w:hyperlink r:id="rId11" w:history="1">
        <w:r w:rsidRPr="0022166B">
          <w:rPr>
            <w:rStyle w:val="Hyperlink"/>
            <w:rFonts w:cstheme="minorHAnsi"/>
            <w:lang w:eastAsia="en-US"/>
          </w:rPr>
          <w:t>https://advisera.com/eugdpracademy/es/documentation/formulario-de-consentimiento-del-interesado/</w:t>
        </w:r>
      </w:hyperlink>
      <w:r>
        <w:rPr>
          <w:rFonts w:cstheme="minorHAnsi"/>
          <w:lang w:val="es-ES"/>
        </w:rPr>
        <w:t xml:space="preserve"> </w:t>
      </w:r>
      <w:bookmarkStart w:id="2" w:name="_GoBack"/>
      <w:bookmarkEnd w:id="2"/>
    </w:p>
    <w:sectPr w:rsidR="005125AF" w:rsidRPr="00564039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04T15:07:00Z" w:initials="GDPR">
    <w:p w14:paraId="063E70A3" w14:textId="77777777" w:rsidR="00F52CF7" w:rsidRPr="00564039" w:rsidRDefault="002202EC">
      <w:pPr>
        <w:rPr>
          <w:rFonts w:eastAsia="DejaVu Sans" w:cs="Calibri"/>
          <w:sz w:val="20"/>
          <w:szCs w:val="24"/>
          <w:lang w:val="es-ES" w:bidi="en-US"/>
        </w:rPr>
      </w:pPr>
      <w:r w:rsidRPr="00564039">
        <w:rPr>
          <w:rFonts w:eastAsia="DejaVu Sans" w:cs="Calibri"/>
          <w:sz w:val="20"/>
          <w:szCs w:val="24"/>
          <w:lang w:val="es-ES" w:bidi="en-US"/>
        </w:rPr>
        <w:t>El RGPD UE no permite que esta solicitud de consentimiento se agrupe con otros documentos legales (por ejemplo, Términos y condiciones), por lo tanto, debe dejarse como un documento independiente.</w:t>
      </w:r>
    </w:p>
  </w:comment>
  <w:comment w:id="1" w:author="EUGDPRAcademy" w:date="2017-10-03T12:09:00Z" w:initials="GDPR">
    <w:p w14:paraId="2473E3F3" w14:textId="77777777" w:rsidR="00F52CF7" w:rsidRDefault="002202EC">
      <w:pPr>
        <w:rPr>
          <w:rFonts w:cs="Calibri"/>
          <w:sz w:val="18"/>
        </w:rPr>
      </w:pPr>
      <w:r>
        <w:rPr>
          <w:rFonts w:eastAsia="DejaVu Sans" w:cs="Calibri"/>
          <w:sz w:val="20"/>
          <w:szCs w:val="24"/>
          <w:lang w:val="es-ES" w:bidi="en-US"/>
        </w:rPr>
        <w:t xml:space="preserve">Todos los campos en este documento marcados con corchetes </w:t>
      </w:r>
      <w:r>
        <w:rPr>
          <w:rFonts w:eastAsia="DejaVu Sans" w:cs="Calibri"/>
          <w:sz w:val="20"/>
          <w:szCs w:val="24"/>
          <w:lang w:bidi="en-US"/>
        </w:rPr>
        <w:t xml:space="preserve"> [ ] </w:t>
      </w:r>
      <w:r w:rsidR="00564039">
        <w:rPr>
          <w:rFonts w:eastAsia="DejaVu Sans" w:cs="Calibri"/>
          <w:sz w:val="20"/>
          <w:szCs w:val="24"/>
          <w:lang w:val="es-ES" w:bidi="en-US"/>
        </w:rPr>
        <w:t>deben ser completados.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63E70A3" w15:done="0"/>
  <w15:commentEx w15:paraId="2473E3F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C82823" w14:textId="77777777" w:rsidR="009F48F5" w:rsidRDefault="009F48F5">
      <w:pPr>
        <w:spacing w:after="0" w:line="240" w:lineRule="auto"/>
      </w:pPr>
      <w:r>
        <w:separator/>
      </w:r>
    </w:p>
  </w:endnote>
  <w:endnote w:type="continuationSeparator" w:id="0">
    <w:p w14:paraId="3CCB21AB" w14:textId="77777777" w:rsidR="009F48F5" w:rsidRDefault="009F4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FreeSan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default"/>
  </w:font>
  <w:font w:name="Noto Sans CJK SC Regular">
    <w:altName w:val="Segoe Print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charset w:val="00"/>
    <w:family w:val="roman"/>
    <w:pitch w:val="default"/>
    <w:sig w:usb0="E7002EFF" w:usb1="D200FDFF" w:usb2="0A246029" w:usb3="00000000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52CF7" w:rsidRPr="00564039" w14:paraId="72BDBDBE" w14:textId="77777777">
      <w:tc>
        <w:tcPr>
          <w:tcW w:w="3652" w:type="dxa"/>
          <w:shd w:val="clear" w:color="auto" w:fill="auto"/>
        </w:tcPr>
        <w:p w14:paraId="7314AD77" w14:textId="77777777" w:rsidR="00F52CF7" w:rsidRPr="00564039" w:rsidRDefault="002202EC">
          <w:pPr>
            <w:pStyle w:val="Footer"/>
            <w:rPr>
              <w:sz w:val="18"/>
              <w:szCs w:val="18"/>
              <w:lang w:val="es-ES"/>
            </w:rPr>
          </w:pPr>
          <w:r w:rsidRPr="00564039">
            <w:rPr>
              <w:sz w:val="18"/>
              <w:szCs w:val="18"/>
              <w:lang w:val="es-ES"/>
            </w:rPr>
            <w:t>Formulario de Consentimiento del Interesado</w:t>
          </w:r>
        </w:p>
      </w:tc>
      <w:tc>
        <w:tcPr>
          <w:tcW w:w="2126" w:type="dxa"/>
          <w:shd w:val="clear" w:color="auto" w:fill="auto"/>
        </w:tcPr>
        <w:p w14:paraId="7B4FA031" w14:textId="77777777" w:rsidR="00F52CF7" w:rsidRPr="00564039" w:rsidRDefault="002202EC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564039">
            <w:rPr>
              <w:sz w:val="18"/>
              <w:szCs w:val="18"/>
              <w:lang w:val="es-ES"/>
            </w:rPr>
            <w:t>ver [versión] de [fecha]</w:t>
          </w:r>
        </w:p>
      </w:tc>
      <w:tc>
        <w:tcPr>
          <w:tcW w:w="3544" w:type="dxa"/>
          <w:shd w:val="clear" w:color="auto" w:fill="auto"/>
        </w:tcPr>
        <w:p w14:paraId="38C182A5" w14:textId="77777777" w:rsidR="00F52CF7" w:rsidRPr="00564039" w:rsidRDefault="002202EC">
          <w:pPr>
            <w:pStyle w:val="Footer"/>
            <w:jc w:val="right"/>
            <w:rPr>
              <w:sz w:val="18"/>
              <w:szCs w:val="18"/>
              <w:lang w:val="es-ES"/>
            </w:rPr>
          </w:pPr>
          <w:r w:rsidRPr="00564039">
            <w:rPr>
              <w:sz w:val="18"/>
              <w:szCs w:val="18"/>
              <w:lang w:val="es-ES"/>
            </w:rPr>
            <w:t xml:space="preserve">Página </w:t>
          </w:r>
          <w:r w:rsidRPr="00564039">
            <w:rPr>
              <w:b/>
              <w:sz w:val="18"/>
              <w:szCs w:val="18"/>
              <w:lang w:val="es-ES"/>
            </w:rPr>
            <w:fldChar w:fldCharType="begin"/>
          </w:r>
          <w:r w:rsidRPr="00564039">
            <w:rPr>
              <w:sz w:val="18"/>
              <w:szCs w:val="18"/>
              <w:lang w:val="es-ES"/>
            </w:rPr>
            <w:instrText>PAGE</w:instrText>
          </w:r>
          <w:r w:rsidRPr="00564039">
            <w:rPr>
              <w:sz w:val="18"/>
              <w:szCs w:val="18"/>
              <w:lang w:val="es-ES"/>
            </w:rPr>
            <w:fldChar w:fldCharType="separate"/>
          </w:r>
          <w:r w:rsidR="005125AF">
            <w:rPr>
              <w:noProof/>
              <w:sz w:val="18"/>
              <w:szCs w:val="18"/>
              <w:lang w:val="es-ES"/>
            </w:rPr>
            <w:t>1</w:t>
          </w:r>
          <w:r w:rsidRPr="00564039">
            <w:rPr>
              <w:sz w:val="18"/>
              <w:szCs w:val="18"/>
              <w:lang w:val="es-ES"/>
            </w:rPr>
            <w:fldChar w:fldCharType="end"/>
          </w:r>
          <w:r w:rsidRPr="00564039">
            <w:rPr>
              <w:sz w:val="18"/>
              <w:szCs w:val="18"/>
              <w:lang w:val="es-ES"/>
            </w:rPr>
            <w:t xml:space="preserve"> de </w:t>
          </w:r>
          <w:r w:rsidRPr="00564039">
            <w:rPr>
              <w:b/>
              <w:sz w:val="18"/>
              <w:szCs w:val="18"/>
              <w:lang w:val="es-ES"/>
            </w:rPr>
            <w:fldChar w:fldCharType="begin"/>
          </w:r>
          <w:r w:rsidRPr="00564039">
            <w:rPr>
              <w:sz w:val="18"/>
              <w:szCs w:val="18"/>
              <w:lang w:val="es-ES"/>
            </w:rPr>
            <w:instrText>NUMPAGES</w:instrText>
          </w:r>
          <w:r w:rsidRPr="00564039">
            <w:rPr>
              <w:sz w:val="18"/>
              <w:szCs w:val="18"/>
              <w:lang w:val="es-ES"/>
            </w:rPr>
            <w:fldChar w:fldCharType="separate"/>
          </w:r>
          <w:r w:rsidR="005125AF">
            <w:rPr>
              <w:noProof/>
              <w:sz w:val="18"/>
              <w:szCs w:val="18"/>
              <w:lang w:val="es-ES"/>
            </w:rPr>
            <w:t>1</w:t>
          </w:r>
          <w:r w:rsidRPr="00564039">
            <w:rPr>
              <w:sz w:val="18"/>
              <w:szCs w:val="18"/>
              <w:lang w:val="es-ES"/>
            </w:rPr>
            <w:fldChar w:fldCharType="end"/>
          </w:r>
        </w:p>
      </w:tc>
    </w:tr>
  </w:tbl>
  <w:p w14:paraId="74251F00" w14:textId="77777777" w:rsidR="00F52CF7" w:rsidRPr="00564039" w:rsidRDefault="002202EC">
    <w:pPr>
      <w:jc w:val="center"/>
      <w:rPr>
        <w:sz w:val="16"/>
        <w:szCs w:val="16"/>
        <w:lang w:val="es-ES"/>
      </w:rPr>
    </w:pPr>
    <w:r w:rsidRPr="00564039">
      <w:rPr>
        <w:sz w:val="16"/>
        <w:szCs w:val="16"/>
        <w:lang w:val="es-ES"/>
      </w:rPr>
      <w:t xml:space="preserve">©2017 </w:t>
    </w:r>
    <w:r w:rsidRPr="00564039">
      <w:rPr>
        <w:sz w:val="16"/>
        <w:lang w:val="es-ES"/>
      </w:rPr>
      <w:t>Esta plantilla puede ser utilizada por los clientes de Advisera Expert Solutions Ltd de acuerdo al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810C20" w14:textId="77777777" w:rsidR="009F48F5" w:rsidRDefault="009F48F5">
      <w:pPr>
        <w:spacing w:after="0" w:line="240" w:lineRule="auto"/>
      </w:pPr>
      <w:r>
        <w:separator/>
      </w:r>
    </w:p>
  </w:footnote>
  <w:footnote w:type="continuationSeparator" w:id="0">
    <w:p w14:paraId="5AF5F751" w14:textId="77777777" w:rsidR="009F48F5" w:rsidRDefault="009F4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590"/>
      <w:gridCol w:w="2482"/>
    </w:tblGrid>
    <w:tr w:rsidR="00F52CF7" w14:paraId="6ADBF411" w14:textId="77777777">
      <w:tc>
        <w:tcPr>
          <w:tcW w:w="6590" w:type="dxa"/>
          <w:shd w:val="clear" w:color="auto" w:fill="auto"/>
        </w:tcPr>
        <w:p w14:paraId="03281648" w14:textId="77777777" w:rsidR="00F52CF7" w:rsidRDefault="002202E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>
            <w:rPr>
              <w:sz w:val="20"/>
              <w:lang w:val="es-ES"/>
            </w:rPr>
            <w:t>nombre de la organización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33EB745D" w14:textId="77777777" w:rsidR="00F52CF7" w:rsidRDefault="002202EC" w:rsidP="00564039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>
            <w:rPr>
              <w:sz w:val="20"/>
              <w:lang w:val="es-ES"/>
            </w:rPr>
            <w:t>nivel de confidencialidad</w:t>
          </w:r>
          <w:r>
            <w:rPr>
              <w:sz w:val="20"/>
            </w:rPr>
            <w:t>]</w:t>
          </w:r>
        </w:p>
      </w:tc>
    </w:tr>
  </w:tbl>
  <w:p w14:paraId="132F30AE" w14:textId="77777777" w:rsidR="00F52CF7" w:rsidRDefault="00F52CF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E87EB1"/>
    <w:multiLevelType w:val="multilevel"/>
    <w:tmpl w:val="3EE87EB1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YyMjQwNzE3MjAEAiUdpeDU4uLM/DyQAsNaABr5o/0sAAAA"/>
  </w:docVars>
  <w:rsids>
    <w:rsidRoot w:val="00FC53DC"/>
    <w:rsid w:val="001B2CB4"/>
    <w:rsid w:val="002202EC"/>
    <w:rsid w:val="00334E8A"/>
    <w:rsid w:val="004D7353"/>
    <w:rsid w:val="005125AF"/>
    <w:rsid w:val="00564039"/>
    <w:rsid w:val="00640D82"/>
    <w:rsid w:val="009F48F5"/>
    <w:rsid w:val="00A96D66"/>
    <w:rsid w:val="00DD4A75"/>
    <w:rsid w:val="00E16C4A"/>
    <w:rsid w:val="00E65C8D"/>
    <w:rsid w:val="00F353DF"/>
    <w:rsid w:val="00F52CF7"/>
    <w:rsid w:val="00F93275"/>
    <w:rsid w:val="00FC53DC"/>
    <w:rsid w:val="0B924174"/>
    <w:rsid w:val="171A11CF"/>
    <w:rsid w:val="2BBA23D7"/>
    <w:rsid w:val="38E25B90"/>
    <w:rsid w:val="3DB96292"/>
    <w:rsid w:val="54676D18"/>
    <w:rsid w:val="553F3214"/>
    <w:rsid w:val="566D315B"/>
    <w:rsid w:val="5F160E45"/>
    <w:rsid w:val="5FC65171"/>
    <w:rsid w:val="65C41801"/>
    <w:rsid w:val="72173886"/>
    <w:rsid w:val="7303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5A658"/>
  <w15:docId w15:val="{DF100EE1-37BE-4EA7-8730-8ADD58E44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/>
    <w:lsdException w:name="toc 7" w:uiPriority="39" w:unhideWhenUsed="1"/>
    <w:lsdException w:name="toc 8" w:uiPriority="39" w:unhideWhenUsed="1" w:qFormat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uiPriority w:val="39"/>
    <w:unhideWhenUsed/>
    <w:qFormat/>
    <w:pPr>
      <w:spacing w:after="0"/>
      <w:ind w:left="440"/>
    </w:pPr>
    <w:rPr>
      <w:i/>
      <w:iCs/>
      <w:sz w:val="20"/>
      <w:szCs w:val="20"/>
    </w:rPr>
  </w:style>
  <w:style w:type="paragraph" w:styleId="TOC9">
    <w:name w:val="toc 9"/>
    <w:basedOn w:val="Normal"/>
    <w:next w:val="Normal"/>
    <w:uiPriority w:val="39"/>
    <w:unhideWhenUsed/>
    <w:pPr>
      <w:spacing w:after="0"/>
      <w:ind w:left="1760"/>
    </w:pPr>
    <w:rPr>
      <w:sz w:val="18"/>
      <w:szCs w:val="18"/>
    </w:r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TOC7">
    <w:name w:val="toc 7"/>
    <w:basedOn w:val="Normal"/>
    <w:next w:val="Normal"/>
    <w:uiPriority w:val="39"/>
    <w:unhideWhenUsed/>
    <w:pPr>
      <w:spacing w:after="0"/>
      <w:ind w:left="1320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before="120" w:after="120"/>
    </w:pPr>
    <w:rPr>
      <w:b/>
      <w:bCs/>
      <w:caps/>
      <w:sz w:val="20"/>
      <w:szCs w:val="20"/>
    </w:rPr>
  </w:style>
  <w:style w:type="paragraph" w:styleId="TOC8">
    <w:name w:val="toc 8"/>
    <w:basedOn w:val="Normal"/>
    <w:next w:val="Normal"/>
    <w:uiPriority w:val="39"/>
    <w:unhideWhenUsed/>
    <w:qFormat/>
    <w:pPr>
      <w:spacing w:after="0"/>
      <w:ind w:left="1540"/>
    </w:pPr>
    <w:rPr>
      <w:sz w:val="18"/>
      <w:szCs w:val="18"/>
    </w:rPr>
  </w:style>
  <w:style w:type="paragraph" w:styleId="TOC2">
    <w:name w:val="toc 2"/>
    <w:basedOn w:val="Normal"/>
    <w:next w:val="Normal"/>
    <w:uiPriority w:val="39"/>
    <w:unhideWhenUsed/>
    <w:qFormat/>
    <w:pPr>
      <w:spacing w:after="0"/>
      <w:ind w:left="220"/>
    </w:pPr>
    <w:rPr>
      <w:smallCap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TOC6">
    <w:name w:val="toc 6"/>
    <w:basedOn w:val="Normal"/>
    <w:next w:val="Normal"/>
    <w:uiPriority w:val="39"/>
    <w:unhideWhenUsed/>
    <w:pPr>
      <w:spacing w:after="0"/>
      <w:ind w:left="1100"/>
    </w:pPr>
    <w:rPr>
      <w:sz w:val="18"/>
      <w:szCs w:val="18"/>
    </w:rPr>
  </w:style>
  <w:style w:type="paragraph" w:styleId="TOC5">
    <w:name w:val="toc 5"/>
    <w:basedOn w:val="Normal"/>
    <w:next w:val="Normal"/>
    <w:uiPriority w:val="39"/>
    <w:unhideWhenUsed/>
    <w:qFormat/>
    <w:pPr>
      <w:spacing w:after="0"/>
      <w:ind w:left="880"/>
    </w:pPr>
    <w:rPr>
      <w:sz w:val="18"/>
      <w:szCs w:val="18"/>
    </w:rPr>
  </w:style>
  <w:style w:type="paragraph" w:styleId="TOC4">
    <w:name w:val="toc 4"/>
    <w:basedOn w:val="Normal"/>
    <w:next w:val="Normal"/>
    <w:uiPriority w:val="39"/>
    <w:unhideWhenUsed/>
    <w:qFormat/>
    <w:pPr>
      <w:spacing w:after="0"/>
      <w:ind w:left="660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36"/>
        <w:tab w:val="right" w:pos="9072"/>
      </w:tabs>
    </w:pPr>
  </w:style>
  <w:style w:type="paragraph" w:styleId="List">
    <w:name w:val="List"/>
    <w:basedOn w:val="BodyText"/>
    <w:qFormat/>
    <w:rPr>
      <w:rFonts w:cs="FreeSans"/>
    </w:rPr>
  </w:style>
  <w:style w:type="paragraph" w:styleId="BodyText">
    <w:name w:val="Body Text"/>
    <w:basedOn w:val="Normal"/>
    <w:link w:val="BodyTextChar"/>
    <w:qFormat/>
    <w:pPr>
      <w:spacing w:after="140" w:line="288" w:lineRule="auto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unhideWhenUsed/>
    <w:qFormat/>
    <w:rPr>
      <w:sz w:val="16"/>
      <w:szCs w:val="16"/>
      <w:lang w:val="en-GB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qFormat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qFormat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Pr>
      <w:b/>
      <w:sz w:val="28"/>
      <w:szCs w:val="28"/>
      <w:lang w:val="en-GB" w:eastAsia="en-US"/>
    </w:rPr>
  </w:style>
  <w:style w:type="character" w:customStyle="1" w:styleId="CommentTextChar">
    <w:name w:val="Comment Text Char"/>
    <w:link w:val="CommentText"/>
    <w:uiPriority w:val="99"/>
    <w:semiHidden/>
    <w:qFormat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Revision1">
    <w:name w:val="Revision1"/>
    <w:uiPriority w:val="99"/>
    <w:semiHidden/>
    <w:qFormat/>
    <w:rPr>
      <w:rFonts w:ascii="Calibri" w:eastAsia="Calibri" w:hAnsi="Calibri"/>
      <w:sz w:val="22"/>
      <w:szCs w:val="22"/>
      <w:lang w:val="en-GB" w:eastAsia="en-US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qFormat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5125AF"/>
    <w:rPr>
      <w:color w:val="0000FF"/>
      <w:u w:val="single"/>
      <w:lang w:val="es-E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visera.com/eugdpracademy/es/documentation/formulario-de-consentimiento-del-interesado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B7A384-3DB9-4BD0-8837-F4555D599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Formulario de Consentimiento del Interesado</vt:lpstr>
    </vt:vector>
  </TitlesOfParts>
  <Company>Advisera Expert Solutions Ltd</Company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de Consentimiento del Interesado</dc:title>
  <dc:creator>EUGDPRAcademy</dc:creator>
  <dc:description>©2017 Esta plantilla puede ser utilizada por los clientes de Advisera Expert Solutions Ltd de acuerdo al contrato de licencia.</dc:description>
  <cp:lastModifiedBy>EUGDPRAcademy</cp:lastModifiedBy>
  <cp:revision>11</cp:revision>
  <dcterms:created xsi:type="dcterms:W3CDTF">2017-10-04T13:11:00Z</dcterms:created>
  <dcterms:modified xsi:type="dcterms:W3CDTF">2018-01-18T14:41:00Z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3082-10.2.0.5965</vt:lpwstr>
  </property>
</Properties>
</file>