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3822C009" w:rsidR="006D084B" w:rsidRPr="005A493C" w:rsidRDefault="005A493C" w:rsidP="0094210D">
      <w:pPr>
        <w:rPr>
          <w:b/>
          <w:sz w:val="28"/>
          <w:szCs w:val="28"/>
        </w:rPr>
      </w:pPr>
      <w:commentRangeStart w:id="0"/>
      <w:r w:rsidRPr="005A493C">
        <w:rPr>
          <w:b/>
          <w:sz w:val="28"/>
          <w:szCs w:val="28"/>
        </w:rPr>
        <w:t xml:space="preserve">Registro de </w:t>
      </w:r>
      <w:r w:rsidR="003B2C83">
        <w:rPr>
          <w:b/>
          <w:sz w:val="28"/>
          <w:szCs w:val="28"/>
        </w:rPr>
        <w:t>Solicitudes de C</w:t>
      </w:r>
      <w:r w:rsidRPr="005A493C">
        <w:rPr>
          <w:b/>
          <w:sz w:val="28"/>
          <w:szCs w:val="28"/>
        </w:rPr>
        <w:t>omunicaci</w:t>
      </w:r>
      <w:r w:rsidR="003B2C83">
        <w:rPr>
          <w:b/>
          <w:sz w:val="28"/>
          <w:szCs w:val="28"/>
        </w:rPr>
        <w:t>ón del I</w:t>
      </w:r>
      <w:r>
        <w:rPr>
          <w:b/>
          <w:sz w:val="28"/>
          <w:szCs w:val="28"/>
        </w:rPr>
        <w:t>nteresado</w:t>
      </w:r>
      <w:commentRangeEnd w:id="0"/>
      <w:r w:rsidR="00565195">
        <w:rPr>
          <w:rStyle w:val="CommentReference"/>
        </w:rPr>
        <w:commentReference w:id="0"/>
      </w:r>
    </w:p>
    <w:p w14:paraId="00DAE161" w14:textId="3B0B701E" w:rsidR="00565195" w:rsidRPr="005A493C" w:rsidRDefault="00A77EE1" w:rsidP="00A77EE1">
      <w:pPr>
        <w:jc w:val="center"/>
        <w:rPr>
          <w:b/>
          <w:sz w:val="28"/>
          <w:szCs w:val="28"/>
        </w:rPr>
      </w:pPr>
      <w:r w:rsidRPr="004A4CC1">
        <w:t>** VERSIÓN DE MUESTRA GRATIS **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751"/>
        <w:gridCol w:w="1418"/>
        <w:gridCol w:w="1559"/>
        <w:gridCol w:w="2693"/>
        <w:gridCol w:w="1849"/>
      </w:tblGrid>
      <w:tr w:rsidR="00565195" w:rsidRPr="003717D8" w14:paraId="46FC9FCE" w14:textId="77777777" w:rsidTr="003717D8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F0E2692" w:rsidR="00565195" w:rsidRDefault="00565195" w:rsidP="00565195">
            <w:r>
              <w:rPr>
                <w:rFonts w:cs="Calibri"/>
                <w:b/>
                <w:bCs/>
              </w:rPr>
              <w:t>No</w:t>
            </w:r>
            <w:r w:rsidR="00E26969">
              <w:rPr>
                <w:rFonts w:cs="Calibri"/>
                <w:b/>
                <w:bCs/>
              </w:rPr>
              <w:t>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6945F5F2" w:rsidR="00565195" w:rsidRPr="003717D8" w:rsidRDefault="00565195" w:rsidP="00565195">
            <w:commentRangeStart w:id="1"/>
            <w:r w:rsidRPr="003717D8">
              <w:rPr>
                <w:rFonts w:cs="Calibri"/>
                <w:b/>
                <w:bCs/>
              </w:rPr>
              <w:t>T</w:t>
            </w:r>
            <w:r w:rsidR="003717D8" w:rsidRPr="003717D8">
              <w:rPr>
                <w:rFonts w:cs="Calibri"/>
                <w:b/>
                <w:bCs/>
              </w:rPr>
              <w:t xml:space="preserve">ipo de solicitud </w:t>
            </w:r>
            <w:r w:rsidRPr="003717D8">
              <w:rPr>
                <w:rFonts w:cs="Calibri"/>
                <w:b/>
                <w:bCs/>
              </w:rPr>
              <w:t>(e</w:t>
            </w:r>
            <w:r w:rsidR="003717D8">
              <w:rPr>
                <w:rFonts w:cs="Calibri"/>
                <w:b/>
                <w:bCs/>
              </w:rPr>
              <w:t>j</w:t>
            </w:r>
            <w:r w:rsidRPr="003717D8">
              <w:rPr>
                <w:rFonts w:cs="Calibri"/>
                <w:b/>
                <w:bCs/>
              </w:rPr>
              <w:t>.</w:t>
            </w:r>
            <w:r w:rsidR="00E26969" w:rsidRPr="003717D8">
              <w:rPr>
                <w:rFonts w:cs="Calibri"/>
                <w:b/>
                <w:bCs/>
              </w:rPr>
              <w:t>,</w:t>
            </w:r>
            <w:r w:rsidRPr="003717D8">
              <w:rPr>
                <w:rFonts w:cs="Calibri"/>
                <w:b/>
                <w:bCs/>
              </w:rPr>
              <w:t xml:space="preserve"> </w:t>
            </w:r>
            <w:r w:rsidR="003717D8">
              <w:rPr>
                <w:rFonts w:cs="Calibri"/>
                <w:b/>
                <w:bCs/>
              </w:rPr>
              <w:t>borrado</w:t>
            </w:r>
            <w:r w:rsidRPr="003717D8">
              <w:rPr>
                <w:rFonts w:cs="Calibri"/>
                <w:b/>
                <w:bCs/>
              </w:rPr>
              <w:t>, rectifica</w:t>
            </w:r>
            <w:r w:rsidR="003717D8">
              <w:rPr>
                <w:rFonts w:cs="Calibri"/>
                <w:b/>
                <w:bCs/>
              </w:rPr>
              <w:t>ció</w:t>
            </w:r>
            <w:r w:rsidRPr="003717D8">
              <w:rPr>
                <w:rFonts w:cs="Calibri"/>
                <w:b/>
                <w:bCs/>
              </w:rPr>
              <w:t>n portabili</w:t>
            </w:r>
            <w:r w:rsidR="003717D8">
              <w:rPr>
                <w:rFonts w:cs="Calibri"/>
                <w:b/>
                <w:bCs/>
              </w:rPr>
              <w:t>dad</w:t>
            </w:r>
            <w:r w:rsidR="00E26969" w:rsidRPr="003717D8">
              <w:rPr>
                <w:rFonts w:cs="Calibri"/>
                <w:b/>
                <w:bCs/>
              </w:rPr>
              <w:t>,</w:t>
            </w:r>
            <w:r w:rsidRPr="003717D8">
              <w:rPr>
                <w:rFonts w:cs="Calibri"/>
                <w:b/>
                <w:bCs/>
              </w:rPr>
              <w:t xml:space="preserve"> etc.)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66EB464E" w:rsidR="00565195" w:rsidRPr="003717D8" w:rsidRDefault="00A77EE1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7F705290" w:rsidR="00565195" w:rsidRPr="003717D8" w:rsidRDefault="00A77EE1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4CF034F9" w:rsidR="00565195" w:rsidRPr="003717D8" w:rsidRDefault="00A77EE1" w:rsidP="00565195">
            <w:r>
              <w:rPr>
                <w:rFonts w:cs="Calibri"/>
                <w:b/>
                <w:bCs/>
              </w:rPr>
              <w:t>…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7B0BC8A0" w:rsidR="00565195" w:rsidRPr="003717D8" w:rsidRDefault="00A77EE1" w:rsidP="00565195">
            <w:r>
              <w:rPr>
                <w:rFonts w:cs="Calibri"/>
                <w:b/>
                <w:bCs/>
              </w:rPr>
              <w:t>…</w:t>
            </w:r>
          </w:p>
        </w:tc>
      </w:tr>
      <w:tr w:rsidR="00565195" w14:paraId="7BD3CE8A" w14:textId="77777777" w:rsidTr="003717D8"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Default="00565195" w:rsidP="00565195">
            <w:commentRangeStart w:id="2"/>
            <w:r>
              <w:rPr>
                <w:rFonts w:cs="Calibri"/>
                <w:i/>
                <w:iCs/>
                <w:color w:val="808080"/>
              </w:rPr>
              <w:t>1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</w:tcPr>
          <w:p w14:paraId="54319A40" w14:textId="0BC99A45" w:rsidR="00565195" w:rsidRPr="003717D8" w:rsidRDefault="003717D8" w:rsidP="00565195">
            <w:r w:rsidRPr="003717D8">
              <w:rPr>
                <w:rFonts w:cs="Calibri"/>
                <w:i/>
                <w:iCs/>
                <w:color w:val="808080"/>
              </w:rPr>
              <w:t>Solicitud de retirada del consentimie</w:t>
            </w:r>
            <w:r>
              <w:rPr>
                <w:rFonts w:cs="Calibri"/>
                <w:i/>
                <w:iCs/>
                <w:color w:val="808080"/>
              </w:rPr>
              <w:t xml:space="preserve">nto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DF75B60" w14:textId="34940FB0" w:rsidR="00565195" w:rsidRDefault="00A77EE1" w:rsidP="001D6A66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5792859" w14:textId="11BBC9C2" w:rsidR="00565195" w:rsidRDefault="00A77EE1" w:rsidP="001D6A66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40DBA31" w14:textId="5FB7BB30" w:rsidR="00565195" w:rsidRPr="003717D8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4DACDE2A" w14:textId="0315947B" w:rsidR="00565195" w:rsidRDefault="003717D8" w:rsidP="00565195">
            <w:r>
              <w:rPr>
                <w:rFonts w:cs="Calibri"/>
                <w:i/>
                <w:iCs/>
                <w:color w:val="808080"/>
              </w:rPr>
              <w:t>Carlos Pérez</w:t>
            </w:r>
            <w:commentRangeEnd w:id="2"/>
            <w:r w:rsidR="00565195">
              <w:rPr>
                <w:rStyle w:val="CommentReference"/>
              </w:rPr>
              <w:commentReference w:id="2"/>
            </w:r>
          </w:p>
        </w:tc>
      </w:tr>
      <w:tr w:rsidR="00565195" w14:paraId="684D9FFE" w14:textId="77777777" w:rsidTr="003717D8">
        <w:tc>
          <w:tcPr>
            <w:tcW w:w="625" w:type="dxa"/>
            <w:vAlign w:val="center"/>
          </w:tcPr>
          <w:p w14:paraId="07A789CF" w14:textId="52A36CB6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2</w:t>
            </w:r>
          </w:p>
        </w:tc>
        <w:tc>
          <w:tcPr>
            <w:tcW w:w="1751" w:type="dxa"/>
            <w:vAlign w:val="center"/>
          </w:tcPr>
          <w:p w14:paraId="415E7F79" w14:textId="6DBF0D71" w:rsidR="00565195" w:rsidRPr="003717D8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418" w:type="dxa"/>
            <w:vAlign w:val="center"/>
          </w:tcPr>
          <w:p w14:paraId="614D246A" w14:textId="3ACBCA87" w:rsidR="00565195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559" w:type="dxa"/>
            <w:vAlign w:val="center"/>
          </w:tcPr>
          <w:p w14:paraId="677AE014" w14:textId="67BA0419" w:rsidR="00565195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2693" w:type="dxa"/>
            <w:vAlign w:val="center"/>
          </w:tcPr>
          <w:p w14:paraId="6FF35CD8" w14:textId="44CF8E37" w:rsidR="002A0515" w:rsidRPr="002A0515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849" w:type="dxa"/>
            <w:vAlign w:val="center"/>
          </w:tcPr>
          <w:p w14:paraId="663DB4CA" w14:textId="7E026023" w:rsidR="00565195" w:rsidRDefault="003717D8" w:rsidP="00565195">
            <w:r>
              <w:rPr>
                <w:rFonts w:cs="Calibri"/>
                <w:i/>
                <w:iCs/>
                <w:color w:val="808080"/>
              </w:rPr>
              <w:t>Laura Sanz</w:t>
            </w:r>
          </w:p>
        </w:tc>
      </w:tr>
      <w:tr w:rsidR="00565195" w14:paraId="28CDEA8E" w14:textId="77777777" w:rsidTr="003717D8">
        <w:tc>
          <w:tcPr>
            <w:tcW w:w="625" w:type="dxa"/>
            <w:vAlign w:val="center"/>
          </w:tcPr>
          <w:p w14:paraId="04FFC1B9" w14:textId="4DC882B4" w:rsidR="00565195" w:rsidRDefault="00565195" w:rsidP="00565195">
            <w:r>
              <w:rPr>
                <w:rFonts w:cs="Calibri"/>
                <w:i/>
                <w:iCs/>
                <w:color w:val="808080"/>
              </w:rPr>
              <w:t>3</w:t>
            </w:r>
          </w:p>
        </w:tc>
        <w:tc>
          <w:tcPr>
            <w:tcW w:w="1751" w:type="dxa"/>
            <w:vAlign w:val="center"/>
          </w:tcPr>
          <w:p w14:paraId="62B77FA4" w14:textId="1C325F53" w:rsidR="00565195" w:rsidRPr="003717D8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418" w:type="dxa"/>
            <w:vAlign w:val="center"/>
          </w:tcPr>
          <w:p w14:paraId="34A8A194" w14:textId="6BE35043" w:rsidR="00565195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559" w:type="dxa"/>
            <w:vAlign w:val="center"/>
          </w:tcPr>
          <w:p w14:paraId="444B6CED" w14:textId="3FC5307D" w:rsidR="00565195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2693" w:type="dxa"/>
            <w:vAlign w:val="center"/>
          </w:tcPr>
          <w:p w14:paraId="1C9EA8DA" w14:textId="0186ACC4" w:rsidR="00565195" w:rsidRPr="002A0515" w:rsidRDefault="00A77EE1" w:rsidP="00565195">
            <w:r>
              <w:rPr>
                <w:rFonts w:cs="Calibri"/>
                <w:i/>
                <w:iCs/>
                <w:color w:val="808080"/>
              </w:rPr>
              <w:t>…</w:t>
            </w:r>
          </w:p>
        </w:tc>
        <w:tc>
          <w:tcPr>
            <w:tcW w:w="1849" w:type="dxa"/>
            <w:vAlign w:val="center"/>
          </w:tcPr>
          <w:p w14:paraId="0DC06420" w14:textId="13E825B3" w:rsidR="00565195" w:rsidRDefault="003717D8" w:rsidP="00565195">
            <w:r>
              <w:rPr>
                <w:rFonts w:cs="Calibri"/>
                <w:i/>
                <w:iCs/>
                <w:color w:val="808080"/>
              </w:rPr>
              <w:t>Miguel López</w:t>
            </w:r>
          </w:p>
        </w:tc>
      </w:tr>
    </w:tbl>
    <w:p w14:paraId="6804E94D" w14:textId="39543BA7" w:rsidR="00565195" w:rsidRDefault="00565195" w:rsidP="0094210D"/>
    <w:p w14:paraId="6F813A3A" w14:textId="4BA3A4A0" w:rsidR="002A0515" w:rsidRPr="002A0515" w:rsidRDefault="002A0515" w:rsidP="002A0515"/>
    <w:p w14:paraId="33B3AA22" w14:textId="77777777" w:rsidR="00A77EE1" w:rsidRPr="00984126" w:rsidRDefault="00A77EE1" w:rsidP="00A77EE1">
      <w:pPr>
        <w:spacing w:line="240" w:lineRule="auto"/>
        <w:jc w:val="center"/>
      </w:pPr>
      <w:r w:rsidRPr="00984126">
        <w:t>** FIN DE MUESTRA GRATIS **</w:t>
      </w:r>
    </w:p>
    <w:p w14:paraId="08D3FA51" w14:textId="1BE4E0E4" w:rsidR="002A0515" w:rsidRPr="002A0515" w:rsidRDefault="00A77EE1" w:rsidP="00A77EE1">
      <w:pPr>
        <w:jc w:val="center"/>
      </w:pPr>
      <w:r w:rsidRPr="00984126">
        <w:t>Para descargar la versión completa de este documento haga clic aquí:</w:t>
      </w:r>
      <w:r w:rsidRPr="00984126">
        <w:br/>
      </w:r>
      <w:r w:rsidRPr="00A77EE1">
        <w:rPr>
          <w:rStyle w:val="Hyperlink"/>
          <w:rFonts w:cs="Calibri"/>
        </w:rPr>
        <w:t>https://advisera.com/eugdpracademy/es/documentation/registro-de-solicitudes-de-comunicacion-del-interesado/</w:t>
      </w:r>
      <w:bookmarkStart w:id="3" w:name="_GoBack"/>
      <w:bookmarkEnd w:id="3"/>
      <w:r w:rsidR="002A0515">
        <w:tab/>
      </w:r>
    </w:p>
    <w:sectPr w:rsidR="002A0515" w:rsidRPr="002A0515" w:rsidSect="0056519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11235D5D" w14:textId="77777777" w:rsidR="003717D8" w:rsidRPr="003717D8" w:rsidRDefault="003717D8" w:rsidP="003717D8">
      <w:pPr>
        <w:pStyle w:val="CommentText"/>
        <w:rPr>
          <w:rStyle w:val="CommentReference"/>
          <w:lang w:val="es-ES"/>
        </w:rPr>
      </w:pPr>
      <w:r w:rsidRPr="003717D8">
        <w:rPr>
          <w:rStyle w:val="CommentReference"/>
          <w:lang w:val="es-ES"/>
        </w:rPr>
        <w:t>Utilice este documento para registrar todas las solicitudes que reciba del interesado si no utiliza un software para registrar las solicitudes.</w:t>
      </w:r>
    </w:p>
    <w:p w14:paraId="14C1649F" w14:textId="77777777" w:rsidR="003717D8" w:rsidRPr="003717D8" w:rsidRDefault="003717D8" w:rsidP="003717D8">
      <w:pPr>
        <w:pStyle w:val="CommentText"/>
        <w:rPr>
          <w:rStyle w:val="CommentReference"/>
          <w:lang w:val="es-ES"/>
        </w:rPr>
      </w:pPr>
    </w:p>
    <w:p w14:paraId="3327BA67" w14:textId="189B4211" w:rsidR="0016731A" w:rsidRPr="003717D8" w:rsidRDefault="003717D8" w:rsidP="003717D8">
      <w:pPr>
        <w:pStyle w:val="CommentText"/>
      </w:pPr>
      <w:r w:rsidRPr="003717D8">
        <w:rPr>
          <w:rStyle w:val="CommentReference"/>
          <w:lang w:val="es-ES"/>
        </w:rPr>
        <w:t xml:space="preserve">El registro puede presentarse a la Autoridad de </w:t>
      </w:r>
      <w:r>
        <w:rPr>
          <w:rStyle w:val="CommentReference"/>
          <w:lang w:val="es-ES"/>
        </w:rPr>
        <w:t xml:space="preserve">Control </w:t>
      </w:r>
      <w:r w:rsidRPr="003717D8">
        <w:rPr>
          <w:rStyle w:val="CommentReference"/>
          <w:lang w:val="es-ES"/>
        </w:rPr>
        <w:t xml:space="preserve">si se solicita como prueba para </w:t>
      </w:r>
      <w:r>
        <w:rPr>
          <w:rStyle w:val="CommentReference"/>
          <w:lang w:val="es-ES"/>
        </w:rPr>
        <w:t>la gestión</w:t>
      </w:r>
      <w:r w:rsidRPr="003717D8">
        <w:rPr>
          <w:rStyle w:val="CommentReference"/>
          <w:lang w:val="es-ES"/>
        </w:rPr>
        <w:t xml:space="preserve"> de las solicitudes de los interesados.</w:t>
      </w:r>
    </w:p>
  </w:comment>
  <w:comment w:id="1" w:author="EUGDPRAcademy" w:date="2020-01-03T11:00:00Z" w:initials="EUA">
    <w:p w14:paraId="18FB90FB" w14:textId="3C019EEE" w:rsidR="00565195" w:rsidRPr="002A0515" w:rsidRDefault="00565195">
      <w:pPr>
        <w:pStyle w:val="CommentText"/>
      </w:pPr>
      <w:r>
        <w:rPr>
          <w:rStyle w:val="CommentReference"/>
        </w:rPr>
        <w:annotationRef/>
      </w:r>
      <w:r w:rsidR="002A0515" w:rsidRPr="002A0515">
        <w:t>Incluya la información sobre el tipo de solicitud que recibió del interesado.</w:t>
      </w:r>
    </w:p>
  </w:comment>
  <w:comment w:id="2" w:author="EUGDPRAcademy" w:date="2020-01-23T12:27:00Z" w:initials="EUA">
    <w:p w14:paraId="08BF1268" w14:textId="77E578B2" w:rsidR="00565195" w:rsidRPr="002A0515" w:rsidRDefault="00565195">
      <w:pPr>
        <w:pStyle w:val="CommentText"/>
      </w:pPr>
      <w:r w:rsidRPr="001D6A66">
        <w:rPr>
          <w:rStyle w:val="CommentReference"/>
        </w:rPr>
        <w:annotationRef/>
      </w:r>
      <w:r w:rsidR="002A0515" w:rsidRPr="002A0515">
        <w:t>Estos son solo ejemplos; ajuste la información según las necesidades de su organización.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18FB90FB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8CCB6" w14:textId="77777777" w:rsidR="003C125F" w:rsidRDefault="003C125F">
      <w:pPr>
        <w:spacing w:after="0" w:line="240" w:lineRule="auto"/>
      </w:pPr>
      <w:r>
        <w:separator/>
      </w:r>
    </w:p>
  </w:endnote>
  <w:endnote w:type="continuationSeparator" w:id="0">
    <w:p w14:paraId="2A5634B8" w14:textId="77777777" w:rsidR="003C125F" w:rsidRDefault="003C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2A0515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7165D74C" w:rsidR="002A0515" w:rsidRPr="002A0515" w:rsidRDefault="003B2C83" w:rsidP="002A051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Registro de Solicitudes de Comunicación del I</w:t>
          </w:r>
          <w:r w:rsidR="002A0515">
            <w:rPr>
              <w:sz w:val="18"/>
              <w:szCs w:val="18"/>
            </w:rPr>
            <w:t>nteresado</w:t>
          </w:r>
        </w:p>
      </w:tc>
      <w:tc>
        <w:tcPr>
          <w:tcW w:w="2125" w:type="dxa"/>
          <w:shd w:val="clear" w:color="auto" w:fill="auto"/>
        </w:tcPr>
        <w:p w14:paraId="0004A458" w14:textId="082275CB" w:rsidR="002A0515" w:rsidRPr="00193417" w:rsidRDefault="002A0515" w:rsidP="002A051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7EF95A2D" w:rsidR="002A0515" w:rsidRPr="00193417" w:rsidRDefault="002A0515" w:rsidP="002A0515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A77EE1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A77EE1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1484D728" w:rsidR="006D084B" w:rsidRPr="002A0515" w:rsidRDefault="002A0515" w:rsidP="002A0515">
    <w:pPr>
      <w:jc w:val="center"/>
      <w:rPr>
        <w:sz w:val="16"/>
        <w:szCs w:val="16"/>
      </w:rPr>
    </w:pPr>
    <w:r w:rsidRPr="00314F14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16E3B" w14:textId="77777777" w:rsidR="003C125F" w:rsidRDefault="003C125F">
      <w:pPr>
        <w:spacing w:after="0" w:line="240" w:lineRule="auto"/>
      </w:pPr>
      <w:r>
        <w:separator/>
      </w:r>
    </w:p>
  </w:footnote>
  <w:footnote w:type="continuationSeparator" w:id="0">
    <w:p w14:paraId="7133CA57" w14:textId="77777777" w:rsidR="003C125F" w:rsidRDefault="003C1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A0515" w14:paraId="24142783" w14:textId="77777777" w:rsidTr="002A0515">
      <w:tc>
        <w:tcPr>
          <w:tcW w:w="6590" w:type="dxa"/>
          <w:shd w:val="clear" w:color="auto" w:fill="auto"/>
        </w:tcPr>
        <w:p w14:paraId="361F3015" w14:textId="439E96C2" w:rsidR="002A0515" w:rsidRDefault="002A0515" w:rsidP="002A051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482A7C45" w:rsidR="002A0515" w:rsidRDefault="002A0515" w:rsidP="002A051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D117A"/>
    <w:rsid w:val="00101CEE"/>
    <w:rsid w:val="00102DB4"/>
    <w:rsid w:val="001254EF"/>
    <w:rsid w:val="001358EB"/>
    <w:rsid w:val="00165ABB"/>
    <w:rsid w:val="0016731A"/>
    <w:rsid w:val="00193417"/>
    <w:rsid w:val="001D6A66"/>
    <w:rsid w:val="00223605"/>
    <w:rsid w:val="0029236F"/>
    <w:rsid w:val="002A0515"/>
    <w:rsid w:val="00337708"/>
    <w:rsid w:val="003717D8"/>
    <w:rsid w:val="00387709"/>
    <w:rsid w:val="003906B8"/>
    <w:rsid w:val="003B2C83"/>
    <w:rsid w:val="003C125F"/>
    <w:rsid w:val="003D1F0C"/>
    <w:rsid w:val="003F09A0"/>
    <w:rsid w:val="00420AA7"/>
    <w:rsid w:val="004326F3"/>
    <w:rsid w:val="004C45D4"/>
    <w:rsid w:val="004E27F9"/>
    <w:rsid w:val="00557DC7"/>
    <w:rsid w:val="00565195"/>
    <w:rsid w:val="005A40D7"/>
    <w:rsid w:val="005A493C"/>
    <w:rsid w:val="006762D8"/>
    <w:rsid w:val="006C7BEF"/>
    <w:rsid w:val="006D084B"/>
    <w:rsid w:val="006E368C"/>
    <w:rsid w:val="0078420C"/>
    <w:rsid w:val="008816CC"/>
    <w:rsid w:val="008A4493"/>
    <w:rsid w:val="009020ED"/>
    <w:rsid w:val="0094210D"/>
    <w:rsid w:val="009D5112"/>
    <w:rsid w:val="00A32546"/>
    <w:rsid w:val="00A77EE1"/>
    <w:rsid w:val="00B37873"/>
    <w:rsid w:val="00B91891"/>
    <w:rsid w:val="00BA50BF"/>
    <w:rsid w:val="00BB063B"/>
    <w:rsid w:val="00BB27F8"/>
    <w:rsid w:val="00C11EB1"/>
    <w:rsid w:val="00C269B7"/>
    <w:rsid w:val="00C80202"/>
    <w:rsid w:val="00CD0131"/>
    <w:rsid w:val="00CE1D8D"/>
    <w:rsid w:val="00E26969"/>
    <w:rsid w:val="00E6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2FD198C1-4579-4ED8-B188-2804279E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DF6EEC-29BA-4492-964C-259E7C81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Data Subject Requests Communication Register </vt:lpstr>
    </vt:vector>
  </TitlesOfParts>
  <Company>Advisera Expert Solutions Ltd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de Solicitudes de Comunicación del Interesado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10</cp:revision>
  <dcterms:created xsi:type="dcterms:W3CDTF">2020-01-14T16:36:00Z</dcterms:created>
  <dcterms:modified xsi:type="dcterms:W3CDTF">2020-04-19T07:25:00Z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