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37002" w14:textId="77777777" w:rsidR="00C77E17" w:rsidRPr="008D396E" w:rsidRDefault="00C77E17">
      <w:pPr>
        <w:rPr>
          <w:sz w:val="21"/>
          <w:lang w:val="es-ES"/>
        </w:rPr>
      </w:pPr>
    </w:p>
    <w:p w14:paraId="4CF1EF3F" w14:textId="504B7700" w:rsidR="00C77E17" w:rsidRDefault="001C06F8" w:rsidP="008D396E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6272F7">
        <w:rPr>
          <w:rFonts w:cstheme="minorHAnsi"/>
          <w:b/>
          <w:sz w:val="28"/>
          <w:szCs w:val="24"/>
          <w:lang w:val="es-ES"/>
        </w:rPr>
        <w:t>FORMULARIO DE RETIRADA DE</w:t>
      </w:r>
      <w:r w:rsidR="006272F7" w:rsidRPr="006272F7">
        <w:rPr>
          <w:rFonts w:cstheme="minorHAnsi"/>
          <w:b/>
          <w:sz w:val="28"/>
          <w:szCs w:val="24"/>
          <w:lang w:val="es-ES"/>
        </w:rPr>
        <w:t>L</w:t>
      </w:r>
      <w:r w:rsidRPr="006272F7">
        <w:rPr>
          <w:rFonts w:cstheme="minorHAnsi"/>
          <w:b/>
          <w:sz w:val="28"/>
          <w:szCs w:val="24"/>
          <w:lang w:val="es-ES"/>
        </w:rPr>
        <w:t xml:space="preserve"> CONSENTIMIENTO DEL INTERESADO</w:t>
      </w:r>
    </w:p>
    <w:p w14:paraId="7A211D74" w14:textId="7AFC4A0E" w:rsidR="008D396E" w:rsidRPr="00754789" w:rsidRDefault="00754789" w:rsidP="00754789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754789">
        <w:rPr>
          <w:sz w:val="22"/>
          <w:lang w:eastAsia="en-US"/>
        </w:rPr>
        <w:t>** VERSIÓN DE MUESTRA GRATIS **</w:t>
      </w:r>
    </w:p>
    <w:p w14:paraId="76F5E38C" w14:textId="175E93B2" w:rsidR="00C77E17" w:rsidRDefault="001C06F8" w:rsidP="00754789">
      <w:pPr>
        <w:rPr>
          <w:sz w:val="22"/>
          <w:szCs w:val="22"/>
          <w:lang w:val="es-ES"/>
        </w:rPr>
      </w:pPr>
      <w:r w:rsidRPr="006272F7">
        <w:rPr>
          <w:sz w:val="22"/>
          <w:szCs w:val="22"/>
          <w:lang w:val="es-ES"/>
        </w:rPr>
        <w:t xml:space="preserve">Yo, </w:t>
      </w:r>
      <w:commentRangeStart w:id="0"/>
      <w:r w:rsidRPr="006272F7">
        <w:rPr>
          <w:sz w:val="22"/>
          <w:szCs w:val="22"/>
          <w:lang w:val="es-ES"/>
        </w:rPr>
        <w:t>[nombre del interesado]</w:t>
      </w:r>
      <w:commentRangeEnd w:id="0"/>
      <w:r w:rsidRPr="006272F7">
        <w:rPr>
          <w:sz w:val="22"/>
          <w:szCs w:val="22"/>
          <w:lang w:val="es-ES"/>
        </w:rPr>
        <w:commentReference w:id="0"/>
      </w:r>
      <w:r w:rsidRPr="006272F7">
        <w:rPr>
          <w:sz w:val="22"/>
          <w:szCs w:val="22"/>
          <w:lang w:val="es-ES"/>
        </w:rPr>
        <w:t xml:space="preserve">, me gustaría retirar mi consentimiento a tratar mis datos personales por  </w:t>
      </w:r>
      <w:commentRangeStart w:id="1"/>
      <w:r w:rsidRPr="006272F7">
        <w:rPr>
          <w:sz w:val="22"/>
          <w:szCs w:val="22"/>
          <w:lang w:val="es-ES"/>
        </w:rPr>
        <w:t>nombre de la empresa</w:t>
      </w:r>
      <w:commentRangeEnd w:id="1"/>
      <w:r w:rsidRPr="006272F7">
        <w:rPr>
          <w:rStyle w:val="CommentReference"/>
          <w:sz w:val="22"/>
          <w:szCs w:val="22"/>
          <w:lang w:val="es-ES"/>
        </w:rPr>
        <w:commentReference w:id="1"/>
      </w:r>
      <w:r w:rsidRPr="006272F7">
        <w:rPr>
          <w:sz w:val="22"/>
          <w:szCs w:val="22"/>
          <w:lang w:val="es-ES"/>
        </w:rPr>
        <w:t xml:space="preserve">]. Por </w:t>
      </w:r>
      <w:r w:rsidR="00754789" w:rsidRPr="006272F7">
        <w:rPr>
          <w:sz w:val="22"/>
          <w:szCs w:val="22"/>
          <w:lang w:val="es-ES"/>
        </w:rPr>
        <w:t>lo…</w:t>
      </w:r>
    </w:p>
    <w:p w14:paraId="3ACCF114" w14:textId="77777777" w:rsidR="00754789" w:rsidRDefault="00754789" w:rsidP="00754789">
      <w:pPr>
        <w:rPr>
          <w:sz w:val="22"/>
          <w:szCs w:val="22"/>
          <w:lang w:val="es-ES"/>
        </w:rPr>
      </w:pPr>
      <w:bookmarkStart w:id="2" w:name="_GoBack"/>
      <w:bookmarkEnd w:id="2"/>
    </w:p>
    <w:p w14:paraId="634954F2" w14:textId="77777777" w:rsidR="00754789" w:rsidRDefault="00754789" w:rsidP="00754789">
      <w:pPr>
        <w:rPr>
          <w:sz w:val="22"/>
          <w:szCs w:val="22"/>
          <w:lang w:val="es-ES"/>
        </w:rPr>
      </w:pPr>
    </w:p>
    <w:p w14:paraId="24632EDD" w14:textId="77777777" w:rsidR="00754789" w:rsidRPr="00754789" w:rsidRDefault="00754789" w:rsidP="00754789">
      <w:pPr>
        <w:spacing w:line="240" w:lineRule="auto"/>
        <w:jc w:val="center"/>
        <w:rPr>
          <w:sz w:val="22"/>
          <w:szCs w:val="22"/>
          <w:lang w:val="es-ES" w:eastAsia="en-US"/>
        </w:rPr>
      </w:pPr>
      <w:r w:rsidRPr="00754789">
        <w:rPr>
          <w:sz w:val="22"/>
          <w:szCs w:val="22"/>
          <w:lang w:val="es-ES" w:eastAsia="en-US"/>
        </w:rPr>
        <w:t>** FIN DE MUESTRA GRATIS **</w:t>
      </w:r>
    </w:p>
    <w:p w14:paraId="2254E03E" w14:textId="0E4A80DC" w:rsidR="00754789" w:rsidRDefault="00754789" w:rsidP="00754789">
      <w:pPr>
        <w:jc w:val="center"/>
        <w:rPr>
          <w:sz w:val="22"/>
          <w:szCs w:val="22"/>
          <w:lang w:val="es-ES"/>
        </w:rPr>
      </w:pPr>
      <w:r w:rsidRPr="00754789">
        <w:rPr>
          <w:sz w:val="22"/>
          <w:szCs w:val="22"/>
          <w:lang w:val="es-ES" w:eastAsia="en-US"/>
        </w:rPr>
        <w:t>Para descargar la versión completa de este documento haga clic aquí:</w:t>
      </w:r>
      <w:r w:rsidRPr="00754789">
        <w:rPr>
          <w:sz w:val="22"/>
          <w:szCs w:val="22"/>
          <w:lang w:val="es-ES" w:eastAsia="en-US"/>
        </w:rPr>
        <w:br/>
      </w:r>
      <w:hyperlink r:id="rId9" w:history="1">
        <w:r w:rsidRPr="00754789">
          <w:rPr>
            <w:rStyle w:val="Hyperlink"/>
            <w:rFonts w:cstheme="minorHAnsi"/>
            <w:sz w:val="22"/>
            <w:lang w:eastAsia="en-GB"/>
          </w:rPr>
          <w:t>https://advisera.com/eugdpracademy/es/documentation/formulario-de-retirada-del-consentimiento-del-interesado/</w:t>
        </w:r>
      </w:hyperlink>
      <w:r w:rsidRPr="00754789">
        <w:rPr>
          <w:rFonts w:cstheme="minorHAnsi"/>
          <w:sz w:val="22"/>
          <w:lang w:val="es-ES"/>
        </w:rPr>
        <w:t xml:space="preserve"> </w:t>
      </w:r>
    </w:p>
    <w:p w14:paraId="0F4CA919" w14:textId="77777777" w:rsidR="00754789" w:rsidRPr="006272F7" w:rsidRDefault="00754789" w:rsidP="00754789">
      <w:pPr>
        <w:rPr>
          <w:sz w:val="22"/>
          <w:szCs w:val="22"/>
          <w:lang w:val="es-ES"/>
        </w:rPr>
      </w:pPr>
    </w:p>
    <w:sectPr w:rsidR="00754789" w:rsidRPr="006272F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1EA82AA" w14:textId="77777777" w:rsidR="00C77E17" w:rsidRDefault="001C06F8">
      <w:pPr>
        <w:rPr>
          <w:rFonts w:cs="Calibri"/>
          <w:sz w:val="18"/>
        </w:rPr>
      </w:pPr>
      <w:r>
        <w:rPr>
          <w:rFonts w:eastAsia="DejaVu Sans" w:cs="Calibri"/>
          <w:szCs w:val="24"/>
          <w:lang w:val="es-ES" w:bidi="en-US"/>
        </w:rPr>
        <w:t xml:space="preserve">Todos los campos en este documento marcados con corchetes </w:t>
      </w:r>
      <w:r>
        <w:rPr>
          <w:rFonts w:eastAsia="DejaVu Sans" w:cs="Calibri"/>
          <w:szCs w:val="24"/>
          <w:lang w:bidi="en-US"/>
        </w:rPr>
        <w:t xml:space="preserve"> [ ] </w:t>
      </w:r>
      <w:r>
        <w:rPr>
          <w:rFonts w:eastAsia="DejaVu Sans" w:cs="Calibri"/>
          <w:szCs w:val="24"/>
          <w:lang w:val="es-ES" w:bidi="en-US"/>
        </w:rPr>
        <w:t>deben ser completados.</w:t>
      </w:r>
    </w:p>
  </w:comment>
  <w:comment w:id="1" w:author="EUGDPRAcademy" w:date="2017-10-23T17:15:00Z" w:initials="GDPR">
    <w:p w14:paraId="7CA3A053" w14:textId="77777777" w:rsidR="00C77E17" w:rsidRDefault="001C06F8">
      <w:pPr>
        <w:rPr>
          <w:rFonts w:cs="Calibri"/>
          <w:lang w:val="es-ES"/>
        </w:rPr>
      </w:pPr>
      <w:r>
        <w:rPr>
          <w:rFonts w:eastAsia="DejaVu Sans" w:cs="Calibri"/>
          <w:lang w:val="es-ES" w:bidi="en-US"/>
        </w:rPr>
        <w:t xml:space="preserve">Introduce aquí el nombre de tu empresa.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EA82AA" w15:done="0"/>
  <w15:commentEx w15:paraId="7CA3A0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D3016" w14:textId="77777777" w:rsidR="00B05DE8" w:rsidRDefault="00B05DE8">
      <w:pPr>
        <w:spacing w:after="0" w:line="240" w:lineRule="auto"/>
      </w:pPr>
      <w:r>
        <w:separator/>
      </w:r>
    </w:p>
  </w:endnote>
  <w:endnote w:type="continuationSeparator" w:id="0">
    <w:p w14:paraId="65025744" w14:textId="77777777" w:rsidR="00B05DE8" w:rsidRDefault="00B0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77E17" w:rsidRPr="006272F7" w14:paraId="2B437F33" w14:textId="77777777">
      <w:tc>
        <w:tcPr>
          <w:tcW w:w="3652" w:type="dxa"/>
          <w:shd w:val="clear" w:color="auto" w:fill="auto"/>
        </w:tcPr>
        <w:p w14:paraId="7F085632" w14:textId="77777777" w:rsidR="00C77E17" w:rsidRPr="006272F7" w:rsidRDefault="001C06F8" w:rsidP="006272F7">
          <w:pPr>
            <w:pStyle w:val="Foo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Formulario de </w:t>
          </w:r>
          <w:r w:rsidR="006272F7" w:rsidRPr="006272F7">
            <w:rPr>
              <w:sz w:val="18"/>
              <w:szCs w:val="18"/>
              <w:lang w:val="es-ES"/>
            </w:rPr>
            <w:t>R</w:t>
          </w:r>
          <w:r w:rsidRPr="006272F7">
            <w:rPr>
              <w:sz w:val="18"/>
              <w:szCs w:val="18"/>
              <w:lang w:val="es-ES"/>
            </w:rPr>
            <w:t>etirada de</w:t>
          </w:r>
          <w:r w:rsidR="006272F7" w:rsidRPr="006272F7">
            <w:rPr>
              <w:sz w:val="18"/>
              <w:szCs w:val="18"/>
              <w:lang w:val="es-ES"/>
            </w:rPr>
            <w:t>l</w:t>
          </w:r>
          <w:r w:rsidRPr="006272F7">
            <w:rPr>
              <w:sz w:val="18"/>
              <w:szCs w:val="18"/>
              <w:lang w:val="es-ES"/>
            </w:rPr>
            <w:t xml:space="preserve"> </w:t>
          </w:r>
          <w:r w:rsidR="006272F7" w:rsidRPr="006272F7">
            <w:rPr>
              <w:sz w:val="18"/>
              <w:szCs w:val="18"/>
              <w:lang w:val="es-ES"/>
            </w:rPr>
            <w:t>C</w:t>
          </w:r>
          <w:r w:rsidRPr="006272F7">
            <w:rPr>
              <w:sz w:val="18"/>
              <w:szCs w:val="18"/>
              <w:lang w:val="es-ES"/>
            </w:rPr>
            <w:t xml:space="preserve">onsentimiento del </w:t>
          </w:r>
          <w:r w:rsidR="006272F7" w:rsidRPr="006272F7">
            <w:rPr>
              <w:sz w:val="18"/>
              <w:szCs w:val="18"/>
              <w:lang w:val="es-ES"/>
            </w:rPr>
            <w:t>I</w:t>
          </w:r>
          <w:r w:rsidRPr="006272F7">
            <w:rPr>
              <w:sz w:val="18"/>
              <w:szCs w:val="18"/>
              <w:lang w:val="es-ES"/>
            </w:rPr>
            <w:t xml:space="preserve">nteresado </w:t>
          </w:r>
        </w:p>
      </w:tc>
      <w:tc>
        <w:tcPr>
          <w:tcW w:w="2126" w:type="dxa"/>
          <w:shd w:val="clear" w:color="auto" w:fill="auto"/>
        </w:tcPr>
        <w:p w14:paraId="7DDFAE5A" w14:textId="77777777" w:rsidR="00C77E17" w:rsidRPr="006272F7" w:rsidRDefault="001C06F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0930AC02" w14:textId="77777777" w:rsidR="00C77E17" w:rsidRPr="006272F7" w:rsidRDefault="001C06F8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Página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PAGE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754789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  <w:r w:rsidRPr="006272F7">
            <w:rPr>
              <w:sz w:val="18"/>
              <w:szCs w:val="18"/>
              <w:lang w:val="es-ES"/>
            </w:rPr>
            <w:t xml:space="preserve"> de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NUMPAGES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754789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773A363" w14:textId="77777777" w:rsidR="00C77E17" w:rsidRPr="006272F7" w:rsidRDefault="001C06F8">
    <w:pPr>
      <w:jc w:val="center"/>
      <w:rPr>
        <w:sz w:val="16"/>
        <w:szCs w:val="16"/>
        <w:lang w:val="es-ES"/>
      </w:rPr>
    </w:pPr>
    <w:r w:rsidRPr="006272F7">
      <w:rPr>
        <w:sz w:val="16"/>
        <w:szCs w:val="16"/>
        <w:lang w:val="es-ES"/>
      </w:rPr>
      <w:t xml:space="preserve">©2017 </w:t>
    </w:r>
    <w:r w:rsidRPr="006272F7">
      <w:rPr>
        <w:sz w:val="16"/>
        <w:lang w:val="es-ES"/>
      </w:rPr>
      <w:t>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7665D" w14:textId="77777777" w:rsidR="00B05DE8" w:rsidRDefault="00B05DE8">
      <w:pPr>
        <w:spacing w:after="0" w:line="240" w:lineRule="auto"/>
      </w:pPr>
      <w:r>
        <w:separator/>
      </w:r>
    </w:p>
  </w:footnote>
  <w:footnote w:type="continuationSeparator" w:id="0">
    <w:p w14:paraId="4E08D20C" w14:textId="77777777" w:rsidR="00B05DE8" w:rsidRDefault="00B05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C77E17" w:rsidRPr="006272F7" w14:paraId="1A3503F2" w14:textId="77777777">
      <w:tc>
        <w:tcPr>
          <w:tcW w:w="6590" w:type="dxa"/>
          <w:shd w:val="clear" w:color="auto" w:fill="auto"/>
        </w:tcPr>
        <w:p w14:paraId="70A3C913" w14:textId="77777777" w:rsidR="00C77E17" w:rsidRPr="006272F7" w:rsidRDefault="001C06F8">
          <w:pPr>
            <w:pStyle w:val="Header"/>
            <w:spacing w:after="0"/>
            <w:rPr>
              <w:lang w:val="es-ES"/>
            </w:rPr>
          </w:pPr>
          <w:r w:rsidRPr="006272F7">
            <w:rPr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665CB4C" w14:textId="77777777" w:rsidR="00C77E17" w:rsidRPr="006272F7" w:rsidRDefault="001C06F8">
          <w:pPr>
            <w:pStyle w:val="Header"/>
            <w:spacing w:after="0"/>
            <w:jc w:val="right"/>
            <w:rPr>
              <w:lang w:val="es-ES"/>
            </w:rPr>
          </w:pPr>
          <w:r w:rsidRPr="006272F7">
            <w:rPr>
              <w:lang w:val="es-ES"/>
            </w:rPr>
            <w:t>[nivel de confidencialidad]</w:t>
          </w:r>
        </w:p>
      </w:tc>
    </w:tr>
  </w:tbl>
  <w:p w14:paraId="7EE50C83" w14:textId="77777777" w:rsidR="00C77E17" w:rsidRDefault="00C77E17">
    <w:pPr>
      <w:pStyle w:val="Header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C0233"/>
    <w:rsid w:val="001C06F8"/>
    <w:rsid w:val="002C018A"/>
    <w:rsid w:val="004D1817"/>
    <w:rsid w:val="004F73CE"/>
    <w:rsid w:val="00601057"/>
    <w:rsid w:val="006272F7"/>
    <w:rsid w:val="006F4326"/>
    <w:rsid w:val="00754789"/>
    <w:rsid w:val="008D396E"/>
    <w:rsid w:val="00AA4D65"/>
    <w:rsid w:val="00B05DE8"/>
    <w:rsid w:val="00C77E17"/>
    <w:rsid w:val="00D16E88"/>
    <w:rsid w:val="00D7029F"/>
    <w:rsid w:val="00E4523B"/>
    <w:rsid w:val="1053500D"/>
    <w:rsid w:val="138E785E"/>
    <w:rsid w:val="404057BE"/>
    <w:rsid w:val="456139CD"/>
    <w:rsid w:val="46992D8F"/>
    <w:rsid w:val="480F23B3"/>
    <w:rsid w:val="794F03D4"/>
    <w:rsid w:val="7996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C8069"/>
  <w15:docId w15:val="{5FCCEB52-A9DE-46E8-AC6E-93257B3A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754789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del-interesad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 Consentimiento del Interesado</vt:lpstr>
    </vt:vector>
  </TitlesOfParts>
  <Company>Advisera Expert Solutions Ltd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del Interesado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16</cp:revision>
  <dcterms:created xsi:type="dcterms:W3CDTF">2017-10-04T06:42:00Z</dcterms:created>
  <dcterms:modified xsi:type="dcterms:W3CDTF">2018-01-18T14:42:00Z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