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AC1C" w14:textId="1AE03A27" w:rsidR="00F0517A" w:rsidRDefault="007D3DCD">
      <w:pPr>
        <w:jc w:val="center"/>
        <w:rPr>
          <w:rFonts w:cstheme="minorHAnsi"/>
          <w:b/>
          <w:sz w:val="28"/>
        </w:rPr>
      </w:pPr>
      <w:commentRangeStart w:id="0"/>
      <w:r w:rsidRPr="00E628FB">
        <w:rPr>
          <w:rFonts w:cstheme="minorHAnsi"/>
          <w:b/>
          <w:sz w:val="28"/>
        </w:rPr>
        <w:t>DATA SUBJECT ACCESS REQUEST FORM</w:t>
      </w:r>
      <w:commentRangeEnd w:id="0"/>
      <w:r w:rsidR="00383621">
        <w:rPr>
          <w:rStyle w:val="CommentReference"/>
        </w:rPr>
        <w:commentReference w:id="0"/>
      </w:r>
    </w:p>
    <w:p w14:paraId="11984F82" w14:textId="77777777" w:rsidR="00752B01" w:rsidRDefault="00752B01" w:rsidP="00752B01">
      <w:pPr>
        <w:jc w:val="center"/>
        <w:rPr>
          <w:lang w:eastAsia="en-GB"/>
        </w:rPr>
      </w:pPr>
      <w:r>
        <w:t>** FREE PREVIEW VERSION **</w:t>
      </w:r>
    </w:p>
    <w:p w14:paraId="2723A66A" w14:textId="77777777" w:rsidR="00752B01" w:rsidRPr="00E628FB" w:rsidRDefault="00752B01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E628FB" w14:paraId="1493D220" w14:textId="77777777" w:rsidTr="00752B01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0DDD0DA8" w:rsidR="00F0517A" w:rsidRPr="00E628FB" w:rsidRDefault="00752B01">
            <w:pPr>
              <w:rPr>
                <w:lang w:eastAsia="en-GB"/>
              </w:rPr>
            </w:pPr>
            <w:r>
              <w:rPr>
                <w:lang w:eastAsia="en-GB"/>
              </w:rPr>
              <w:t>…</w:t>
            </w:r>
          </w:p>
        </w:tc>
      </w:tr>
      <w:tr w:rsidR="00F0517A" w:rsidRPr="00E628FB" w14:paraId="0090C56F" w14:textId="77777777" w:rsidTr="00752B01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1BF4EA83" w14:textId="77777777" w:rsidTr="00752B01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1F963507" w14:textId="77777777" w:rsidTr="00752B01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37F2FF19" w14:textId="77777777" w:rsidTr="00752B01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61AF43B1" w14:textId="77777777" w:rsidTr="00752B01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77777777" w:rsidR="00F0517A" w:rsidRPr="00E628FB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E628FB">
              <w:rPr>
                <w:rFonts w:eastAsia="Times New Roman" w:cstheme="minorHAnsi"/>
                <w:bCs/>
                <w:color w:val="000000"/>
                <w:lang w:eastAsia="en-GB"/>
              </w:rPr>
              <w:t>If sending by post, please use the following address:</w:t>
            </w:r>
          </w:p>
          <w:p w14:paraId="7D0270D3" w14:textId="54C64EDA" w:rsidR="00F0517A" w:rsidRPr="00E628FB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</w:r>
            <w:commentRangeStart w:id="1"/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Data Protection Officer</w:t>
            </w:r>
            <w:r w:rsidR="00D672C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</w:r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[Name of the Data Protection Officer]</w:t>
            </w:r>
            <w:commentRangeEnd w:id="1"/>
            <w:r w:rsidR="00E628FB">
              <w:rPr>
                <w:rStyle w:val="CommentReference"/>
              </w:rPr>
              <w:commentReference w:id="1"/>
            </w:r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</w:r>
            <w:commentRangeStart w:id="2"/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[Company Name]</w:t>
            </w:r>
            <w:commentRangeEnd w:id="2"/>
            <w:r w:rsidR="00E628FB">
              <w:rPr>
                <w:rStyle w:val="CommentReference"/>
              </w:rPr>
              <w:commentReference w:id="2"/>
            </w:r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  <w:t>[Address]</w:t>
            </w:r>
            <w:r w:rsidRPr="00E628F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  <w:t>[Country]</w:t>
            </w:r>
          </w:p>
        </w:tc>
      </w:tr>
      <w:tr w:rsidR="00F0517A" w:rsidRPr="00E628FB" w14:paraId="65426B48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57AC9971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4B6902A8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54A71583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48631106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235D196B" w14:textId="77777777" w:rsidTr="00752B01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E628FB" w14:paraId="63A61F76" w14:textId="77777777" w:rsidTr="00752B01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3C7B9F61" w:rsidR="00F0517A" w:rsidRPr="00E628FB" w:rsidRDefault="00752B0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</w:tc>
      </w:tr>
      <w:tr w:rsidR="00F0517A" w:rsidRPr="00E628FB" w14:paraId="03B78E4A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59931368" w14:textId="77777777" w:rsidTr="00752B01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E628F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E628FB" w14:paraId="4DC3D46F" w14:textId="77777777" w:rsidTr="00752B01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7D47CFAD" w:rsidR="00F0517A" w:rsidRPr="00E628FB" w:rsidRDefault="00752B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14FB58C6" w:rsidR="00F0517A" w:rsidRPr="00E628FB" w:rsidRDefault="00752B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E628FB" w14:paraId="49137B7C" w14:textId="77777777" w:rsidTr="00752B01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E628FB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E628FB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E628FB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E628FB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</w:tbl>
    <w:p w14:paraId="16E20A70" w14:textId="77777777" w:rsidR="00752B01" w:rsidRDefault="00752B01">
      <w:pPr>
        <w:rPr>
          <w:rFonts w:cstheme="minorHAnsi"/>
        </w:rPr>
      </w:pPr>
    </w:p>
    <w:p w14:paraId="22ED8FDD" w14:textId="77777777" w:rsidR="00752B01" w:rsidRDefault="00752B01">
      <w:pPr>
        <w:rPr>
          <w:rFonts w:cstheme="minorHAnsi"/>
        </w:rPr>
      </w:pPr>
    </w:p>
    <w:p w14:paraId="3674F1C9" w14:textId="77777777" w:rsidR="00752B01" w:rsidRDefault="00752B01" w:rsidP="00752B01">
      <w:pPr>
        <w:spacing w:after="0"/>
        <w:jc w:val="center"/>
      </w:pPr>
      <w:r>
        <w:t>** END OF FREE PREVIEW **</w:t>
      </w:r>
    </w:p>
    <w:p w14:paraId="3F6C8B7B" w14:textId="77777777" w:rsidR="00752B01" w:rsidRDefault="00752B01" w:rsidP="00752B01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126F94DD" w14:textId="67272331" w:rsidR="00752B01" w:rsidRDefault="00752B01" w:rsidP="00752B01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https://advisera.com/eugdpracademy/documentation/data-subject-access-request-form/</w:t>
        </w:r>
      </w:hyperlink>
    </w:p>
    <w:p w14:paraId="655E3A8C" w14:textId="0644A4B6" w:rsidR="00F0517A" w:rsidRPr="00E628FB" w:rsidRDefault="007D3DCD">
      <w:pPr>
        <w:rPr>
          <w:rFonts w:asciiTheme="minorHAnsi" w:hAnsiTheme="minorHAnsi" w:cstheme="minorHAnsi"/>
        </w:rPr>
      </w:pPr>
      <w:r w:rsidRPr="00E628FB">
        <w:rPr>
          <w:rFonts w:cstheme="minorHAnsi"/>
        </w:rPr>
        <w:t xml:space="preserve"> </w:t>
      </w:r>
    </w:p>
    <w:sectPr w:rsidR="00F0517A" w:rsidRPr="00E628F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23:10:00Z" w:initials="EUGDPR">
    <w:p w14:paraId="5A39840B" w14:textId="77777777" w:rsidR="00383621" w:rsidRDefault="00383621" w:rsidP="0038362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Fonts w:eastAsia="Times New Roman"/>
          <w:lang w:eastAsia="ar-SA"/>
        </w:rPr>
        <w:t>To learn how to fill out this document, and to see real-life examples of what you need to write, watch this video tutorial: “07 How to fill out the Data Subject Access Request Procedure”.</w:t>
      </w:r>
    </w:p>
    <w:p w14:paraId="6B8B807F" w14:textId="77777777" w:rsidR="00383621" w:rsidRDefault="00383621" w:rsidP="00383621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29E92301" w14:textId="302A0CC3" w:rsidR="00383621" w:rsidRPr="00383621" w:rsidRDefault="00383621" w:rsidP="00383621">
      <w:pPr>
        <w:suppressAutoHyphens/>
        <w:rPr>
          <w:rFonts w:eastAsia="Times New Roman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To access the tutorial</w:t>
      </w:r>
      <w:r>
        <w:rPr>
          <w:rFonts w:eastAsia="Times New Roman"/>
          <w:strike/>
          <w:sz w:val="20"/>
          <w:szCs w:val="20"/>
          <w:lang w:eastAsia="ar-SA"/>
        </w:rPr>
        <w:t>,</w:t>
      </w:r>
      <w:r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9-01T09:47:00Z" w:initials="EUGDPR">
    <w:p w14:paraId="61C9A58D" w14:textId="016551FD" w:rsidR="00E628FB" w:rsidRPr="00E628FB" w:rsidRDefault="00E628FB" w:rsidP="00E628FB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DE2050">
        <w:rPr>
          <w:rStyle w:val="CommentReference"/>
          <w:rFonts w:cs="Calibri"/>
          <w:sz w:val="20"/>
          <w:szCs w:val="20"/>
        </w:rPr>
        <w:annotationRef/>
      </w:r>
      <w:r w:rsidRPr="00DE2050">
        <w:rPr>
          <w:rFonts w:eastAsia="DejaVu Sans" w:cs="Calibri"/>
          <w:sz w:val="20"/>
          <w:szCs w:val="20"/>
          <w:lang w:bidi="en-US"/>
        </w:rPr>
        <w:t>If your company does not have a privacy officer, please insert the name of the person responsible for handling data protection issues within your organization.</w:t>
      </w:r>
    </w:p>
  </w:comment>
  <w:comment w:id="2" w:author="EUGDPRAcademy" w:date="2022-09-01T09:48:00Z" w:initials="EUGDPR">
    <w:p w14:paraId="71473000" w14:textId="6E23E574" w:rsidR="00E628FB" w:rsidRPr="00E628FB" w:rsidRDefault="00E628FB" w:rsidP="00E628FB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DE2050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 by the company, before releasing the form to the data subject.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E92301" w15:done="0"/>
  <w15:commentEx w15:paraId="61C9A58D" w15:done="0"/>
  <w15:commentEx w15:paraId="714730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E92301" w16cid:durableId="26BBBA75"/>
  <w16cid:commentId w16cid:paraId="61C9A58D" w16cid:durableId="26BAFE4F"/>
  <w16cid:commentId w16cid:paraId="71473000" w16cid:durableId="26BAFE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8B8F" w14:textId="77777777" w:rsidR="000C6B24" w:rsidRDefault="000C6B24">
      <w:pPr>
        <w:spacing w:after="0" w:line="240" w:lineRule="auto"/>
      </w:pPr>
      <w:r>
        <w:separator/>
      </w:r>
    </w:p>
  </w:endnote>
  <w:endnote w:type="continuationSeparator" w:id="0">
    <w:p w14:paraId="038AD32C" w14:textId="77777777" w:rsidR="000C6B24" w:rsidRDefault="000C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0517A" w:rsidRPr="00DE2050" w14:paraId="2EA48A2C" w14:textId="77777777" w:rsidTr="00DE2050">
      <w:tc>
        <w:tcPr>
          <w:tcW w:w="3652" w:type="dxa"/>
          <w:shd w:val="clear" w:color="auto" w:fill="auto"/>
        </w:tcPr>
        <w:p w14:paraId="3A23CED1" w14:textId="77777777" w:rsidR="00F0517A" w:rsidRPr="00DE2050" w:rsidRDefault="007D3DCD">
          <w:pPr>
            <w:pStyle w:val="Footer"/>
            <w:rPr>
              <w:sz w:val="18"/>
              <w:szCs w:val="18"/>
            </w:rPr>
          </w:pPr>
          <w:r w:rsidRPr="00DE2050">
            <w:rPr>
              <w:bCs/>
              <w:sz w:val="18"/>
              <w:szCs w:val="18"/>
            </w:rPr>
            <w:t>Data Subject Access Request Form</w:t>
          </w:r>
        </w:p>
      </w:tc>
      <w:tc>
        <w:tcPr>
          <w:tcW w:w="2126" w:type="dxa"/>
          <w:shd w:val="clear" w:color="auto" w:fill="auto"/>
        </w:tcPr>
        <w:p w14:paraId="0AC2001F" w14:textId="77777777" w:rsidR="00F0517A" w:rsidRPr="00DE2050" w:rsidRDefault="007D3DC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E2050">
            <w:rPr>
              <w:sz w:val="18"/>
              <w:szCs w:val="18"/>
            </w:rPr>
            <w:t>ver</w:t>
          </w:r>
          <w:proofErr w:type="spellEnd"/>
          <w:r w:rsidRPr="00DE2050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4F8B50B8" w14:textId="6B667562" w:rsidR="00F0517A" w:rsidRPr="00DE2050" w:rsidRDefault="007D3DCD">
          <w:pPr>
            <w:pStyle w:val="Footer"/>
            <w:jc w:val="right"/>
            <w:rPr>
              <w:sz w:val="18"/>
              <w:szCs w:val="18"/>
            </w:rPr>
          </w:pPr>
          <w:r w:rsidRPr="00DE2050">
            <w:rPr>
              <w:sz w:val="18"/>
              <w:szCs w:val="18"/>
            </w:rPr>
            <w:t xml:space="preserve">Page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PAGE</w:instrText>
          </w:r>
          <w:r w:rsidRPr="00DE2050">
            <w:rPr>
              <w:sz w:val="18"/>
              <w:szCs w:val="18"/>
            </w:rPr>
            <w:fldChar w:fldCharType="separate"/>
          </w:r>
          <w:r w:rsidR="00FA4DCB">
            <w:rPr>
              <w:noProof/>
              <w:sz w:val="18"/>
              <w:szCs w:val="18"/>
            </w:rPr>
            <w:t>1</w:t>
          </w:r>
          <w:r w:rsidRPr="00DE2050">
            <w:rPr>
              <w:sz w:val="18"/>
              <w:szCs w:val="18"/>
            </w:rPr>
            <w:fldChar w:fldCharType="end"/>
          </w:r>
          <w:r w:rsidRPr="00DE2050">
            <w:rPr>
              <w:sz w:val="18"/>
              <w:szCs w:val="18"/>
            </w:rPr>
            <w:t xml:space="preserve"> of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NUMPAGES</w:instrText>
          </w:r>
          <w:r w:rsidRPr="00DE2050">
            <w:rPr>
              <w:sz w:val="18"/>
              <w:szCs w:val="18"/>
            </w:rPr>
            <w:fldChar w:fldCharType="separate"/>
          </w:r>
          <w:r w:rsidR="00FA4DCB">
            <w:rPr>
              <w:noProof/>
              <w:sz w:val="18"/>
              <w:szCs w:val="18"/>
            </w:rPr>
            <w:t>1</w:t>
          </w:r>
          <w:r w:rsidRPr="00DE2050">
            <w:rPr>
              <w:sz w:val="18"/>
              <w:szCs w:val="18"/>
            </w:rPr>
            <w:fldChar w:fldCharType="end"/>
          </w:r>
        </w:p>
      </w:tc>
    </w:tr>
  </w:tbl>
  <w:p w14:paraId="601B1998" w14:textId="2FB81DD0" w:rsidR="00F0517A" w:rsidRDefault="0047509E" w:rsidP="0047509E">
    <w:pPr>
      <w:jc w:val="center"/>
      <w:rPr>
        <w:sz w:val="16"/>
        <w:szCs w:val="16"/>
      </w:rPr>
    </w:pPr>
    <w:r w:rsidRPr="0047509E">
      <w:rPr>
        <w:sz w:val="16"/>
        <w:szCs w:val="16"/>
      </w:rPr>
      <w:t xml:space="preserve">©2022 This template may be used by clients of </w:t>
    </w:r>
    <w:proofErr w:type="spellStart"/>
    <w:r w:rsidRPr="0047509E">
      <w:rPr>
        <w:sz w:val="16"/>
        <w:szCs w:val="16"/>
      </w:rPr>
      <w:t>Advisera</w:t>
    </w:r>
    <w:proofErr w:type="spellEnd"/>
    <w:r w:rsidRPr="0047509E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D691" w14:textId="77777777" w:rsidR="000C6B24" w:rsidRDefault="000C6B24">
      <w:pPr>
        <w:spacing w:after="0" w:line="240" w:lineRule="auto"/>
      </w:pPr>
      <w:r>
        <w:separator/>
      </w:r>
    </w:p>
  </w:footnote>
  <w:footnote w:type="continuationSeparator" w:id="0">
    <w:p w14:paraId="76F019F1" w14:textId="77777777" w:rsidR="000C6B24" w:rsidRDefault="000C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0517A" w14:paraId="7F6060E9" w14:textId="77777777" w:rsidTr="00DE2050">
      <w:tc>
        <w:tcPr>
          <w:tcW w:w="6589" w:type="dxa"/>
          <w:shd w:val="clear" w:color="auto" w:fill="auto"/>
        </w:tcPr>
        <w:p w14:paraId="4385590D" w14:textId="77777777" w:rsidR="00F0517A" w:rsidRDefault="007D3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DB622C2" w14:textId="77777777" w:rsidR="00F0517A" w:rsidRDefault="007D3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F72D557" w14:textId="77777777" w:rsidR="00F0517A" w:rsidRDefault="00F0517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417461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7A"/>
    <w:rsid w:val="000C6B24"/>
    <w:rsid w:val="00383621"/>
    <w:rsid w:val="00405A01"/>
    <w:rsid w:val="0047509E"/>
    <w:rsid w:val="00476EC2"/>
    <w:rsid w:val="00717121"/>
    <w:rsid w:val="00752B01"/>
    <w:rsid w:val="007D10D1"/>
    <w:rsid w:val="007D3DCD"/>
    <w:rsid w:val="007F50C9"/>
    <w:rsid w:val="00853B0C"/>
    <w:rsid w:val="008A1DAB"/>
    <w:rsid w:val="00A46EE2"/>
    <w:rsid w:val="00A632C3"/>
    <w:rsid w:val="00AF3F5F"/>
    <w:rsid w:val="00B66384"/>
    <w:rsid w:val="00D672C6"/>
    <w:rsid w:val="00DD343C"/>
    <w:rsid w:val="00DE2050"/>
    <w:rsid w:val="00E628FB"/>
    <w:rsid w:val="00E87A0D"/>
    <w:rsid w:val="00F0517A"/>
    <w:rsid w:val="00F3018B"/>
    <w:rsid w:val="00FA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8F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E628FB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E628FB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628FB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E628FB"/>
    <w:rPr>
      <w:sz w:val="22"/>
      <w:szCs w:val="22"/>
      <w:lang w:val="en-GB" w:eastAsia="en-US"/>
    </w:rPr>
  </w:style>
  <w:style w:type="character" w:customStyle="1" w:styleId="CommentTextChar1">
    <w:name w:val="Comment Text Char1"/>
    <w:uiPriority w:val="99"/>
    <w:semiHidden/>
    <w:qFormat/>
    <w:locked/>
    <w:rsid w:val="00383621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52B01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2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subject-access-request-form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8F0A-EC2E-4543-8719-59C560A2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Access Request Form</vt:lpstr>
    </vt:vector>
  </TitlesOfParts>
  <Company>Advisera Expert Solutions Ltd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Access Request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2022-10-03T23:14:00Z</dcterms:created>
  <dcterms:modified xsi:type="dcterms:W3CDTF">2022-10-03T23:14:00Z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