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C9E9C" w14:textId="1E61CCC6" w:rsidR="00947F01" w:rsidRDefault="00D63F8F" w:rsidP="00E10FB7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2841CB">
        <w:rPr>
          <w:rFonts w:asciiTheme="minorHAnsi" w:eastAsia="Times New Roman" w:hAnsiTheme="minorHAnsi"/>
          <w:b/>
          <w:sz w:val="28"/>
          <w:szCs w:val="28"/>
          <w:lang w:val="de-DE"/>
        </w:rPr>
        <w:t>Bestätigung zur Datenlöschung</w:t>
      </w:r>
      <w:commentRangeEnd w:id="0"/>
      <w:r w:rsidR="00CA5131" w:rsidRPr="002841CB">
        <w:rPr>
          <w:rStyle w:val="CommentReference"/>
          <w:lang w:val="de-DE"/>
        </w:rPr>
        <w:commentReference w:id="0"/>
      </w:r>
    </w:p>
    <w:p w14:paraId="3E964627" w14:textId="15E1F81B" w:rsidR="00C9770F" w:rsidRPr="002841CB" w:rsidRDefault="00C9770F" w:rsidP="00E10FB7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C9770F">
        <w:rPr>
          <w:lang w:val="de-DE"/>
        </w:rPr>
        <w:t>** KOSTENLOSE VORSCHAU **</w:t>
      </w:r>
    </w:p>
    <w:p w14:paraId="400DCB98" w14:textId="2C8FEAF0" w:rsidR="00947F01" w:rsidRPr="002841CB" w:rsidRDefault="00947F01" w:rsidP="00947F01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2841CB">
        <w:rPr>
          <w:rFonts w:asciiTheme="minorHAnsi" w:eastAsia="Times New Roman" w:hAnsiTheme="minorHAnsi"/>
          <w:lang w:val="de-DE"/>
        </w:rPr>
        <w:t>[</w:t>
      </w:r>
      <w:r w:rsidR="00D63F8F" w:rsidRPr="002841CB">
        <w:rPr>
          <w:rFonts w:asciiTheme="minorHAnsi" w:eastAsia="Times New Roman" w:hAnsiTheme="minorHAnsi"/>
          <w:lang w:val="de-DE"/>
        </w:rPr>
        <w:t>EMPFÄNGER</w:t>
      </w:r>
      <w:r w:rsidRPr="002841CB">
        <w:rPr>
          <w:rFonts w:asciiTheme="minorHAnsi" w:eastAsia="Times New Roman" w:hAnsiTheme="minorHAnsi"/>
          <w:lang w:val="de-DE"/>
        </w:rPr>
        <w:t>]</w:t>
      </w:r>
    </w:p>
    <w:p w14:paraId="6C48690C" w14:textId="0A65E9B0" w:rsidR="00947F01" w:rsidRPr="002841CB" w:rsidRDefault="00947F01" w:rsidP="00947F01">
      <w:pPr>
        <w:jc w:val="both"/>
        <w:rPr>
          <w:rFonts w:asciiTheme="minorHAnsi" w:eastAsia="Times New Roman" w:hAnsiTheme="minorHAnsi"/>
          <w:lang w:val="de-DE"/>
        </w:rPr>
      </w:pPr>
      <w:r w:rsidRPr="002841CB">
        <w:rPr>
          <w:rFonts w:asciiTheme="minorHAnsi" w:eastAsia="Times New Roman" w:hAnsiTheme="minorHAnsi"/>
          <w:lang w:val="de-DE"/>
        </w:rPr>
        <w:t>[ADRESS</w:t>
      </w:r>
      <w:r w:rsidR="00D63F8F" w:rsidRPr="002841CB">
        <w:rPr>
          <w:rFonts w:asciiTheme="minorHAnsi" w:eastAsia="Times New Roman" w:hAnsiTheme="minorHAnsi"/>
          <w:lang w:val="de-DE"/>
        </w:rPr>
        <w:t>E</w:t>
      </w:r>
      <w:r w:rsidRPr="002841CB">
        <w:rPr>
          <w:rFonts w:asciiTheme="minorHAnsi" w:eastAsia="Times New Roman" w:hAnsiTheme="minorHAnsi"/>
          <w:lang w:val="de-DE"/>
        </w:rPr>
        <w:t>]</w:t>
      </w:r>
    </w:p>
    <w:p w14:paraId="70C5AEAE" w14:textId="18EFDC47" w:rsidR="00947F01" w:rsidRPr="002841CB" w:rsidRDefault="00947F01" w:rsidP="00947F01">
      <w:pPr>
        <w:jc w:val="both"/>
        <w:rPr>
          <w:rFonts w:asciiTheme="minorHAnsi" w:eastAsia="Times New Roman" w:hAnsiTheme="minorHAnsi"/>
          <w:lang w:val="de-DE"/>
        </w:rPr>
      </w:pPr>
      <w:r w:rsidRPr="002841CB">
        <w:rPr>
          <w:rFonts w:asciiTheme="minorHAnsi" w:eastAsia="Times New Roman" w:hAnsiTheme="minorHAnsi"/>
          <w:lang w:val="de-DE"/>
        </w:rPr>
        <w:t>[POST</w:t>
      </w:r>
      <w:r w:rsidR="00D63F8F" w:rsidRPr="002841CB">
        <w:rPr>
          <w:rFonts w:asciiTheme="minorHAnsi" w:eastAsia="Times New Roman" w:hAnsiTheme="minorHAnsi"/>
          <w:lang w:val="de-DE"/>
        </w:rPr>
        <w:t>LEITZAHL</w:t>
      </w:r>
      <w:r w:rsidRPr="002841CB">
        <w:rPr>
          <w:rFonts w:asciiTheme="minorHAnsi" w:eastAsia="Times New Roman" w:hAnsiTheme="minorHAnsi"/>
          <w:lang w:val="de-DE"/>
        </w:rPr>
        <w:t>] / [E</w:t>
      </w:r>
      <w:r w:rsidR="00D63F8F" w:rsidRPr="002841CB">
        <w:rPr>
          <w:rFonts w:asciiTheme="minorHAnsi" w:eastAsia="Times New Roman" w:hAnsiTheme="minorHAnsi"/>
          <w:lang w:val="de-DE"/>
        </w:rPr>
        <w:t>-</w:t>
      </w:r>
      <w:r w:rsidRPr="002841CB">
        <w:rPr>
          <w:rFonts w:asciiTheme="minorHAnsi" w:eastAsia="Times New Roman" w:hAnsiTheme="minorHAnsi"/>
          <w:lang w:val="de-DE"/>
        </w:rPr>
        <w:t>MAIL ADRESS</w:t>
      </w:r>
      <w:r w:rsidR="00D63F8F" w:rsidRPr="002841CB">
        <w:rPr>
          <w:rFonts w:asciiTheme="minorHAnsi" w:eastAsia="Times New Roman" w:hAnsiTheme="minorHAnsi"/>
          <w:lang w:val="de-DE"/>
        </w:rPr>
        <w:t>E</w:t>
      </w:r>
      <w:r w:rsidRPr="002841CB">
        <w:rPr>
          <w:rFonts w:asciiTheme="minorHAnsi" w:eastAsia="Times New Roman" w:hAnsiTheme="minorHAnsi"/>
          <w:lang w:val="de-DE"/>
        </w:rPr>
        <w:t>]</w:t>
      </w:r>
    </w:p>
    <w:p w14:paraId="6ACB2BF7" w14:textId="7E9A4DE0" w:rsidR="00947F01" w:rsidRPr="002841CB" w:rsidRDefault="00947F01" w:rsidP="00947F01">
      <w:pPr>
        <w:jc w:val="both"/>
        <w:rPr>
          <w:rFonts w:asciiTheme="minorHAnsi" w:eastAsia="Times New Roman" w:hAnsiTheme="minorHAnsi"/>
          <w:lang w:val="de-DE"/>
        </w:rPr>
      </w:pPr>
      <w:r w:rsidRPr="002841CB">
        <w:rPr>
          <w:rFonts w:asciiTheme="minorHAnsi" w:eastAsia="Times New Roman" w:hAnsiTheme="minorHAnsi"/>
          <w:lang w:val="de-DE"/>
        </w:rPr>
        <w:t>[DAT</w:t>
      </w:r>
      <w:r w:rsidR="00D63F8F" w:rsidRPr="002841CB">
        <w:rPr>
          <w:rFonts w:asciiTheme="minorHAnsi" w:eastAsia="Times New Roman" w:hAnsiTheme="minorHAnsi"/>
          <w:lang w:val="de-DE"/>
        </w:rPr>
        <w:t>UM</w:t>
      </w:r>
      <w:r w:rsidRPr="002841CB">
        <w:rPr>
          <w:rFonts w:asciiTheme="minorHAnsi" w:eastAsia="Times New Roman" w:hAnsiTheme="minorHAnsi"/>
          <w:lang w:val="de-DE"/>
        </w:rPr>
        <w:t>]</w:t>
      </w:r>
      <w:commentRangeEnd w:id="1"/>
      <w:r w:rsidRPr="002841CB">
        <w:rPr>
          <w:rStyle w:val="CommentReference"/>
          <w:lang w:val="de-DE"/>
        </w:rPr>
        <w:commentReference w:id="1"/>
      </w:r>
    </w:p>
    <w:p w14:paraId="50DA921F" w14:textId="77777777" w:rsidR="00E10FB7" w:rsidRPr="002841CB" w:rsidRDefault="00E10FB7" w:rsidP="00947F01">
      <w:pPr>
        <w:jc w:val="both"/>
        <w:rPr>
          <w:rFonts w:asciiTheme="minorHAnsi" w:eastAsia="Times New Roman" w:hAnsiTheme="minorHAnsi"/>
          <w:lang w:val="de-DE"/>
        </w:rPr>
      </w:pPr>
    </w:p>
    <w:p w14:paraId="52A7A3E3" w14:textId="726FE300" w:rsidR="00947F01" w:rsidRPr="002841CB" w:rsidRDefault="00D63F8F" w:rsidP="00D63F8F">
      <w:pPr>
        <w:rPr>
          <w:lang w:val="de-DE"/>
        </w:rPr>
      </w:pPr>
      <w:r w:rsidRPr="002841CB">
        <w:rPr>
          <w:rFonts w:asciiTheme="minorHAnsi" w:eastAsia="Times New Roman" w:hAnsiTheme="minorHAnsi"/>
          <w:lang w:val="de-DE"/>
        </w:rPr>
        <w:t xml:space="preserve">Sehr geehrte/r Frau/Herr </w:t>
      </w:r>
      <w:r w:rsidRPr="002841CB">
        <w:rPr>
          <w:lang w:val="de-DE"/>
        </w:rPr>
        <w:t>[</w:t>
      </w:r>
      <w:commentRangeStart w:id="2"/>
      <w:r w:rsidRPr="002841CB">
        <w:rPr>
          <w:rFonts w:asciiTheme="minorHAnsi" w:eastAsia="Times New Roman" w:hAnsiTheme="minorHAnsi"/>
          <w:lang w:val="de-DE"/>
        </w:rPr>
        <w:t>Name</w:t>
      </w:r>
      <w:commentRangeEnd w:id="2"/>
      <w:r w:rsidRPr="002841CB">
        <w:rPr>
          <w:rStyle w:val="CommentReference"/>
          <w:lang w:val="de-DE"/>
        </w:rPr>
        <w:commentReference w:id="2"/>
      </w:r>
      <w:r w:rsidRPr="002841CB">
        <w:rPr>
          <w:lang w:val="de-DE"/>
        </w:rPr>
        <w:t>],</w:t>
      </w:r>
    </w:p>
    <w:p w14:paraId="49646E6F" w14:textId="77777777" w:rsidR="00D63F8F" w:rsidRPr="002841CB" w:rsidRDefault="00D63F8F" w:rsidP="00D63F8F">
      <w:pPr>
        <w:rPr>
          <w:lang w:val="de-DE"/>
        </w:rPr>
      </w:pPr>
    </w:p>
    <w:p w14:paraId="35094E85" w14:textId="46C59AD4" w:rsidR="00947F01" w:rsidRPr="002841CB" w:rsidRDefault="00D63F8F" w:rsidP="00947F01">
      <w:pPr>
        <w:jc w:val="both"/>
        <w:rPr>
          <w:rFonts w:asciiTheme="minorHAnsi" w:eastAsia="Times New Roman" w:hAnsiTheme="minorHAnsi"/>
          <w:b/>
          <w:lang w:val="de-DE"/>
        </w:rPr>
      </w:pPr>
      <w:r w:rsidRPr="002841CB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7AB4D787" w14:textId="334218C2" w:rsidR="00C9770F" w:rsidRDefault="00696D04" w:rsidP="00C9770F">
      <w:pPr>
        <w:jc w:val="both"/>
        <w:rPr>
          <w:rFonts w:asciiTheme="minorHAnsi" w:eastAsia="Times New Roman" w:hAnsiTheme="minorHAnsi"/>
          <w:lang w:val="de-DE"/>
        </w:rPr>
      </w:pPr>
      <w:r w:rsidRPr="002841CB">
        <w:rPr>
          <w:rFonts w:asciiTheme="minorHAnsi" w:eastAsia="Times New Roman" w:hAnsiTheme="minorHAnsi"/>
          <w:lang w:val="de-DE"/>
        </w:rPr>
        <w:t xml:space="preserve">Nach Ihrem Ersuchen </w:t>
      </w:r>
      <w:commentRangeStart w:id="3"/>
      <w:r w:rsidRPr="002841CB">
        <w:rPr>
          <w:rFonts w:asciiTheme="minorHAnsi" w:eastAsia="Times New Roman" w:hAnsiTheme="minorHAnsi"/>
          <w:lang w:val="de-DE"/>
        </w:rPr>
        <w:t>[Referenznummer]</w:t>
      </w:r>
      <w:commentRangeEnd w:id="3"/>
      <w:r w:rsidRPr="002841CB">
        <w:rPr>
          <w:rFonts w:eastAsia="Times New Roman"/>
          <w:sz w:val="24"/>
          <w:szCs w:val="24"/>
          <w:lang w:val="de-DE"/>
        </w:rPr>
        <w:commentReference w:id="3"/>
      </w:r>
      <w:r w:rsidRPr="002841CB">
        <w:rPr>
          <w:rFonts w:asciiTheme="minorHAnsi" w:eastAsia="Times New Roman" w:hAnsiTheme="minorHAnsi"/>
          <w:lang w:val="de-DE"/>
        </w:rPr>
        <w:t xml:space="preserve"> zum dauerhaften Löschen aller in unserem Besitz befindlichen personenbezogenen </w:t>
      </w:r>
      <w:r w:rsidR="00C9770F">
        <w:rPr>
          <w:rFonts w:asciiTheme="minorHAnsi" w:eastAsia="Times New Roman" w:hAnsiTheme="minorHAnsi"/>
          <w:lang w:val="de-DE"/>
        </w:rPr>
        <w:t>...</w:t>
      </w:r>
      <w:r w:rsidR="00915FA1" w:rsidRPr="002841CB">
        <w:rPr>
          <w:rFonts w:asciiTheme="minorHAnsi" w:eastAsia="Times New Roman" w:hAnsiTheme="minorHAnsi"/>
          <w:lang w:val="de-DE"/>
        </w:rPr>
        <w:t xml:space="preserve"> </w:t>
      </w:r>
      <w:r w:rsidR="00373E06" w:rsidRPr="002841CB">
        <w:rPr>
          <w:rFonts w:asciiTheme="minorHAnsi" w:eastAsia="Times New Roman" w:hAnsiTheme="minorHAnsi"/>
          <w:lang w:val="de-DE"/>
        </w:rPr>
        <w:t xml:space="preserve"> </w:t>
      </w:r>
    </w:p>
    <w:p w14:paraId="06BD622A" w14:textId="77777777" w:rsidR="00C9770F" w:rsidRDefault="00C9770F" w:rsidP="00C9770F">
      <w:pPr>
        <w:jc w:val="both"/>
        <w:rPr>
          <w:rFonts w:asciiTheme="minorHAnsi" w:eastAsia="Times New Roman" w:hAnsiTheme="minorHAnsi"/>
          <w:lang w:val="de-DE"/>
        </w:rPr>
      </w:pPr>
    </w:p>
    <w:p w14:paraId="23C7E8DC" w14:textId="77777777" w:rsidR="00C9770F" w:rsidRPr="00791EA2" w:rsidRDefault="00C9770F" w:rsidP="00C9770F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473D151D" w14:textId="77777777" w:rsidR="00C9770F" w:rsidRPr="00791EA2" w:rsidRDefault="00C9770F" w:rsidP="00C9770F">
      <w:pPr>
        <w:spacing w:after="0"/>
        <w:jc w:val="center"/>
        <w:rPr>
          <w:lang w:val="de-DE"/>
        </w:rPr>
      </w:pPr>
    </w:p>
    <w:p w14:paraId="2A6B8C26" w14:textId="3D0172B6" w:rsidR="00C9770F" w:rsidRPr="002841CB" w:rsidRDefault="00C9770F" w:rsidP="00C9770F">
      <w:pPr>
        <w:jc w:val="center"/>
        <w:rPr>
          <w:rFonts w:asciiTheme="minorHAnsi" w:eastAsia="Times New Roman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C9770F">
        <w:rPr>
          <w:rStyle w:val="Hyperlink"/>
          <w:lang w:val="de-DE"/>
        </w:rPr>
        <w:t>https://advisera.com/eugdpracademy/de/documentation/bestaetigung-zur-datenloeschung/</w:t>
      </w:r>
      <w:bookmarkStart w:id="4" w:name="_GoBack"/>
      <w:bookmarkEnd w:id="4"/>
    </w:p>
    <w:sectPr w:rsidR="00C9770F" w:rsidRPr="002841CB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12-27T10:59:00Z" w:initials="EUA">
    <w:p w14:paraId="2ACC17BA" w14:textId="0A0AEC5F" w:rsidR="00CA5131" w:rsidRPr="00D63F8F" w:rsidRDefault="00CA513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D63F8F" w:rsidRPr="00D63F8F">
        <w:rPr>
          <w:lang w:val="de-DE"/>
        </w:rPr>
        <w:t>Dieses Dokument sollte verwendet werden, um auf ein Ersuchen zur Löschung von Daten einer betroffenen Person zu antworten, wenn dieses Recht anwendbar ist.</w:t>
      </w:r>
    </w:p>
  </w:comment>
  <w:comment w:id="1" w:author="EUGDPRAcademy" w:date="2019-07-30T19:40:00Z" w:initials="EUA">
    <w:p w14:paraId="4EE40EB1" w14:textId="4DFF72DF" w:rsidR="00947F01" w:rsidRPr="008D02DB" w:rsidRDefault="00947F0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D63F8F">
        <w:rPr>
          <w:rStyle w:val="CommentReference"/>
        </w:rPr>
        <w:annotationRef/>
      </w:r>
      <w:r w:rsidR="00D63F8F">
        <w:rPr>
          <w:rStyle w:val="CommentReference"/>
        </w:rPr>
        <w:annotationRef/>
      </w:r>
      <w:r w:rsidR="00D63F8F">
        <w:rPr>
          <w:rStyle w:val="CommentReference"/>
        </w:rPr>
        <w:annotationRef/>
      </w:r>
      <w:r w:rsidR="00D63F8F">
        <w:rPr>
          <w:rStyle w:val="CommentReference"/>
        </w:rPr>
        <w:annotationRef/>
      </w:r>
      <w:r w:rsidR="00D63F8F">
        <w:rPr>
          <w:rStyle w:val="CommentReference"/>
        </w:rPr>
        <w:annotationRef/>
      </w:r>
      <w:r w:rsidR="00D63F8F">
        <w:rPr>
          <w:rStyle w:val="CommentReference"/>
        </w:rPr>
        <w:annotationRef/>
      </w:r>
      <w:r w:rsidR="00D63F8F" w:rsidRPr="00A953D5">
        <w:rPr>
          <w:rStyle w:val="CommentReference"/>
        </w:rPr>
        <w:annotationRef/>
      </w:r>
      <w:r w:rsidR="00D63F8F" w:rsidRPr="001E0EBD">
        <w:rPr>
          <w:rStyle w:val="CommentReference"/>
        </w:rPr>
        <w:annotationRef/>
      </w:r>
      <w:r w:rsidR="00D63F8F" w:rsidRPr="00757686">
        <w:rPr>
          <w:rStyle w:val="CommentReference"/>
        </w:rPr>
        <w:annotationRef/>
      </w:r>
      <w:r w:rsidR="00D63F8F">
        <w:rPr>
          <w:lang w:val="de-DE"/>
        </w:rPr>
        <w:t>Setzen</w:t>
      </w:r>
      <w:r w:rsidR="00D63F8F" w:rsidRPr="00EB0AFF">
        <w:rPr>
          <w:lang w:val="de-DE"/>
        </w:rPr>
        <w:t xml:space="preserve"> Sie bitte die Kontaktangaben der betr</w:t>
      </w:r>
      <w:r w:rsidR="00D63F8F">
        <w:rPr>
          <w:lang w:val="de-DE"/>
        </w:rPr>
        <w:t>offenen</w:t>
      </w:r>
      <w:r w:rsidR="00D63F8F" w:rsidRPr="00EB0AFF">
        <w:rPr>
          <w:lang w:val="de-DE"/>
        </w:rPr>
        <w:t xml:space="preserve"> Person ein.</w:t>
      </w:r>
    </w:p>
  </w:comment>
  <w:comment w:id="2" w:author="EUGDPRAcademy" w:date="2019-07-30T18:21:00Z" w:initials="EUA">
    <w:p w14:paraId="4F77187A" w14:textId="77777777" w:rsidR="00D63F8F" w:rsidRPr="008D02DB" w:rsidRDefault="00D63F8F" w:rsidP="00D63F8F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Pr="001E0EBD">
        <w:rPr>
          <w:rStyle w:val="CommentReference"/>
        </w:rPr>
        <w:annotationRef/>
      </w:r>
      <w:r w:rsidRPr="00757686">
        <w:rPr>
          <w:rStyle w:val="CommentReference"/>
        </w:rPr>
        <w:annotationRef/>
      </w:r>
      <w:r w:rsidRPr="00EB0AFF">
        <w:rPr>
          <w:rFonts w:asciiTheme="minorHAnsi" w:eastAsia="Times New Roman" w:hAnsiTheme="minorHAnsi"/>
          <w:lang w:val="de-DE"/>
        </w:rPr>
        <w:t>Geben Sie bitte den Namen der betroffenen Person an.</w:t>
      </w:r>
    </w:p>
    <w:p w14:paraId="26F2DE22" w14:textId="77777777" w:rsidR="00D63F8F" w:rsidRPr="008D02DB" w:rsidRDefault="00D63F8F" w:rsidP="00D63F8F">
      <w:pPr>
        <w:pStyle w:val="CommentText"/>
        <w:rPr>
          <w:lang w:val="de-DE"/>
        </w:rPr>
      </w:pPr>
    </w:p>
  </w:comment>
  <w:comment w:id="3" w:author="EUGPDRAcademy" w:date="2020-01-23T12:24:00Z" w:initials="EUA">
    <w:p w14:paraId="2803D56E" w14:textId="3D40D193" w:rsidR="00696D04" w:rsidRPr="008D02DB" w:rsidRDefault="00696D04" w:rsidP="00C9770F">
      <w:pPr>
        <w:pStyle w:val="CommentText"/>
        <w:rPr>
          <w:lang w:val="de-DE"/>
        </w:rPr>
      </w:pPr>
      <w:r w:rsidRPr="00A45251">
        <w:rPr>
          <w:rStyle w:val="CommentReference"/>
        </w:rPr>
        <w:annotationRef/>
      </w:r>
      <w:r w:rsidRPr="00077CB6">
        <w:rPr>
          <w:rStyle w:val="CommentReference"/>
        </w:rPr>
        <w:annotationRef/>
      </w:r>
      <w:r w:rsidRPr="00D212B0">
        <w:rPr>
          <w:rStyle w:val="CommentReference"/>
        </w:rPr>
        <w:annotationRef/>
      </w:r>
      <w:r w:rsidRPr="0068507E"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="00C9770F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CC17BA" w15:done="0"/>
  <w15:commentEx w15:paraId="4EE40EB1" w15:done="0"/>
  <w15:commentEx w15:paraId="26F2DE22" w15:done="0"/>
  <w15:commentEx w15:paraId="2803D56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CC17BA" w16cid:durableId="21B0B416"/>
  <w16cid:commentId w16cid:paraId="4EE40EB1" w16cid:durableId="20EB37B4"/>
  <w16cid:commentId w16cid:paraId="26F2DE22" w16cid:durableId="20EB36D5"/>
  <w16cid:commentId w16cid:paraId="2803D56E" w16cid:durableId="21E532BF"/>
  <w16cid:commentId w16cid:paraId="2096F223" w16cid:durableId="21AF0E82"/>
  <w16cid:commentId w16cid:paraId="5509779F" w16cid:durableId="21DD40EF"/>
  <w16cid:commentId w16cid:paraId="673EF184" w16cid:durableId="21DD412D"/>
  <w16cid:commentId w16cid:paraId="74C43E39" w16cid:durableId="21DD4180"/>
  <w16cid:commentId w16cid:paraId="279418C7" w16cid:durableId="21DD4E43"/>
  <w16cid:commentId w16cid:paraId="77875EBC" w16cid:durableId="21DD4EF9"/>
  <w16cid:commentId w16cid:paraId="1F4A4756" w16cid:durableId="21DD4F51"/>
  <w16cid:commentId w16cid:paraId="7F9F7D96" w16cid:durableId="21DD4FBA"/>
  <w16cid:commentId w16cid:paraId="4E342F5D" w16cid:durableId="21AF08D2"/>
  <w16cid:commentId w16cid:paraId="4309E71D" w16cid:durableId="20EB38C7"/>
  <w16cid:commentId w16cid:paraId="6DF425B0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FAE20" w14:textId="77777777" w:rsidR="00D24CF2" w:rsidRDefault="00D24CF2">
      <w:pPr>
        <w:spacing w:after="0" w:line="240" w:lineRule="auto"/>
      </w:pPr>
      <w:r>
        <w:separator/>
      </w:r>
    </w:p>
  </w:endnote>
  <w:endnote w:type="continuationSeparator" w:id="0">
    <w:p w14:paraId="6D858CDD" w14:textId="77777777" w:rsidR="00D24CF2" w:rsidRDefault="00D24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2841CB" w14:paraId="14C5868F" w14:textId="77777777" w:rsidTr="00193417">
      <w:tc>
        <w:tcPr>
          <w:tcW w:w="3969" w:type="dxa"/>
          <w:shd w:val="clear" w:color="auto" w:fill="auto"/>
        </w:tcPr>
        <w:p w14:paraId="421D7B01" w14:textId="44DA77BC" w:rsidR="006D084B" w:rsidRPr="002841CB" w:rsidRDefault="002841CB" w:rsidP="00E10FB7">
          <w:pPr>
            <w:pStyle w:val="Footer"/>
            <w:rPr>
              <w:sz w:val="18"/>
              <w:szCs w:val="18"/>
              <w:lang w:val="de-DE"/>
            </w:rPr>
          </w:pPr>
          <w:r w:rsidRPr="002841CB">
            <w:rPr>
              <w:sz w:val="18"/>
              <w:szCs w:val="18"/>
              <w:lang w:val="de-DE"/>
            </w:rPr>
            <w:t>Bestätigung zur Datenlöschung</w:t>
          </w:r>
          <w:r w:rsidR="00947F01" w:rsidRPr="002841CB">
            <w:rPr>
              <w:sz w:val="18"/>
              <w:szCs w:val="18"/>
              <w:lang w:val="de-DE"/>
            </w:rPr>
            <w:t xml:space="preserve"> </w:t>
          </w:r>
        </w:p>
      </w:tc>
      <w:tc>
        <w:tcPr>
          <w:tcW w:w="2125" w:type="dxa"/>
          <w:shd w:val="clear" w:color="auto" w:fill="auto"/>
        </w:tcPr>
        <w:p w14:paraId="0004A458" w14:textId="7462BBD8" w:rsidR="006D084B" w:rsidRPr="002841CB" w:rsidRDefault="00D63F8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841CB">
            <w:rPr>
              <w:sz w:val="18"/>
              <w:szCs w:val="18"/>
              <w:lang w:val="de-DE"/>
            </w:rPr>
            <w:t>V</w:t>
          </w:r>
          <w:r w:rsidR="00CE1D8D" w:rsidRPr="002841CB">
            <w:rPr>
              <w:sz w:val="18"/>
              <w:szCs w:val="18"/>
              <w:lang w:val="de-DE"/>
            </w:rPr>
            <w:t>er [</w:t>
          </w:r>
          <w:r w:rsidRPr="002841CB">
            <w:rPr>
              <w:sz w:val="18"/>
              <w:szCs w:val="18"/>
              <w:lang w:val="de-DE"/>
            </w:rPr>
            <w:t>V</w:t>
          </w:r>
          <w:r w:rsidR="00CE1D8D" w:rsidRPr="002841CB">
            <w:rPr>
              <w:sz w:val="18"/>
              <w:szCs w:val="18"/>
              <w:lang w:val="de-DE"/>
            </w:rPr>
            <w:t xml:space="preserve">ersion] </w:t>
          </w:r>
          <w:r w:rsidRPr="002841CB">
            <w:rPr>
              <w:sz w:val="18"/>
              <w:szCs w:val="18"/>
              <w:lang w:val="de-DE"/>
            </w:rPr>
            <w:t>vom</w:t>
          </w:r>
          <w:r w:rsidR="00CE1D8D" w:rsidRPr="002841CB">
            <w:rPr>
              <w:sz w:val="18"/>
              <w:szCs w:val="18"/>
              <w:lang w:val="de-DE"/>
            </w:rPr>
            <w:t xml:space="preserve"> [</w:t>
          </w:r>
          <w:r w:rsidRPr="002841CB">
            <w:rPr>
              <w:sz w:val="18"/>
              <w:szCs w:val="18"/>
              <w:lang w:val="de-DE"/>
            </w:rPr>
            <w:t>D</w:t>
          </w:r>
          <w:r w:rsidR="00CE1D8D" w:rsidRPr="002841CB">
            <w:rPr>
              <w:sz w:val="18"/>
              <w:szCs w:val="18"/>
              <w:lang w:val="de-DE"/>
            </w:rPr>
            <w:t>at</w:t>
          </w:r>
          <w:r w:rsidRPr="002841CB">
            <w:rPr>
              <w:sz w:val="18"/>
              <w:szCs w:val="18"/>
              <w:lang w:val="de-DE"/>
            </w:rPr>
            <w:t>um</w:t>
          </w:r>
          <w:r w:rsidR="00CE1D8D" w:rsidRPr="002841CB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5493EC4A" w:rsidR="006D084B" w:rsidRPr="002841CB" w:rsidRDefault="00D63F8F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2841CB">
            <w:rPr>
              <w:sz w:val="18"/>
              <w:szCs w:val="18"/>
              <w:lang w:val="de-DE"/>
            </w:rPr>
            <w:t>Seite</w:t>
          </w:r>
          <w:r w:rsidR="00CE1D8D" w:rsidRPr="002841CB">
            <w:rPr>
              <w:sz w:val="18"/>
              <w:szCs w:val="18"/>
              <w:lang w:val="de-DE"/>
            </w:rPr>
            <w:t xml:space="preserve"> </w:t>
          </w:r>
          <w:r w:rsidR="00CE1D8D" w:rsidRPr="002841CB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2841CB">
            <w:rPr>
              <w:sz w:val="18"/>
              <w:szCs w:val="18"/>
              <w:lang w:val="de-DE"/>
            </w:rPr>
            <w:instrText>PAGE</w:instrText>
          </w:r>
          <w:r w:rsidR="00CE1D8D" w:rsidRPr="002841CB">
            <w:rPr>
              <w:sz w:val="18"/>
              <w:szCs w:val="18"/>
              <w:lang w:val="de-DE"/>
            </w:rPr>
            <w:fldChar w:fldCharType="separate"/>
          </w:r>
          <w:r w:rsidR="00C9770F">
            <w:rPr>
              <w:noProof/>
              <w:sz w:val="18"/>
              <w:szCs w:val="18"/>
              <w:lang w:val="de-DE"/>
            </w:rPr>
            <w:t>1</w:t>
          </w:r>
          <w:r w:rsidR="00CE1D8D" w:rsidRPr="002841CB">
            <w:rPr>
              <w:sz w:val="18"/>
              <w:szCs w:val="18"/>
              <w:lang w:val="de-DE"/>
            </w:rPr>
            <w:fldChar w:fldCharType="end"/>
          </w:r>
          <w:r w:rsidR="00CE1D8D" w:rsidRPr="002841CB">
            <w:rPr>
              <w:sz w:val="18"/>
              <w:szCs w:val="18"/>
              <w:lang w:val="de-DE"/>
            </w:rPr>
            <w:t xml:space="preserve"> </w:t>
          </w:r>
          <w:r w:rsidRPr="002841CB">
            <w:rPr>
              <w:sz w:val="18"/>
              <w:szCs w:val="18"/>
              <w:lang w:val="de-DE"/>
            </w:rPr>
            <w:t>von</w:t>
          </w:r>
          <w:r w:rsidR="00CE1D8D" w:rsidRPr="002841CB">
            <w:rPr>
              <w:sz w:val="18"/>
              <w:szCs w:val="18"/>
              <w:lang w:val="de-DE"/>
            </w:rPr>
            <w:t xml:space="preserve"> </w:t>
          </w:r>
          <w:r w:rsidR="00CE1D8D" w:rsidRPr="002841CB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2841CB">
            <w:rPr>
              <w:sz w:val="18"/>
              <w:szCs w:val="18"/>
              <w:lang w:val="de-DE"/>
            </w:rPr>
            <w:instrText>NUMPAGES</w:instrText>
          </w:r>
          <w:r w:rsidR="00CE1D8D" w:rsidRPr="002841CB">
            <w:rPr>
              <w:sz w:val="18"/>
              <w:szCs w:val="18"/>
              <w:lang w:val="de-DE"/>
            </w:rPr>
            <w:fldChar w:fldCharType="separate"/>
          </w:r>
          <w:r w:rsidR="00C9770F">
            <w:rPr>
              <w:noProof/>
              <w:sz w:val="18"/>
              <w:szCs w:val="18"/>
              <w:lang w:val="de-DE"/>
            </w:rPr>
            <w:t>1</w:t>
          </w:r>
          <w:r w:rsidR="00CE1D8D" w:rsidRPr="002841C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365F47E5" w:rsidR="006D084B" w:rsidRPr="002841CB" w:rsidRDefault="00165ABB" w:rsidP="00D63F8F">
    <w:pPr>
      <w:jc w:val="center"/>
      <w:rPr>
        <w:sz w:val="16"/>
        <w:szCs w:val="16"/>
        <w:lang w:val="de-DE"/>
      </w:rPr>
    </w:pPr>
    <w:r w:rsidRPr="002841CB">
      <w:rPr>
        <w:sz w:val="16"/>
        <w:szCs w:val="16"/>
        <w:lang w:val="de-DE"/>
      </w:rPr>
      <w:t>©20</w:t>
    </w:r>
    <w:r w:rsidR="00840F3D" w:rsidRPr="002841CB">
      <w:rPr>
        <w:sz w:val="16"/>
        <w:szCs w:val="16"/>
        <w:lang w:val="de-DE"/>
      </w:rPr>
      <w:t xml:space="preserve">20 </w:t>
    </w:r>
    <w:r w:rsidR="00D63F8F" w:rsidRPr="002841CB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E11EC" w14:textId="77777777" w:rsidR="00D24CF2" w:rsidRDefault="00D24CF2">
      <w:pPr>
        <w:spacing w:after="0" w:line="240" w:lineRule="auto"/>
      </w:pPr>
      <w:r>
        <w:separator/>
      </w:r>
    </w:p>
  </w:footnote>
  <w:footnote w:type="continuationSeparator" w:id="0">
    <w:p w14:paraId="7670939C" w14:textId="77777777" w:rsidR="00D24CF2" w:rsidRDefault="00D24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0CA4DB91" w:rsidR="006D084B" w:rsidRDefault="00CE1D8D" w:rsidP="008D02D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8D02DB">
            <w:rPr>
              <w:sz w:val="20"/>
              <w:lang w:val="de-DE"/>
            </w:rPr>
            <w:t>Name</w:t>
          </w:r>
          <w:r w:rsidR="00D63F8F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2DE8A6C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63F8F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510"/>
    <w:multiLevelType w:val="hybridMultilevel"/>
    <w:tmpl w:val="312CEC24"/>
    <w:lvl w:ilvl="0" w:tplc="DD76ABD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C0MLQ0tzCwMLYwMrVU0lEKTi0uzszPAykwrgUAdXDsbywAAAA="/>
  </w:docVars>
  <w:rsids>
    <w:rsidRoot w:val="006D084B"/>
    <w:rsid w:val="000C2FD8"/>
    <w:rsid w:val="00140A7E"/>
    <w:rsid w:val="00165ABB"/>
    <w:rsid w:val="00193417"/>
    <w:rsid w:val="002841CB"/>
    <w:rsid w:val="002C3C66"/>
    <w:rsid w:val="00311ACD"/>
    <w:rsid w:val="00373E06"/>
    <w:rsid w:val="003D1F0C"/>
    <w:rsid w:val="0045011E"/>
    <w:rsid w:val="00502729"/>
    <w:rsid w:val="00505199"/>
    <w:rsid w:val="00537571"/>
    <w:rsid w:val="00557DC7"/>
    <w:rsid w:val="005765E2"/>
    <w:rsid w:val="005F2B5C"/>
    <w:rsid w:val="005F382E"/>
    <w:rsid w:val="00652913"/>
    <w:rsid w:val="00667D00"/>
    <w:rsid w:val="00670C79"/>
    <w:rsid w:val="00696D04"/>
    <w:rsid w:val="006D084B"/>
    <w:rsid w:val="00732298"/>
    <w:rsid w:val="00756A0E"/>
    <w:rsid w:val="00840F3D"/>
    <w:rsid w:val="00876C0E"/>
    <w:rsid w:val="008D02DB"/>
    <w:rsid w:val="00915FA1"/>
    <w:rsid w:val="00947F01"/>
    <w:rsid w:val="00957EC9"/>
    <w:rsid w:val="009C289E"/>
    <w:rsid w:val="00A0369A"/>
    <w:rsid w:val="00A30A1C"/>
    <w:rsid w:val="00A32546"/>
    <w:rsid w:val="00A45251"/>
    <w:rsid w:val="00A6341C"/>
    <w:rsid w:val="00AA2E55"/>
    <w:rsid w:val="00AA578D"/>
    <w:rsid w:val="00B4745E"/>
    <w:rsid w:val="00B5625B"/>
    <w:rsid w:val="00C11EB1"/>
    <w:rsid w:val="00C365C8"/>
    <w:rsid w:val="00C9770F"/>
    <w:rsid w:val="00CA5131"/>
    <w:rsid w:val="00CC6709"/>
    <w:rsid w:val="00CE1D8D"/>
    <w:rsid w:val="00D075AD"/>
    <w:rsid w:val="00D20E45"/>
    <w:rsid w:val="00D24CF2"/>
    <w:rsid w:val="00D353F2"/>
    <w:rsid w:val="00D46A4F"/>
    <w:rsid w:val="00D63F8F"/>
    <w:rsid w:val="00DE238E"/>
    <w:rsid w:val="00DE5C38"/>
    <w:rsid w:val="00E10FB7"/>
    <w:rsid w:val="00E95371"/>
    <w:rsid w:val="00F70FFC"/>
    <w:rsid w:val="00F7491D"/>
    <w:rsid w:val="00FD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452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CC00C-E9A4-4BB5-947A-550BC7C88A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4B018E-BD35-48B2-9BF7-6B4129481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171623-57C7-4B57-AC32-2B0BAB6049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DAD0C9-79D7-41AA-89C2-B40FE04B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Confirmation for Erasure of Data</vt:lpstr>
    </vt:vector>
  </TitlesOfParts>
  <Company>Advisera Expert Solutions Ltd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zur Datenlöschung 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6</cp:revision>
  <dcterms:created xsi:type="dcterms:W3CDTF">2020-01-29T11:45:00Z</dcterms:created>
  <dcterms:modified xsi:type="dcterms:W3CDTF">2020-02-21T13:44:00Z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