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85137C" w14:textId="41371F98" w:rsidR="00BB15A4" w:rsidRPr="00550B78" w:rsidRDefault="00883840" w:rsidP="00BB15A4">
      <w:pPr>
        <w:rPr>
          <w:b/>
          <w:sz w:val="28"/>
          <w:szCs w:val="28"/>
        </w:rPr>
      </w:pPr>
      <w:bookmarkStart w:id="0" w:name="_Toc262738691"/>
      <w:r>
        <w:rPr>
          <w:b/>
          <w:sz w:val="28"/>
        </w:rPr>
        <w:t xml:space="preserve">Anhang </w:t>
      </w:r>
      <w:r w:rsidR="00467002">
        <w:rPr>
          <w:b/>
          <w:sz w:val="28"/>
        </w:rPr>
        <w:t>–</w:t>
      </w:r>
      <w:r>
        <w:rPr>
          <w:b/>
          <w:sz w:val="28"/>
        </w:rPr>
        <w:t xml:space="preserve"> </w:t>
      </w:r>
      <w:r w:rsidR="00C55F0A" w:rsidRPr="00550B78">
        <w:rPr>
          <w:b/>
          <w:sz w:val="28"/>
        </w:rPr>
        <w:t xml:space="preserve">Spezifikation der </w:t>
      </w:r>
      <w:r w:rsidR="003A628F">
        <w:rPr>
          <w:b/>
          <w:sz w:val="28"/>
        </w:rPr>
        <w:t>Sicherheitsa</w:t>
      </w:r>
      <w:r w:rsidR="00C55F0A" w:rsidRPr="00550B78">
        <w:rPr>
          <w:b/>
          <w:sz w:val="28"/>
        </w:rPr>
        <w:t>nforderungen</w:t>
      </w:r>
    </w:p>
    <w:p w14:paraId="5849415B" w14:textId="602C0D25" w:rsidR="00BB15A4" w:rsidRPr="00550B78" w:rsidRDefault="00C84B8C" w:rsidP="00C84B8C">
      <w:pPr>
        <w:jc w:val="center"/>
      </w:pPr>
      <w:r w:rsidRPr="00C84B8C">
        <w:t>** KOSTENLOSE VORSCHAU **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BB15A4" w:rsidRPr="00550B78" w14:paraId="4120697A" w14:textId="77777777">
        <w:tc>
          <w:tcPr>
            <w:tcW w:w="4644" w:type="dxa"/>
          </w:tcPr>
          <w:p w14:paraId="0D5D1A93" w14:textId="77777777" w:rsidR="00BB15A4" w:rsidRPr="00550B78" w:rsidRDefault="00BB15A4" w:rsidP="0071782D">
            <w:r w:rsidRPr="00550B78">
              <w:t xml:space="preserve">Name </w:t>
            </w:r>
            <w:r w:rsidR="0071782D" w:rsidRPr="00550B78">
              <w:t>des Informationssystems</w:t>
            </w:r>
            <w:r w:rsidRPr="00550B78">
              <w:t>:</w:t>
            </w:r>
          </w:p>
        </w:tc>
        <w:tc>
          <w:tcPr>
            <w:tcW w:w="4644" w:type="dxa"/>
          </w:tcPr>
          <w:p w14:paraId="47D13D10" w14:textId="77777777" w:rsidR="00BB15A4" w:rsidRPr="00550B78" w:rsidRDefault="00BB15A4" w:rsidP="00BB15A4"/>
        </w:tc>
      </w:tr>
      <w:tr w:rsidR="00BB15A4" w:rsidRPr="00550B78" w14:paraId="277E3118" w14:textId="77777777">
        <w:tc>
          <w:tcPr>
            <w:tcW w:w="4644" w:type="dxa"/>
          </w:tcPr>
          <w:p w14:paraId="137B3EEC" w14:textId="77777777" w:rsidR="00BB15A4" w:rsidRPr="00550B78" w:rsidRDefault="00BB15A4" w:rsidP="0071782D">
            <w:r w:rsidRPr="00550B78">
              <w:t xml:space="preserve">Version </w:t>
            </w:r>
            <w:r w:rsidR="0071782D" w:rsidRPr="00550B78">
              <w:t>des bestehenden Informationssystems:</w:t>
            </w:r>
          </w:p>
        </w:tc>
        <w:tc>
          <w:tcPr>
            <w:tcW w:w="4644" w:type="dxa"/>
          </w:tcPr>
          <w:p w14:paraId="7A298FCA" w14:textId="4A0D2DA2" w:rsidR="00BB15A4" w:rsidRPr="00550B78" w:rsidRDefault="00767C99" w:rsidP="00BB15A4">
            <w:commentRangeStart w:id="1"/>
            <w:r>
              <w:t>*</w:t>
            </w:r>
            <w:commentRangeEnd w:id="1"/>
            <w:r w:rsidR="00715E31">
              <w:rPr>
                <w:rStyle w:val="CommentReference"/>
              </w:rPr>
              <w:commentReference w:id="1"/>
            </w:r>
          </w:p>
        </w:tc>
      </w:tr>
      <w:tr w:rsidR="00BB15A4" w:rsidRPr="00550B78" w14:paraId="07F29C26" w14:textId="77777777">
        <w:tc>
          <w:tcPr>
            <w:tcW w:w="4644" w:type="dxa"/>
          </w:tcPr>
          <w:p w14:paraId="2F2E312C" w14:textId="1E531F67" w:rsidR="00BB15A4" w:rsidRPr="00550B78" w:rsidRDefault="00C84B8C" w:rsidP="00DB32C6">
            <w:r>
              <w:t>...</w:t>
            </w:r>
          </w:p>
        </w:tc>
        <w:tc>
          <w:tcPr>
            <w:tcW w:w="4644" w:type="dxa"/>
          </w:tcPr>
          <w:p w14:paraId="1A213B74" w14:textId="2CBFEEEF" w:rsidR="00BB15A4" w:rsidRPr="00550B78" w:rsidRDefault="00767C99" w:rsidP="00BB15A4">
            <w:commentRangeStart w:id="2"/>
            <w:r>
              <w:t>*</w:t>
            </w:r>
            <w:commentRangeEnd w:id="2"/>
            <w:r w:rsidR="00715E31">
              <w:rPr>
                <w:rStyle w:val="CommentReference"/>
              </w:rPr>
              <w:commentReference w:id="2"/>
            </w:r>
          </w:p>
        </w:tc>
      </w:tr>
      <w:tr w:rsidR="00BB15A4" w:rsidRPr="00550B78" w14:paraId="3759A25B" w14:textId="77777777">
        <w:tc>
          <w:tcPr>
            <w:tcW w:w="4644" w:type="dxa"/>
          </w:tcPr>
          <w:p w14:paraId="015D0A77" w14:textId="77777777" w:rsidR="00BB15A4" w:rsidRPr="00550B78" w:rsidRDefault="0071782D" w:rsidP="0071782D">
            <w:r w:rsidRPr="00550B78">
              <w:t>Spezifik</w:t>
            </w:r>
            <w:r w:rsidR="00BB15A4" w:rsidRPr="00550B78">
              <w:t xml:space="preserve">ation </w:t>
            </w:r>
            <w:r w:rsidRPr="00550B78">
              <w:t>der Funktion des Informationssystems:</w:t>
            </w:r>
          </w:p>
        </w:tc>
        <w:tc>
          <w:tcPr>
            <w:tcW w:w="4644" w:type="dxa"/>
          </w:tcPr>
          <w:p w14:paraId="69673498" w14:textId="646619E2" w:rsidR="00BB15A4" w:rsidRPr="00550B78" w:rsidRDefault="00767C99" w:rsidP="00BB15A4">
            <w:pPr>
              <w:numPr>
                <w:ilvl w:val="0"/>
                <w:numId w:val="12"/>
              </w:numPr>
              <w:spacing w:after="0"/>
              <w:ind w:left="318"/>
            </w:pPr>
            <w:commentRangeStart w:id="3"/>
            <w:r>
              <w:t>*</w:t>
            </w:r>
            <w:commentRangeEnd w:id="3"/>
            <w:r w:rsidR="00715E31">
              <w:rPr>
                <w:rStyle w:val="CommentReference"/>
              </w:rPr>
              <w:commentReference w:id="3"/>
            </w:r>
          </w:p>
        </w:tc>
      </w:tr>
      <w:tr w:rsidR="00BB15A4" w:rsidRPr="00550B78" w14:paraId="22760FC5" w14:textId="77777777">
        <w:tc>
          <w:tcPr>
            <w:tcW w:w="4644" w:type="dxa"/>
          </w:tcPr>
          <w:p w14:paraId="04B65B06" w14:textId="72CD25B6" w:rsidR="00BB15A4" w:rsidRPr="00550B78" w:rsidRDefault="00C84B8C" w:rsidP="0071782D">
            <w:r>
              <w:t>...</w:t>
            </w:r>
          </w:p>
        </w:tc>
        <w:tc>
          <w:tcPr>
            <w:tcW w:w="4644" w:type="dxa"/>
          </w:tcPr>
          <w:p w14:paraId="62CEA01D" w14:textId="75EEC770" w:rsidR="00BB15A4" w:rsidRPr="00550B78" w:rsidRDefault="00767C99" w:rsidP="00BB15A4">
            <w:pPr>
              <w:numPr>
                <w:ilvl w:val="0"/>
                <w:numId w:val="12"/>
              </w:numPr>
              <w:spacing w:after="0"/>
              <w:ind w:left="318"/>
            </w:pPr>
            <w:commentRangeStart w:id="4"/>
            <w:r>
              <w:t>*</w:t>
            </w:r>
            <w:commentRangeEnd w:id="4"/>
            <w:r w:rsidR="00715E31">
              <w:rPr>
                <w:rStyle w:val="CommentReference"/>
              </w:rPr>
              <w:commentReference w:id="4"/>
            </w:r>
          </w:p>
          <w:p w14:paraId="2BE15573" w14:textId="77777777" w:rsidR="00BB15A4" w:rsidRPr="00550B78" w:rsidRDefault="00BB15A4" w:rsidP="00BB15A4">
            <w:pPr>
              <w:numPr>
                <w:ilvl w:val="0"/>
                <w:numId w:val="12"/>
              </w:numPr>
              <w:spacing w:after="0"/>
              <w:ind w:left="318"/>
            </w:pPr>
            <w:r w:rsidRPr="00550B78">
              <w:t xml:space="preserve">  </w:t>
            </w:r>
          </w:p>
          <w:p w14:paraId="7E97D93E" w14:textId="77777777" w:rsidR="00BB15A4" w:rsidRPr="00550B78" w:rsidRDefault="00BB15A4" w:rsidP="00BB15A4">
            <w:pPr>
              <w:numPr>
                <w:ilvl w:val="0"/>
                <w:numId w:val="12"/>
              </w:numPr>
              <w:spacing w:after="0"/>
              <w:ind w:left="318"/>
            </w:pPr>
          </w:p>
        </w:tc>
      </w:tr>
      <w:tr w:rsidR="00BB15A4" w:rsidRPr="00550B78" w14:paraId="108D7A5D" w14:textId="77777777">
        <w:tc>
          <w:tcPr>
            <w:tcW w:w="4644" w:type="dxa"/>
          </w:tcPr>
          <w:p w14:paraId="2647AFF1" w14:textId="77777777" w:rsidR="00BB15A4" w:rsidRPr="00550B78" w:rsidRDefault="0071782D" w:rsidP="0071782D">
            <w:r w:rsidRPr="00550B78">
              <w:t>Notwendige manuelle Maßnahmen</w:t>
            </w:r>
            <w:r w:rsidR="00BB15A4" w:rsidRPr="00550B78">
              <w:t>:</w:t>
            </w:r>
          </w:p>
        </w:tc>
        <w:tc>
          <w:tcPr>
            <w:tcW w:w="4644" w:type="dxa"/>
          </w:tcPr>
          <w:p w14:paraId="27356CF2" w14:textId="47D87D82" w:rsidR="00BB15A4" w:rsidRPr="00550B78" w:rsidRDefault="00767C99" w:rsidP="00BB15A4">
            <w:pPr>
              <w:numPr>
                <w:ilvl w:val="0"/>
                <w:numId w:val="12"/>
              </w:numPr>
              <w:spacing w:after="0"/>
              <w:ind w:left="318"/>
            </w:pPr>
            <w:commentRangeStart w:id="5"/>
            <w:r>
              <w:t>*</w:t>
            </w:r>
            <w:commentRangeEnd w:id="5"/>
            <w:r w:rsidR="00715E31">
              <w:rPr>
                <w:rStyle w:val="CommentReference"/>
              </w:rPr>
              <w:commentReference w:id="5"/>
            </w:r>
          </w:p>
          <w:p w14:paraId="47A142D3" w14:textId="77777777" w:rsidR="00BB15A4" w:rsidRPr="00550B78" w:rsidRDefault="00BB15A4" w:rsidP="00BB15A4">
            <w:pPr>
              <w:numPr>
                <w:ilvl w:val="0"/>
                <w:numId w:val="12"/>
              </w:numPr>
              <w:spacing w:after="0"/>
              <w:ind w:left="318"/>
            </w:pPr>
          </w:p>
        </w:tc>
      </w:tr>
      <w:tr w:rsidR="00BB15A4" w:rsidRPr="00550B78" w14:paraId="4A89CD5A" w14:textId="77777777">
        <w:tc>
          <w:tcPr>
            <w:tcW w:w="4644" w:type="dxa"/>
          </w:tcPr>
          <w:p w14:paraId="1E9BEFDE" w14:textId="3396AE84" w:rsidR="00BB15A4" w:rsidRPr="00550B78" w:rsidRDefault="00C84B8C" w:rsidP="00096484">
            <w:r>
              <w:t>...</w:t>
            </w:r>
          </w:p>
        </w:tc>
        <w:tc>
          <w:tcPr>
            <w:tcW w:w="4644" w:type="dxa"/>
          </w:tcPr>
          <w:p w14:paraId="5F4DE652" w14:textId="0D9F4F54" w:rsidR="00BB15A4" w:rsidRPr="00550B78" w:rsidRDefault="00767C99" w:rsidP="00BB15A4">
            <w:commentRangeStart w:id="6"/>
            <w:r>
              <w:t>*</w:t>
            </w:r>
            <w:commentRangeEnd w:id="6"/>
            <w:r w:rsidR="00715E31">
              <w:rPr>
                <w:rStyle w:val="CommentReference"/>
              </w:rPr>
              <w:commentReference w:id="6"/>
            </w:r>
          </w:p>
        </w:tc>
      </w:tr>
    </w:tbl>
    <w:p w14:paraId="2397CF50" w14:textId="77777777" w:rsidR="005661D3" w:rsidRPr="00550B78" w:rsidRDefault="005661D3" w:rsidP="00BB15A4"/>
    <w:bookmarkEnd w:id="0"/>
    <w:p w14:paraId="72C073DF" w14:textId="77777777" w:rsidR="00BB15A4" w:rsidRDefault="00BB15A4" w:rsidP="00BB15A4"/>
    <w:p w14:paraId="4CBA1F83" w14:textId="77777777" w:rsidR="00C84B8C" w:rsidRDefault="00C84B8C" w:rsidP="00BB15A4"/>
    <w:p w14:paraId="5571D9B7" w14:textId="77777777" w:rsidR="00C84B8C" w:rsidRPr="00482E03" w:rsidRDefault="00C84B8C" w:rsidP="00C84B8C">
      <w:pPr>
        <w:spacing w:after="0"/>
        <w:jc w:val="center"/>
      </w:pPr>
      <w:r w:rsidRPr="00482E03">
        <w:t>** ENDE DER KOSTENLOSEN VORSCHAU **</w:t>
      </w:r>
    </w:p>
    <w:p w14:paraId="0BBA2FEE" w14:textId="77777777" w:rsidR="00C84B8C" w:rsidRPr="00482E03" w:rsidRDefault="00C84B8C" w:rsidP="00C84B8C">
      <w:pPr>
        <w:spacing w:after="0"/>
        <w:jc w:val="center"/>
      </w:pPr>
    </w:p>
    <w:p w14:paraId="1B57B0A5" w14:textId="0616C81B" w:rsidR="00C84B8C" w:rsidRPr="00550B78" w:rsidRDefault="00C84B8C" w:rsidP="00C84B8C">
      <w:pPr>
        <w:jc w:val="center"/>
      </w:pPr>
      <w:r w:rsidRPr="00482E03">
        <w:t>Um dieses Dokument vollständig herunterzuladen, klicken Sie bitte hier:</w:t>
      </w:r>
      <w:r w:rsidRPr="00482E03">
        <w:br/>
      </w:r>
      <w:hyperlink r:id="rId10" w:history="1">
        <w:r w:rsidRPr="00AB6F45">
          <w:rPr>
            <w:rStyle w:val="Hyperlink"/>
            <w:lang w:val="de-DE"/>
          </w:rPr>
          <w:t>https://advisera.com/27001academy/de/documentation/spezifikation-der-anforderungen-an-informations-systeme/</w:t>
        </w:r>
      </w:hyperlink>
      <w:r>
        <w:t xml:space="preserve"> </w:t>
      </w:r>
      <w:bookmarkStart w:id="7" w:name="_GoBack"/>
      <w:bookmarkEnd w:id="7"/>
    </w:p>
    <w:sectPr w:rsidR="00C84B8C" w:rsidRPr="00550B78" w:rsidSect="00BB15A4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EUGDPRAcademy" w:date="2018-01-30T14:49:00Z" w:initials="EU GDPR">
    <w:p w14:paraId="7F0B1AE8" w14:textId="52DB9398" w:rsidR="00715E31" w:rsidRDefault="00715E3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C84B8C">
        <w:rPr>
          <w:rStyle w:val="CommentReference"/>
        </w:rPr>
        <w:t>…</w:t>
      </w:r>
    </w:p>
  </w:comment>
  <w:comment w:id="2" w:author="EUGDPRAcademy" w:date="2018-01-30T14:49:00Z" w:initials="EU GDPR">
    <w:p w14:paraId="3AC9B807" w14:textId="0D7E38F6" w:rsidR="00715E31" w:rsidRDefault="00715E3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C84B8C">
        <w:rPr>
          <w:rStyle w:val="CommentReference"/>
        </w:rPr>
        <w:t>…</w:t>
      </w:r>
    </w:p>
  </w:comment>
  <w:comment w:id="3" w:author="EUGDPRAcademy" w:date="2018-01-30T14:49:00Z" w:initials="EU GDPR">
    <w:p w14:paraId="62197571" w14:textId="7D45069F" w:rsidR="00715E31" w:rsidRDefault="00715E3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Definition was das System produzieren sollte (was als Input dient, wie das verarbeitet wird, was der Output ist), seine Kapazität, Leistungsumfang, Layout der Benutzeroberfläche, usw. </w:t>
      </w:r>
    </w:p>
  </w:comment>
  <w:comment w:id="4" w:author="EUGDPRAcademy" w:date="2018-01-30T14:49:00Z" w:initials="EU GDPR">
    <w:p w14:paraId="0987CB19" w14:textId="539CEEDE" w:rsidR="00715E31" w:rsidRDefault="00715E3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="00C84B8C">
        <w:rPr>
          <w:rStyle w:val="CommentReference"/>
        </w:rPr>
        <w:t>…</w:t>
      </w:r>
    </w:p>
  </w:comment>
  <w:comment w:id="5" w:author="EUGDPRAcademy" w:date="2018-01-30T14:49:00Z" w:initials="EU GDPR">
    <w:p w14:paraId="105F092D" w14:textId="336ACCDC" w:rsidR="00715E31" w:rsidRDefault="00715E3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Hier alle Maßnahmen auflisten, die </w:t>
      </w:r>
      <w:r w:rsidR="00C84B8C">
        <w:t>...</w:t>
      </w:r>
      <w:r>
        <w:t xml:space="preserve"> </w:t>
      </w:r>
    </w:p>
  </w:comment>
  <w:comment w:id="6" w:author="EUGDPRAcademy" w:date="2018-01-30T14:49:00Z" w:initials="EU GDPR">
    <w:p w14:paraId="152BC37A" w14:textId="0B1DBD28" w:rsidR="00715E31" w:rsidRDefault="00715E3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z.B. interne </w:t>
      </w:r>
      <w:r w:rsidR="00C84B8C"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F0B1AE8" w15:done="0"/>
  <w15:commentEx w15:paraId="3AC9B807" w15:done="0"/>
  <w15:commentEx w15:paraId="62197571" w15:done="0"/>
  <w15:commentEx w15:paraId="0987CB19" w15:done="0"/>
  <w15:commentEx w15:paraId="105F092D" w15:done="0"/>
  <w15:commentEx w15:paraId="152BC37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8E1618" w14:textId="77777777" w:rsidR="00836A79" w:rsidRDefault="00836A79" w:rsidP="00BB15A4">
      <w:pPr>
        <w:spacing w:after="0" w:line="240" w:lineRule="auto"/>
      </w:pPr>
      <w:r>
        <w:separator/>
      </w:r>
    </w:p>
  </w:endnote>
  <w:endnote w:type="continuationSeparator" w:id="0">
    <w:p w14:paraId="606683F7" w14:textId="77777777" w:rsidR="00836A79" w:rsidRDefault="00836A79" w:rsidP="00BB15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936"/>
      <w:gridCol w:w="2126"/>
      <w:gridCol w:w="3260"/>
    </w:tblGrid>
    <w:tr w:rsidR="00BB15A4" w:rsidRPr="006571EC" w14:paraId="3C4B05BB" w14:textId="77777777" w:rsidTr="005F378C">
      <w:tc>
        <w:tcPr>
          <w:tcW w:w="3936" w:type="dxa"/>
        </w:tcPr>
        <w:p w14:paraId="47C8F0FE" w14:textId="624B2D90" w:rsidR="00BB15A4" w:rsidRPr="006571EC" w:rsidRDefault="0030172B" w:rsidP="0030172B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Anhang </w:t>
          </w:r>
          <w:r w:rsidR="00467002">
            <w:rPr>
              <w:sz w:val="18"/>
            </w:rPr>
            <w:t xml:space="preserve">– </w:t>
          </w:r>
          <w:r w:rsidR="005661D3">
            <w:rPr>
              <w:sz w:val="18"/>
            </w:rPr>
            <w:t xml:space="preserve">Spezifikation der </w:t>
          </w:r>
          <w:r w:rsidR="00883840">
            <w:rPr>
              <w:sz w:val="18"/>
            </w:rPr>
            <w:t>Sicherheitsa</w:t>
          </w:r>
          <w:r w:rsidR="005661D3">
            <w:rPr>
              <w:sz w:val="18"/>
            </w:rPr>
            <w:t>nforderungen</w:t>
          </w:r>
        </w:p>
      </w:tc>
      <w:tc>
        <w:tcPr>
          <w:tcW w:w="2126" w:type="dxa"/>
        </w:tcPr>
        <w:p w14:paraId="02D22714" w14:textId="77777777" w:rsidR="00BB15A4" w:rsidRPr="006571EC" w:rsidRDefault="005661D3" w:rsidP="00BB15A4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BB15A4">
            <w:rPr>
              <w:sz w:val="18"/>
            </w:rPr>
            <w:t>er</w:t>
          </w:r>
          <w:r>
            <w:rPr>
              <w:sz w:val="18"/>
            </w:rPr>
            <w:t>. [Version] vom [Datum</w:t>
          </w:r>
          <w:r w:rsidR="00BB15A4">
            <w:rPr>
              <w:sz w:val="18"/>
            </w:rPr>
            <w:t>]</w:t>
          </w:r>
        </w:p>
      </w:tc>
      <w:tc>
        <w:tcPr>
          <w:tcW w:w="3260" w:type="dxa"/>
        </w:tcPr>
        <w:p w14:paraId="5331E5D5" w14:textId="77777777" w:rsidR="00BB15A4" w:rsidRPr="006571EC" w:rsidRDefault="005661D3" w:rsidP="00BB15A4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BB15A4">
            <w:rPr>
              <w:sz w:val="18"/>
            </w:rPr>
            <w:t xml:space="preserve"> </w:t>
          </w:r>
          <w:r w:rsidR="006D5FB6">
            <w:rPr>
              <w:b/>
              <w:sz w:val="18"/>
            </w:rPr>
            <w:fldChar w:fldCharType="begin"/>
          </w:r>
          <w:r w:rsidR="00BB15A4">
            <w:rPr>
              <w:b/>
              <w:sz w:val="18"/>
            </w:rPr>
            <w:instrText xml:space="preserve"> PAGE </w:instrText>
          </w:r>
          <w:r w:rsidR="006D5FB6">
            <w:rPr>
              <w:b/>
              <w:sz w:val="18"/>
            </w:rPr>
            <w:fldChar w:fldCharType="separate"/>
          </w:r>
          <w:r w:rsidR="00C84B8C">
            <w:rPr>
              <w:b/>
              <w:noProof/>
              <w:sz w:val="18"/>
            </w:rPr>
            <w:t>1</w:t>
          </w:r>
          <w:r w:rsidR="006D5FB6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BB15A4">
            <w:rPr>
              <w:sz w:val="18"/>
            </w:rPr>
            <w:t xml:space="preserve"> </w:t>
          </w:r>
          <w:r w:rsidR="006D5FB6">
            <w:rPr>
              <w:b/>
              <w:sz w:val="18"/>
            </w:rPr>
            <w:fldChar w:fldCharType="begin"/>
          </w:r>
          <w:r w:rsidR="00BB15A4">
            <w:rPr>
              <w:b/>
              <w:sz w:val="18"/>
            </w:rPr>
            <w:instrText xml:space="preserve"> NUMPAGES  </w:instrText>
          </w:r>
          <w:r w:rsidR="006D5FB6">
            <w:rPr>
              <w:b/>
              <w:sz w:val="18"/>
            </w:rPr>
            <w:fldChar w:fldCharType="separate"/>
          </w:r>
          <w:r w:rsidR="00C84B8C">
            <w:rPr>
              <w:b/>
              <w:noProof/>
              <w:sz w:val="18"/>
            </w:rPr>
            <w:t>1</w:t>
          </w:r>
          <w:r w:rsidR="006D5FB6">
            <w:rPr>
              <w:b/>
              <w:sz w:val="18"/>
            </w:rPr>
            <w:fldChar w:fldCharType="end"/>
          </w:r>
        </w:p>
      </w:tc>
    </w:tr>
  </w:tbl>
  <w:p w14:paraId="2527B040" w14:textId="77777777" w:rsidR="00BB15A4" w:rsidRPr="004B1E43" w:rsidRDefault="00467002" w:rsidP="0046700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467002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4DA11B" w14:textId="77777777" w:rsidR="00BB15A4" w:rsidRPr="004B1E43" w:rsidRDefault="00BB15A4" w:rsidP="00BB15A4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>
      <w:rPr>
        <w:sz w:val="16"/>
      </w:rPr>
      <w:t>©</w:t>
    </w:r>
    <w:r w:rsidR="00CA181B" w:rsidRPr="009A2E79">
      <w:rPr>
        <w:sz w:val="16"/>
      </w:rPr>
      <w:t>2012 Vorlage zur Nutzung durch Kunden der EPPS Services Ltd. www.iso27001standard.com entsprechend der Lizenzvereinbarung</w:t>
    </w:r>
    <w:r>
      <w:rPr>
        <w:sz w:val="16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DB1C6F" w14:textId="77777777" w:rsidR="00836A79" w:rsidRDefault="00836A79" w:rsidP="00BB15A4">
      <w:pPr>
        <w:spacing w:after="0" w:line="240" w:lineRule="auto"/>
      </w:pPr>
      <w:r>
        <w:separator/>
      </w:r>
    </w:p>
  </w:footnote>
  <w:footnote w:type="continuationSeparator" w:id="0">
    <w:p w14:paraId="1CA6653F" w14:textId="77777777" w:rsidR="00836A79" w:rsidRDefault="00836A79" w:rsidP="00BB15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B15A4" w:rsidRPr="006571EC" w14:paraId="43C13056" w14:textId="77777777">
      <w:tc>
        <w:tcPr>
          <w:tcW w:w="6771" w:type="dxa"/>
        </w:tcPr>
        <w:p w14:paraId="352186F4" w14:textId="77777777" w:rsidR="00BB15A4" w:rsidRPr="006571EC" w:rsidRDefault="00BB15A4" w:rsidP="00BB15A4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5661D3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62431D20" w14:textId="77777777" w:rsidR="00BB15A4" w:rsidRPr="006571EC" w:rsidRDefault="00BB15A4" w:rsidP="00BB15A4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5661D3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656839AB" w14:textId="77777777" w:rsidR="00BB15A4" w:rsidRPr="003056B2" w:rsidRDefault="00BB15A4" w:rsidP="00BB15A4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944128"/>
    <w:multiLevelType w:val="hybridMultilevel"/>
    <w:tmpl w:val="B1C0C4AC"/>
    <w:lvl w:ilvl="0" w:tplc="612AF4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F824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368B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F626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0A18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4E0B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488C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C652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6AEF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166E81"/>
    <w:multiLevelType w:val="hybridMultilevel"/>
    <w:tmpl w:val="51966154"/>
    <w:lvl w:ilvl="0" w:tplc="D4CA04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B25F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F496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F88A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AC9C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FC94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0E96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E8C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4A96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9482ECC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CCA0B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1A2F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EA93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AE13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C5C9C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5872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2208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F2CC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0F37DA"/>
    <w:multiLevelType w:val="hybridMultilevel"/>
    <w:tmpl w:val="A446B548"/>
    <w:lvl w:ilvl="0" w:tplc="6D5AB1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F702AEA" w:tentative="1">
      <w:start w:val="1"/>
      <w:numFmt w:val="lowerLetter"/>
      <w:lvlText w:val="%2."/>
      <w:lvlJc w:val="left"/>
      <w:pPr>
        <w:ind w:left="1080" w:hanging="360"/>
      </w:pPr>
    </w:lvl>
    <w:lvl w:ilvl="2" w:tplc="D54660E0" w:tentative="1">
      <w:start w:val="1"/>
      <w:numFmt w:val="lowerRoman"/>
      <w:lvlText w:val="%3."/>
      <w:lvlJc w:val="right"/>
      <w:pPr>
        <w:ind w:left="1800" w:hanging="180"/>
      </w:pPr>
    </w:lvl>
    <w:lvl w:ilvl="3" w:tplc="EDD45F38" w:tentative="1">
      <w:start w:val="1"/>
      <w:numFmt w:val="decimal"/>
      <w:lvlText w:val="%4."/>
      <w:lvlJc w:val="left"/>
      <w:pPr>
        <w:ind w:left="2520" w:hanging="360"/>
      </w:pPr>
    </w:lvl>
    <w:lvl w:ilvl="4" w:tplc="5D8A1132" w:tentative="1">
      <w:start w:val="1"/>
      <w:numFmt w:val="lowerLetter"/>
      <w:lvlText w:val="%5."/>
      <w:lvlJc w:val="left"/>
      <w:pPr>
        <w:ind w:left="3240" w:hanging="360"/>
      </w:pPr>
    </w:lvl>
    <w:lvl w:ilvl="5" w:tplc="0B5AD2DC" w:tentative="1">
      <w:start w:val="1"/>
      <w:numFmt w:val="lowerRoman"/>
      <w:lvlText w:val="%6."/>
      <w:lvlJc w:val="right"/>
      <w:pPr>
        <w:ind w:left="3960" w:hanging="180"/>
      </w:pPr>
    </w:lvl>
    <w:lvl w:ilvl="6" w:tplc="BF8AA494" w:tentative="1">
      <w:start w:val="1"/>
      <w:numFmt w:val="decimal"/>
      <w:lvlText w:val="%7."/>
      <w:lvlJc w:val="left"/>
      <w:pPr>
        <w:ind w:left="4680" w:hanging="360"/>
      </w:pPr>
    </w:lvl>
    <w:lvl w:ilvl="7" w:tplc="6B1470BC" w:tentative="1">
      <w:start w:val="1"/>
      <w:numFmt w:val="lowerLetter"/>
      <w:lvlText w:val="%8."/>
      <w:lvlJc w:val="left"/>
      <w:pPr>
        <w:ind w:left="5400" w:hanging="360"/>
      </w:pPr>
    </w:lvl>
    <w:lvl w:ilvl="8" w:tplc="4E64D0F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D914F5"/>
    <w:multiLevelType w:val="hybridMultilevel"/>
    <w:tmpl w:val="D6B0DFB8"/>
    <w:lvl w:ilvl="0" w:tplc="DB7485E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E7EDC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F08C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B63D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F08A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5AD8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366F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52E4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4E78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1421A2"/>
    <w:multiLevelType w:val="hybridMultilevel"/>
    <w:tmpl w:val="12049CDC"/>
    <w:lvl w:ilvl="0" w:tplc="8CF0634A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A2AC1168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27044B96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359CEC0C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3DF092B0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DE72546A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C3ECAC5A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762E66EC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C5A25B04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7">
    <w:nsid w:val="32B04F65"/>
    <w:multiLevelType w:val="hybridMultilevel"/>
    <w:tmpl w:val="4092792C"/>
    <w:lvl w:ilvl="0" w:tplc="6F488D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A8C9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C0B5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8EBF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ACE1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F26C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36A3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B02B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63AD8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FF1155"/>
    <w:multiLevelType w:val="hybridMultilevel"/>
    <w:tmpl w:val="FC54E730"/>
    <w:lvl w:ilvl="0" w:tplc="77CAFA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FE3A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F089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C637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5EA0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8E54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1C4D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3276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469D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A85C07"/>
    <w:multiLevelType w:val="hybridMultilevel"/>
    <w:tmpl w:val="6DD2760C"/>
    <w:lvl w:ilvl="0" w:tplc="903A86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D467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00E9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8A65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A213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B2611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DE77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1ACC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FA59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72360D"/>
    <w:multiLevelType w:val="hybridMultilevel"/>
    <w:tmpl w:val="A95E143E"/>
    <w:lvl w:ilvl="0" w:tplc="8A52CB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485D66" w:tentative="1">
      <w:start w:val="1"/>
      <w:numFmt w:val="lowerLetter"/>
      <w:lvlText w:val="%2."/>
      <w:lvlJc w:val="left"/>
      <w:pPr>
        <w:ind w:left="1080" w:hanging="360"/>
      </w:pPr>
    </w:lvl>
    <w:lvl w:ilvl="2" w:tplc="68E6C556" w:tentative="1">
      <w:start w:val="1"/>
      <w:numFmt w:val="lowerRoman"/>
      <w:lvlText w:val="%3."/>
      <w:lvlJc w:val="right"/>
      <w:pPr>
        <w:ind w:left="1800" w:hanging="180"/>
      </w:pPr>
    </w:lvl>
    <w:lvl w:ilvl="3" w:tplc="179639F0" w:tentative="1">
      <w:start w:val="1"/>
      <w:numFmt w:val="decimal"/>
      <w:lvlText w:val="%4."/>
      <w:lvlJc w:val="left"/>
      <w:pPr>
        <w:ind w:left="2520" w:hanging="360"/>
      </w:pPr>
    </w:lvl>
    <w:lvl w:ilvl="4" w:tplc="2D4C3B4E" w:tentative="1">
      <w:start w:val="1"/>
      <w:numFmt w:val="lowerLetter"/>
      <w:lvlText w:val="%5."/>
      <w:lvlJc w:val="left"/>
      <w:pPr>
        <w:ind w:left="3240" w:hanging="360"/>
      </w:pPr>
    </w:lvl>
    <w:lvl w:ilvl="5" w:tplc="77DCCA10" w:tentative="1">
      <w:start w:val="1"/>
      <w:numFmt w:val="lowerRoman"/>
      <w:lvlText w:val="%6."/>
      <w:lvlJc w:val="right"/>
      <w:pPr>
        <w:ind w:left="3960" w:hanging="180"/>
      </w:pPr>
    </w:lvl>
    <w:lvl w:ilvl="6" w:tplc="598CD978" w:tentative="1">
      <w:start w:val="1"/>
      <w:numFmt w:val="decimal"/>
      <w:lvlText w:val="%7."/>
      <w:lvlJc w:val="left"/>
      <w:pPr>
        <w:ind w:left="4680" w:hanging="360"/>
      </w:pPr>
    </w:lvl>
    <w:lvl w:ilvl="7" w:tplc="8FA41C0E" w:tentative="1">
      <w:start w:val="1"/>
      <w:numFmt w:val="lowerLetter"/>
      <w:lvlText w:val="%8."/>
      <w:lvlJc w:val="left"/>
      <w:pPr>
        <w:ind w:left="5400" w:hanging="360"/>
      </w:pPr>
    </w:lvl>
    <w:lvl w:ilvl="8" w:tplc="A1362EF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4D76A99"/>
    <w:multiLevelType w:val="hybridMultilevel"/>
    <w:tmpl w:val="9C04C066"/>
    <w:lvl w:ilvl="0" w:tplc="B82C10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3E06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8E6C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8239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50F0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B032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8A03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2481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F4E2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"/>
  </w:num>
  <w:num w:numId="7">
    <w:abstractNumId w:val="8"/>
  </w:num>
  <w:num w:numId="8">
    <w:abstractNumId w:val="5"/>
  </w:num>
  <w:num w:numId="9">
    <w:abstractNumId w:val="11"/>
  </w:num>
  <w:num w:numId="10">
    <w:abstractNumId w:val="4"/>
  </w:num>
  <w:num w:numId="11">
    <w:abstractNumId w:val="10"/>
  </w:num>
  <w:num w:numId="12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26E0C"/>
    <w:rsid w:val="00096484"/>
    <w:rsid w:val="00196E74"/>
    <w:rsid w:val="001D5301"/>
    <w:rsid w:val="0025463B"/>
    <w:rsid w:val="002802B4"/>
    <w:rsid w:val="00282FFA"/>
    <w:rsid w:val="002961B7"/>
    <w:rsid w:val="00296322"/>
    <w:rsid w:val="0030172B"/>
    <w:rsid w:val="00332C23"/>
    <w:rsid w:val="00374EE4"/>
    <w:rsid w:val="003A628F"/>
    <w:rsid w:val="003D28C9"/>
    <w:rsid w:val="00416237"/>
    <w:rsid w:val="00417C43"/>
    <w:rsid w:val="00437CA8"/>
    <w:rsid w:val="004456EF"/>
    <w:rsid w:val="00467002"/>
    <w:rsid w:val="00496B6F"/>
    <w:rsid w:val="004B5B04"/>
    <w:rsid w:val="004E6F71"/>
    <w:rsid w:val="00550B78"/>
    <w:rsid w:val="005661D3"/>
    <w:rsid w:val="00586B4D"/>
    <w:rsid w:val="005F378C"/>
    <w:rsid w:val="00683437"/>
    <w:rsid w:val="00693AD6"/>
    <w:rsid w:val="006D5FB6"/>
    <w:rsid w:val="00715E31"/>
    <w:rsid w:val="0071782D"/>
    <w:rsid w:val="00731210"/>
    <w:rsid w:val="00767C99"/>
    <w:rsid w:val="008218A5"/>
    <w:rsid w:val="00836A79"/>
    <w:rsid w:val="00853109"/>
    <w:rsid w:val="00883840"/>
    <w:rsid w:val="008C7394"/>
    <w:rsid w:val="00927DFD"/>
    <w:rsid w:val="009B74FA"/>
    <w:rsid w:val="009C6390"/>
    <w:rsid w:val="00A12547"/>
    <w:rsid w:val="00A82055"/>
    <w:rsid w:val="00AF612A"/>
    <w:rsid w:val="00B17E0E"/>
    <w:rsid w:val="00B235FA"/>
    <w:rsid w:val="00B3602B"/>
    <w:rsid w:val="00B9363A"/>
    <w:rsid w:val="00BB15A4"/>
    <w:rsid w:val="00C022E1"/>
    <w:rsid w:val="00C55F0A"/>
    <w:rsid w:val="00C84B8C"/>
    <w:rsid w:val="00C94420"/>
    <w:rsid w:val="00CA181B"/>
    <w:rsid w:val="00DB32C6"/>
    <w:rsid w:val="00DC70BC"/>
    <w:rsid w:val="00E54F54"/>
    <w:rsid w:val="00EB0713"/>
    <w:rsid w:val="00F6454D"/>
    <w:rsid w:val="00F903FE"/>
    <w:rsid w:val="00F9609D"/>
    <w:rsid w:val="00FA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F4AA5"/>
  <w15:docId w15:val="{2FA77F0E-2992-4448-8779-8631C0144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B235FA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spezifikation-der-anforderungen-an-informations-system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6A5598E2-1EA6-4782-AEAB-320A3CF8A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Anhang 1 - Spezifikation der Anforderungen an Informations-Systeme</vt:lpstr>
      <vt:lpstr>Spezifikation der Anforderungen an Informations-Systeme</vt:lpstr>
      <vt:lpstr>Specification of Information System Requirements</vt:lpstr>
    </vt:vector>
  </TitlesOfParts>
  <Company>Advisera Expert Solutions Ltd</Company>
  <LinksUpToDate>false</LinksUpToDate>
  <CharactersWithSpaces>623</CharactersWithSpaces>
  <SharedDoc>false</SharedDoc>
  <HLinks>
    <vt:vector size="6" baseType="variant">
      <vt:variant>
        <vt:i4>4194305</vt:i4>
      </vt:variant>
      <vt:variant>
        <vt:i4>6</vt:i4>
      </vt:variant>
      <vt:variant>
        <vt:i4>0</vt:i4>
      </vt:variant>
      <vt:variant>
        <vt:i4>5</vt:i4>
      </vt:variant>
      <vt:variant>
        <vt:lpwstr>http://www.iso27001standard.com/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- Spezifikation der Anforderungen an Informations-Systeme</dc:title>
  <dc:creator>EUGDPRAcademy</dc:creator>
  <dc:description>©2017 Diese Vorlage kann von Kunden von Advisera Expert Solutions Ltd. www.advisera.com gemäß der Lizenzvereinbarung verwendet werden.</dc:description>
  <cp:lastModifiedBy>EUGDPRAcademy</cp:lastModifiedBy>
  <cp:revision>13</cp:revision>
  <dcterms:created xsi:type="dcterms:W3CDTF">2013-10-05T11:17:00Z</dcterms:created>
  <dcterms:modified xsi:type="dcterms:W3CDTF">2018-02-04T10:58:00Z</dcterms:modified>
</cp:coreProperties>
</file>