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80DFAF" w14:textId="228E3F19" w:rsidR="00137395" w:rsidRPr="007F0E50" w:rsidRDefault="002F3173" w:rsidP="009904CC">
      <w:pPr>
        <w:jc w:val="center"/>
        <w:rPr>
          <w:b/>
          <w:sz w:val="32"/>
          <w:lang w:val="de-DE"/>
        </w:rPr>
      </w:pPr>
      <w:commentRangeStart w:id="0"/>
      <w:r w:rsidRPr="007F0E50">
        <w:rPr>
          <w:b/>
          <w:sz w:val="32"/>
          <w:lang w:val="de-DE"/>
        </w:rPr>
        <w:t>Webs</w:t>
      </w:r>
      <w:r w:rsidR="00E3676B" w:rsidRPr="007F0E50">
        <w:rPr>
          <w:b/>
          <w:sz w:val="32"/>
          <w:lang w:val="de-DE"/>
        </w:rPr>
        <w:t>eiten - Datenschutzpolitik</w:t>
      </w:r>
      <w:commentRangeEnd w:id="0"/>
      <w:r w:rsidR="00972C45" w:rsidRPr="007F0E50">
        <w:rPr>
          <w:rStyle w:val="CommentReference"/>
          <w:lang w:val="de-DE"/>
        </w:rPr>
        <w:commentReference w:id="0"/>
      </w:r>
    </w:p>
    <w:p w14:paraId="6C6DCA29" w14:textId="20397198" w:rsidR="00137395" w:rsidRPr="007F0E50" w:rsidRDefault="00BC0E0A" w:rsidP="00BC0E0A">
      <w:pPr>
        <w:jc w:val="center"/>
        <w:rPr>
          <w:b/>
          <w:color w:val="8EAADB" w:themeColor="accent1" w:themeTint="99"/>
          <w:lang w:val="de-DE"/>
        </w:rPr>
      </w:pPr>
      <w:r w:rsidRPr="00FC7949">
        <w:t>** KOSTENLOSE VORSCHAU **</w:t>
      </w:r>
    </w:p>
    <w:p w14:paraId="2E1AE45E" w14:textId="3CA68BA9" w:rsidR="00137395" w:rsidRPr="007F0E50" w:rsidRDefault="00137395" w:rsidP="009904CC">
      <w:pPr>
        <w:jc w:val="both"/>
        <w:rPr>
          <w:b/>
          <w:sz w:val="24"/>
          <w:lang w:val="de-DE"/>
        </w:rPr>
      </w:pPr>
      <w:r w:rsidRPr="007F0E50">
        <w:rPr>
          <w:b/>
          <w:sz w:val="24"/>
          <w:lang w:val="de-DE"/>
        </w:rPr>
        <w:t xml:space="preserve">1. </w:t>
      </w:r>
      <w:r w:rsidR="00484AE8" w:rsidRPr="007F0E50">
        <w:rPr>
          <w:b/>
          <w:sz w:val="28"/>
          <w:lang w:val="de-DE"/>
        </w:rPr>
        <w:t>Allgemeine</w:t>
      </w:r>
      <w:r w:rsidRPr="007F0E50">
        <w:rPr>
          <w:b/>
          <w:sz w:val="24"/>
          <w:lang w:val="de-DE"/>
        </w:rPr>
        <w:t xml:space="preserve"> </w:t>
      </w:r>
      <w:r w:rsidRPr="007F0E50">
        <w:rPr>
          <w:b/>
          <w:sz w:val="28"/>
          <w:lang w:val="de-DE"/>
        </w:rPr>
        <w:t>Information</w:t>
      </w:r>
      <w:r w:rsidR="00484AE8" w:rsidRPr="007F0E50">
        <w:rPr>
          <w:b/>
          <w:sz w:val="28"/>
          <w:lang w:val="de-DE"/>
        </w:rPr>
        <w:t>en</w:t>
      </w:r>
    </w:p>
    <w:p w14:paraId="18A52399" w14:textId="7B3C674C" w:rsidR="00137395" w:rsidRPr="007F0E50" w:rsidRDefault="00137395" w:rsidP="009904CC">
      <w:pPr>
        <w:jc w:val="both"/>
        <w:rPr>
          <w:b/>
          <w:lang w:val="de-DE"/>
        </w:rPr>
      </w:pPr>
      <w:r w:rsidRPr="007F0E50">
        <w:rPr>
          <w:b/>
          <w:lang w:val="de-DE"/>
        </w:rPr>
        <w:t xml:space="preserve">a) </w:t>
      </w:r>
      <w:r w:rsidR="00484AE8" w:rsidRPr="007F0E50">
        <w:rPr>
          <w:b/>
          <w:lang w:val="de-DE"/>
        </w:rPr>
        <w:t>Einführung</w:t>
      </w:r>
    </w:p>
    <w:p w14:paraId="23A3F185" w14:textId="57BD18DB" w:rsidR="002F3173" w:rsidRPr="007F0E50" w:rsidRDefault="00484AE8" w:rsidP="00BC0E0A">
      <w:pPr>
        <w:jc w:val="both"/>
        <w:rPr>
          <w:lang w:val="de-DE"/>
        </w:rPr>
      </w:pPr>
      <w:r w:rsidRPr="007F0E50">
        <w:rPr>
          <w:lang w:val="de-DE"/>
        </w:rPr>
        <w:t xml:space="preserve">Wir bedanken uns für Ihr Interesse an unserer Webseite und unseren Online-Diensten. Der Schutz von </w:t>
      </w:r>
      <w:commentRangeStart w:id="1"/>
      <w:r w:rsidRPr="007F0E50">
        <w:rPr>
          <w:lang w:val="de-DE"/>
        </w:rPr>
        <w:t>Kunden-/Besucher-/Nutzerdaten</w:t>
      </w:r>
      <w:commentRangeEnd w:id="1"/>
      <w:r w:rsidRPr="007F0E50">
        <w:rPr>
          <w:rStyle w:val="CommentReference"/>
          <w:lang w:val="de-DE"/>
        </w:rPr>
        <w:commentReference w:id="1"/>
      </w:r>
      <w:r w:rsidRPr="007F0E50">
        <w:rPr>
          <w:lang w:val="de-DE"/>
        </w:rPr>
        <w:t xml:space="preserve"> und die Verwendung dieser nur in der Art und Weise, wie dies von unseren Kun</w:t>
      </w:r>
      <w:r w:rsidR="007F0E50">
        <w:rPr>
          <w:lang w:val="de-DE"/>
        </w:rPr>
        <w:t>d</w:t>
      </w:r>
      <w:r w:rsidRPr="007F0E50">
        <w:rPr>
          <w:lang w:val="de-DE"/>
        </w:rPr>
        <w:t>en/Besuchern/Nutzern erwartet wird, hat für uns höchste Priorität. Die folgende Politik soll Sie daher über die Verarbeitung Ihrer personenbezogenen Daten und Ihre</w:t>
      </w:r>
      <w:r w:rsidR="0048006D" w:rsidRPr="007F0E50">
        <w:rPr>
          <w:lang w:val="de-DE"/>
        </w:rPr>
        <w:t>r</w:t>
      </w:r>
      <w:r w:rsidRPr="007F0E50">
        <w:rPr>
          <w:lang w:val="de-DE"/>
        </w:rPr>
        <w:t xml:space="preserve"> Rechte bezüglich dieser Verarbeitung gemäß der </w:t>
      </w:r>
      <w:r w:rsidR="00BC0E0A">
        <w:rPr>
          <w:lang w:val="de-DE"/>
        </w:rPr>
        <w:t>...</w:t>
      </w:r>
    </w:p>
    <w:p w14:paraId="54E60A0F" w14:textId="77777777" w:rsidR="009B6AD4" w:rsidRPr="007F0E50" w:rsidRDefault="009B6AD4" w:rsidP="009904CC">
      <w:pPr>
        <w:jc w:val="both"/>
        <w:rPr>
          <w:lang w:val="de-DE"/>
        </w:rPr>
      </w:pPr>
    </w:p>
    <w:p w14:paraId="1E66514E" w14:textId="1E5E8C34" w:rsidR="00137395" w:rsidRPr="007F0E50" w:rsidRDefault="00137395" w:rsidP="009904CC">
      <w:pPr>
        <w:jc w:val="both"/>
        <w:rPr>
          <w:b/>
          <w:sz w:val="28"/>
          <w:lang w:val="de-DE"/>
        </w:rPr>
      </w:pPr>
      <w:r w:rsidRPr="007F0E50">
        <w:rPr>
          <w:b/>
          <w:sz w:val="28"/>
          <w:lang w:val="de-DE"/>
        </w:rPr>
        <w:t xml:space="preserve">2. </w:t>
      </w:r>
      <w:r w:rsidR="008F33E9" w:rsidRPr="007F0E50">
        <w:rPr>
          <w:b/>
          <w:sz w:val="28"/>
          <w:lang w:val="de-DE"/>
        </w:rPr>
        <w:t>Verarbeitung personenbezogener Daten während Ihrer Nutzung unserer Webseite</w:t>
      </w:r>
    </w:p>
    <w:p w14:paraId="6D6E7899" w14:textId="2B728D21" w:rsidR="00137395" w:rsidRPr="007F0E50" w:rsidRDefault="008F33E9" w:rsidP="009904CC">
      <w:pPr>
        <w:jc w:val="both"/>
        <w:rPr>
          <w:lang w:val="de-DE"/>
        </w:rPr>
      </w:pPr>
      <w:r w:rsidRPr="007F0E50">
        <w:rPr>
          <w:lang w:val="de-DE"/>
        </w:rPr>
        <w:t>Ihr Besuch auf unserer Website und/oder die Nutzung unserer Online-Dienste werden protokolliert</w:t>
      </w:r>
      <w:r w:rsidR="00137395" w:rsidRPr="007F0E50">
        <w:rPr>
          <w:lang w:val="de-DE"/>
        </w:rPr>
        <w:t>.</w:t>
      </w:r>
      <w:r w:rsidR="00041C1C" w:rsidRPr="007F0E50">
        <w:rPr>
          <w:lang w:val="de-DE"/>
        </w:rPr>
        <w:t xml:space="preserve"> </w:t>
      </w:r>
      <w:commentRangeStart w:id="2"/>
      <w:r w:rsidRPr="007F0E50">
        <w:rPr>
          <w:lang w:val="de-DE"/>
        </w:rPr>
        <w:t xml:space="preserve">Die aktuell von Ihrem Gerät verwendete IP-Adresse, </w:t>
      </w:r>
      <w:r w:rsidR="00041C1C" w:rsidRPr="007F0E50">
        <w:rPr>
          <w:lang w:val="de-DE"/>
        </w:rPr>
        <w:t xml:space="preserve">das </w:t>
      </w:r>
      <w:r w:rsidRPr="007F0E50">
        <w:rPr>
          <w:lang w:val="de-DE"/>
        </w:rPr>
        <w:t xml:space="preserve">Datum und </w:t>
      </w:r>
      <w:r w:rsidR="00041C1C" w:rsidRPr="007F0E50">
        <w:rPr>
          <w:lang w:val="de-DE"/>
        </w:rPr>
        <w:t xml:space="preserve">die </w:t>
      </w:r>
      <w:r w:rsidRPr="007F0E50">
        <w:rPr>
          <w:lang w:val="de-DE"/>
        </w:rPr>
        <w:t>Uhrzeit, der Browsertyp und das Betriebssystem Ihres Geräts, die aufgerufenen Seiten und [zusätzliche Daten] könn</w:t>
      </w:r>
      <w:r w:rsidR="00041C1C" w:rsidRPr="007F0E50">
        <w:rPr>
          <w:lang w:val="de-DE"/>
        </w:rPr>
        <w:t>t</w:t>
      </w:r>
      <w:r w:rsidRPr="007F0E50">
        <w:rPr>
          <w:lang w:val="de-DE"/>
        </w:rPr>
        <w:t>en aufgezeichnet werden.</w:t>
      </w:r>
      <w:r w:rsidR="009B6AD4" w:rsidRPr="007F0E50">
        <w:rPr>
          <w:rStyle w:val="CommentReference"/>
          <w:lang w:val="de-DE"/>
        </w:rPr>
        <w:commentReference w:id="3"/>
      </w:r>
      <w:commentRangeEnd w:id="2"/>
      <w:r w:rsidR="00B50427" w:rsidRPr="007F0E50">
        <w:rPr>
          <w:rStyle w:val="CommentReference"/>
          <w:lang w:val="de-DE"/>
        </w:rPr>
        <w:commentReference w:id="2"/>
      </w:r>
      <w:r w:rsidR="00137395" w:rsidRPr="007F0E50">
        <w:rPr>
          <w:lang w:val="de-DE"/>
        </w:rPr>
        <w:t xml:space="preserve"> </w:t>
      </w:r>
      <w:r w:rsidR="00041C1C" w:rsidRPr="007F0E50">
        <w:rPr>
          <w:lang w:val="de-DE"/>
        </w:rPr>
        <w:t xml:space="preserve">Diese Daten </w:t>
      </w:r>
      <w:r w:rsidR="00BC0E0A">
        <w:rPr>
          <w:lang w:val="de-DE"/>
        </w:rPr>
        <w:t>...</w:t>
      </w:r>
      <w:r w:rsidR="00137395" w:rsidRPr="007F0E50">
        <w:rPr>
          <w:lang w:val="de-DE"/>
        </w:rPr>
        <w:t xml:space="preserve"> </w:t>
      </w:r>
    </w:p>
    <w:p w14:paraId="421569B0" w14:textId="1D0B5103" w:rsidR="00137395" w:rsidRPr="007F0E50" w:rsidRDefault="00137395" w:rsidP="009904CC">
      <w:pPr>
        <w:jc w:val="both"/>
        <w:rPr>
          <w:b/>
          <w:lang w:val="de-DE"/>
        </w:rPr>
      </w:pPr>
      <w:commentRangeStart w:id="4"/>
      <w:r w:rsidRPr="007F0E50">
        <w:rPr>
          <w:b/>
          <w:lang w:val="de-DE"/>
        </w:rPr>
        <w:t>a) Newsletter Registr</w:t>
      </w:r>
      <w:r w:rsidR="00730473" w:rsidRPr="007F0E50">
        <w:rPr>
          <w:b/>
          <w:lang w:val="de-DE"/>
        </w:rPr>
        <w:t>ierung</w:t>
      </w:r>
      <w:commentRangeEnd w:id="4"/>
      <w:r w:rsidR="00342414" w:rsidRPr="007F0E50">
        <w:rPr>
          <w:rStyle w:val="CommentReference"/>
          <w:lang w:val="de-DE"/>
        </w:rPr>
        <w:commentReference w:id="4"/>
      </w:r>
    </w:p>
    <w:p w14:paraId="1A283116" w14:textId="1BD09466" w:rsidR="00137395" w:rsidRDefault="002E2D36" w:rsidP="00BC0E0A">
      <w:pPr>
        <w:jc w:val="both"/>
        <w:rPr>
          <w:b/>
          <w:lang w:val="de-DE"/>
        </w:rPr>
      </w:pPr>
      <w:r w:rsidRPr="007F0E50">
        <w:rPr>
          <w:lang w:val="de-DE"/>
        </w:rPr>
        <w:t>Wenn Sie möchten, können Sie unseren Newsletter auf unserer Webs</w:t>
      </w:r>
      <w:r w:rsidR="001F05DC" w:rsidRPr="007F0E50">
        <w:rPr>
          <w:lang w:val="de-DE"/>
        </w:rPr>
        <w:t>eite</w:t>
      </w:r>
      <w:r w:rsidRPr="007F0E50">
        <w:rPr>
          <w:lang w:val="de-DE"/>
        </w:rPr>
        <w:t xml:space="preserve"> [Link zur Newsletter-Registrierungsseite] abonnieren, indem Sie das dort bereitgestellte Anmeldeformular ausfüllen. Die im Anmeldeformular </w:t>
      </w:r>
      <w:r w:rsidR="00BC0E0A">
        <w:rPr>
          <w:lang w:val="de-DE"/>
        </w:rPr>
        <w:t>...</w:t>
      </w:r>
    </w:p>
    <w:p w14:paraId="2BD9D91C" w14:textId="77777777" w:rsidR="00BC0E0A" w:rsidRDefault="00BC0E0A" w:rsidP="00BC0E0A">
      <w:pPr>
        <w:jc w:val="both"/>
        <w:rPr>
          <w:b/>
          <w:lang w:val="de-DE"/>
        </w:rPr>
      </w:pPr>
    </w:p>
    <w:p w14:paraId="5F6AC8A8" w14:textId="77777777" w:rsidR="00BC0E0A" w:rsidRDefault="00BC0E0A" w:rsidP="00BC0E0A">
      <w:pPr>
        <w:jc w:val="both"/>
        <w:rPr>
          <w:b/>
          <w:lang w:val="de-DE"/>
        </w:rPr>
      </w:pPr>
    </w:p>
    <w:p w14:paraId="5ABE07A4" w14:textId="77777777" w:rsidR="00BC0E0A" w:rsidRPr="00BC0E0A" w:rsidRDefault="00BC0E0A" w:rsidP="00BC0E0A">
      <w:pPr>
        <w:spacing w:after="0" w:line="276" w:lineRule="auto"/>
        <w:jc w:val="center"/>
        <w:rPr>
          <w:rFonts w:ascii="Calibri" w:eastAsia="Times New Roman" w:hAnsi="Calibri" w:cs="Times New Roman"/>
          <w:lang w:val="de-DE"/>
        </w:rPr>
      </w:pPr>
      <w:r w:rsidRPr="00BC0E0A">
        <w:rPr>
          <w:rFonts w:ascii="Calibri" w:eastAsia="Times New Roman" w:hAnsi="Calibri" w:cs="Times New Roman"/>
          <w:lang w:val="de-DE"/>
        </w:rPr>
        <w:t>** ENDE DER KOSTENLOSEN VORSCHAU **</w:t>
      </w:r>
    </w:p>
    <w:p w14:paraId="47381304" w14:textId="77777777" w:rsidR="00BC0E0A" w:rsidRPr="00BC0E0A" w:rsidRDefault="00BC0E0A" w:rsidP="00BC0E0A">
      <w:pPr>
        <w:spacing w:after="0" w:line="276" w:lineRule="auto"/>
        <w:jc w:val="center"/>
        <w:rPr>
          <w:rFonts w:ascii="Calibri" w:eastAsia="Times New Roman" w:hAnsi="Calibri" w:cs="Times New Roman"/>
          <w:lang w:val="de-DE"/>
        </w:rPr>
      </w:pPr>
    </w:p>
    <w:p w14:paraId="1EA0CBCC" w14:textId="4B0FCF9D" w:rsidR="00BC0E0A" w:rsidRPr="007F0E50" w:rsidRDefault="00BC0E0A" w:rsidP="00BC0E0A">
      <w:pPr>
        <w:jc w:val="center"/>
        <w:rPr>
          <w:lang w:val="de-DE"/>
        </w:rPr>
      </w:pPr>
      <w:r w:rsidRPr="00BC0E0A">
        <w:rPr>
          <w:rFonts w:ascii="Calibri" w:eastAsia="Times New Roman" w:hAnsi="Calibri" w:cs="Times New Roman"/>
          <w:lang w:val="de-DE"/>
        </w:rPr>
        <w:t>Um dieses Dokument vollständig herunterzuladen, klicken Sie bitte hier:</w:t>
      </w:r>
      <w:r w:rsidRPr="00BC0E0A">
        <w:rPr>
          <w:rFonts w:ascii="Calibri" w:eastAsia="Times New Roman" w:hAnsi="Calibri" w:cs="Times New Roman"/>
          <w:lang w:val="de-DE"/>
        </w:rPr>
        <w:br/>
      </w:r>
      <w:hyperlink r:id="rId9" w:history="1">
        <w:r w:rsidRPr="00B8137E">
          <w:rPr>
            <w:rStyle w:val="Hyperlink"/>
            <w:rFonts w:ascii="Calibri" w:eastAsia="Times New Roman" w:hAnsi="Calibri" w:cs="Times New Roman"/>
            <w:lang w:val="hr-HR"/>
          </w:rPr>
          <w:t>https://advisera.com/eugdpracademy/de/documentation/webseiten-datenschutzpolitik/</w:t>
        </w:r>
      </w:hyperlink>
      <w:r>
        <w:rPr>
          <w:rFonts w:ascii="Calibri" w:eastAsia="Times New Roman" w:hAnsi="Calibri" w:cs="Times New Roman"/>
          <w:lang w:val="hr-HR"/>
        </w:rPr>
        <w:t xml:space="preserve"> </w:t>
      </w:r>
      <w:bookmarkStart w:id="5" w:name="_GoBack"/>
      <w:bookmarkEnd w:id="5"/>
    </w:p>
    <w:p w14:paraId="748C8137" w14:textId="77777777" w:rsidR="00137395" w:rsidRPr="007F0E50" w:rsidRDefault="00137395" w:rsidP="009904CC">
      <w:pPr>
        <w:jc w:val="both"/>
        <w:rPr>
          <w:lang w:val="de-DE"/>
        </w:rPr>
      </w:pPr>
    </w:p>
    <w:sectPr w:rsidR="00137395" w:rsidRPr="007F0E50">
      <w:headerReference w:type="default" r:id="rId10"/>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7-11T11:26:00Z" w:initials="EUA">
    <w:p w14:paraId="0378CB26" w14:textId="2C6F60AA" w:rsidR="00D635FE" w:rsidRPr="00F46409" w:rsidRDefault="00D635FE">
      <w:pPr>
        <w:pStyle w:val="CommentText"/>
        <w:rPr>
          <w:lang w:val="de-DE"/>
        </w:rPr>
      </w:pPr>
      <w:r>
        <w:rPr>
          <w:rStyle w:val="CommentReference"/>
        </w:rPr>
        <w:annotationRef/>
      </w:r>
      <w:r w:rsidR="00E3676B" w:rsidRPr="00F46409">
        <w:rPr>
          <w:lang w:val="de-DE"/>
        </w:rPr>
        <w:t xml:space="preserve">Ein Link zu diesem Dokument sollte sichtbar </w:t>
      </w:r>
      <w:r w:rsidR="00B82376" w:rsidRPr="00F46409">
        <w:rPr>
          <w:lang w:val="de-DE"/>
        </w:rPr>
        <w:t>angezeigt werden</w:t>
      </w:r>
      <w:r w:rsidR="001B56F5" w:rsidRPr="00F46409">
        <w:rPr>
          <w:lang w:val="de-DE"/>
        </w:rPr>
        <w:t xml:space="preserve"> </w:t>
      </w:r>
      <w:r w:rsidR="00E3676B" w:rsidRPr="00F46409">
        <w:rPr>
          <w:lang w:val="de-DE"/>
        </w:rPr>
        <w:t>(</w:t>
      </w:r>
      <w:r w:rsidR="001B56F5" w:rsidRPr="00F46409">
        <w:rPr>
          <w:lang w:val="de-DE"/>
        </w:rPr>
        <w:t>gewöhnlich</w:t>
      </w:r>
      <w:r w:rsidR="00E3676B" w:rsidRPr="00F46409">
        <w:rPr>
          <w:lang w:val="de-DE"/>
        </w:rPr>
        <w:t xml:space="preserve"> im unteren Teil der Webseite) und allen Besuchern/</w:t>
      </w:r>
      <w:r w:rsidR="00ED454F" w:rsidRPr="00F46409">
        <w:rPr>
          <w:lang w:val="de-DE"/>
        </w:rPr>
        <w:t>N</w:t>
      </w:r>
      <w:r w:rsidR="00E3676B" w:rsidRPr="00F46409">
        <w:rPr>
          <w:lang w:val="de-DE"/>
        </w:rPr>
        <w:t>utzern der Webs</w:t>
      </w:r>
      <w:r w:rsidR="001B56F5" w:rsidRPr="00F46409">
        <w:rPr>
          <w:lang w:val="de-DE"/>
        </w:rPr>
        <w:t>eite</w:t>
      </w:r>
      <w:r w:rsidR="00E3676B" w:rsidRPr="00F46409">
        <w:rPr>
          <w:lang w:val="de-DE"/>
        </w:rPr>
        <w:t xml:space="preserve"> zugänglich sein</w:t>
      </w:r>
      <w:r w:rsidRPr="00F46409">
        <w:rPr>
          <w:lang w:val="de-DE"/>
        </w:rPr>
        <w:t xml:space="preserve">. </w:t>
      </w:r>
    </w:p>
    <w:p w14:paraId="680A895A" w14:textId="3FF1E059" w:rsidR="00D635FE" w:rsidRPr="00F46409" w:rsidRDefault="00D635FE">
      <w:pPr>
        <w:pStyle w:val="CommentText"/>
        <w:rPr>
          <w:lang w:val="de-DE"/>
        </w:rPr>
      </w:pPr>
    </w:p>
    <w:p w14:paraId="10F51A4C" w14:textId="7BFA04AE" w:rsidR="00D635FE" w:rsidRPr="00F46409" w:rsidRDefault="001B56F5">
      <w:pPr>
        <w:pStyle w:val="CommentText"/>
        <w:rPr>
          <w:lang w:val="de-DE"/>
        </w:rPr>
      </w:pPr>
      <w:r w:rsidRPr="00F46409">
        <w:rPr>
          <w:lang w:val="de-DE"/>
        </w:rPr>
        <w:t>Es gibt 3 Möglichkeiten, diese Datenschut</w:t>
      </w:r>
      <w:r w:rsidR="009E1B93" w:rsidRPr="00F46409">
        <w:rPr>
          <w:lang w:val="de-DE"/>
        </w:rPr>
        <w:t>zpolitik</w:t>
      </w:r>
      <w:r w:rsidRPr="00F46409">
        <w:rPr>
          <w:lang w:val="de-DE"/>
        </w:rPr>
        <w:t xml:space="preserve"> und Datenschutz</w:t>
      </w:r>
      <w:r w:rsidR="009E1B93" w:rsidRPr="00F46409">
        <w:rPr>
          <w:lang w:val="de-DE"/>
        </w:rPr>
        <w:t>erklärungen</w:t>
      </w:r>
      <w:r w:rsidRPr="00F46409">
        <w:rPr>
          <w:lang w:val="de-DE"/>
        </w:rPr>
        <w:t xml:space="preserve"> zu verwenden</w:t>
      </w:r>
      <w:r w:rsidR="00D635FE" w:rsidRPr="00F46409">
        <w:rPr>
          <w:lang w:val="de-DE"/>
        </w:rPr>
        <w:t>:</w:t>
      </w:r>
    </w:p>
    <w:p w14:paraId="78A9C7B6" w14:textId="77777777" w:rsidR="00D635FE" w:rsidRPr="00F46409" w:rsidRDefault="00D635FE">
      <w:pPr>
        <w:pStyle w:val="CommentText"/>
        <w:rPr>
          <w:lang w:val="de-DE"/>
        </w:rPr>
      </w:pPr>
    </w:p>
    <w:p w14:paraId="3878949D" w14:textId="1128175A" w:rsidR="00D635FE" w:rsidRPr="00F46409" w:rsidRDefault="00D635FE">
      <w:pPr>
        <w:pStyle w:val="CommentText"/>
        <w:rPr>
          <w:lang w:val="de-DE"/>
        </w:rPr>
      </w:pPr>
      <w:r w:rsidRPr="00F46409">
        <w:rPr>
          <w:lang w:val="de-DE"/>
        </w:rPr>
        <w:t xml:space="preserve">1) </w:t>
      </w:r>
      <w:r w:rsidR="009E1B93" w:rsidRPr="00F46409">
        <w:rPr>
          <w:lang w:val="de-DE"/>
        </w:rPr>
        <w:t>Verwenden Sie nur Datenschutzerklärungen und nicht diese Datenschutzpolitik - wir empfehlen diesen Ansatz, wenn Sie mit der DSGVO konform gehen möchten und nicht verpflichtet sind, andere lokale Vorschriften zu erfüllen, die gesondert nach einer "Datenschutzpolitik" verlangen (Datenschutzerklärungen sind gemäß DSGVO vorgeschrieben und eine Datenschutzpolitik wird von der DSGVO nicht verlangt).</w:t>
      </w:r>
    </w:p>
    <w:p w14:paraId="4E869F92" w14:textId="77777777" w:rsidR="00D635FE" w:rsidRPr="00F46409" w:rsidRDefault="00D635FE">
      <w:pPr>
        <w:pStyle w:val="CommentText"/>
        <w:rPr>
          <w:lang w:val="de-DE"/>
        </w:rPr>
      </w:pPr>
    </w:p>
    <w:p w14:paraId="01C28E0E" w14:textId="24731179" w:rsidR="00D635FE" w:rsidRPr="00F46409" w:rsidRDefault="00D635FE">
      <w:pPr>
        <w:pStyle w:val="CommentText"/>
        <w:rPr>
          <w:lang w:val="de-DE"/>
        </w:rPr>
      </w:pPr>
      <w:r w:rsidRPr="00F46409">
        <w:rPr>
          <w:lang w:val="de-DE"/>
        </w:rPr>
        <w:t xml:space="preserve">2) </w:t>
      </w:r>
      <w:r w:rsidR="009A0156" w:rsidRPr="00F46409">
        <w:rPr>
          <w:lang w:val="de-DE"/>
        </w:rPr>
        <w:t>Verwenden Sie nur die Datenschutzpolitik und nicht die Datenschutzerklärungen - wir empfehlen diesen Ansatz, wenn Sie lokale Vorschriften einhalten müssen, die speziell nach einer "Datenschutzpolitik" verlangen (z. B. California Online Privacy Protection Act) und Sie dieses Dokument zwecks Einhaltung der DSGVO ändern möchten</w:t>
      </w:r>
      <w:r w:rsidRPr="00F46409">
        <w:rPr>
          <w:lang w:val="de-DE"/>
        </w:rPr>
        <w:t xml:space="preserve">. </w:t>
      </w:r>
    </w:p>
    <w:p w14:paraId="09D6F6CD" w14:textId="77777777" w:rsidR="00D635FE" w:rsidRPr="00F46409" w:rsidRDefault="00D635FE">
      <w:pPr>
        <w:pStyle w:val="CommentText"/>
        <w:rPr>
          <w:lang w:val="de-DE"/>
        </w:rPr>
      </w:pPr>
    </w:p>
    <w:p w14:paraId="787B8C82" w14:textId="397BFAED" w:rsidR="00D635FE" w:rsidRPr="00F46409" w:rsidRDefault="00D635FE">
      <w:pPr>
        <w:pStyle w:val="CommentText"/>
        <w:rPr>
          <w:lang w:val="de-DE"/>
        </w:rPr>
      </w:pPr>
      <w:r w:rsidRPr="00F46409">
        <w:rPr>
          <w:lang w:val="de-DE"/>
        </w:rPr>
        <w:t xml:space="preserve">3) </w:t>
      </w:r>
      <w:r w:rsidR="009A0156" w:rsidRPr="00F46409">
        <w:rPr>
          <w:lang w:val="de-DE"/>
        </w:rPr>
        <w:t xml:space="preserve">Verwenden Sie diese Datenschutzpolitik als auch Ihre Datenschutzerklärung(en) - verwenden Sie diesen Ansatz, wenn Sie bereits eine </w:t>
      </w:r>
      <w:r w:rsidR="00A97397" w:rsidRPr="00F46409">
        <w:rPr>
          <w:lang w:val="de-DE"/>
        </w:rPr>
        <w:t>Webseiten-</w:t>
      </w:r>
      <w:r w:rsidR="009A0156" w:rsidRPr="00F46409">
        <w:rPr>
          <w:lang w:val="de-DE"/>
        </w:rPr>
        <w:t>Datenschutzpolitik veröffentlicht haben und diese ändern möchten, um d</w:t>
      </w:r>
      <w:r w:rsidR="00A97397" w:rsidRPr="00F46409">
        <w:rPr>
          <w:lang w:val="de-DE"/>
        </w:rPr>
        <w:t>ie</w:t>
      </w:r>
      <w:r w:rsidR="009A0156" w:rsidRPr="00F46409">
        <w:rPr>
          <w:lang w:val="de-DE"/>
        </w:rPr>
        <w:t xml:space="preserve"> DSGVO </w:t>
      </w:r>
      <w:r w:rsidR="00A97397" w:rsidRPr="00F46409">
        <w:rPr>
          <w:lang w:val="de-DE"/>
        </w:rPr>
        <w:t>einzuhalten</w:t>
      </w:r>
      <w:r w:rsidR="009A0156" w:rsidRPr="00F46409">
        <w:rPr>
          <w:lang w:val="de-DE"/>
        </w:rPr>
        <w:t xml:space="preserve"> und </w:t>
      </w:r>
      <w:r w:rsidR="00A97397" w:rsidRPr="00F46409">
        <w:rPr>
          <w:lang w:val="de-DE"/>
        </w:rPr>
        <w:t xml:space="preserve">nutzen Sie </w:t>
      </w:r>
      <w:r w:rsidR="009A0156" w:rsidRPr="00F46409">
        <w:rPr>
          <w:lang w:val="de-DE"/>
        </w:rPr>
        <w:t>spezifische Datenschutz</w:t>
      </w:r>
      <w:r w:rsidR="00A97397" w:rsidRPr="00F46409">
        <w:rPr>
          <w:lang w:val="de-DE"/>
        </w:rPr>
        <w:t>erklärungen</w:t>
      </w:r>
      <w:r w:rsidR="009A0156" w:rsidRPr="00F46409">
        <w:rPr>
          <w:lang w:val="de-DE"/>
        </w:rPr>
        <w:t xml:space="preserve"> für die Bereitstellung detaillierter Informationen zu bestimmten personenbezogenen Daten</w:t>
      </w:r>
      <w:r w:rsidR="008C44F6" w:rsidRPr="00F46409">
        <w:rPr>
          <w:lang w:val="de-DE"/>
        </w:rPr>
        <w:t>, die Sie</w:t>
      </w:r>
      <w:r w:rsidR="009A0156" w:rsidRPr="00F46409">
        <w:rPr>
          <w:lang w:val="de-DE"/>
        </w:rPr>
        <w:t xml:space="preserve"> über verschiedene Kanäle oder Webformulare auf Ihrer Website </w:t>
      </w:r>
      <w:r w:rsidR="008C44F6" w:rsidRPr="00F46409">
        <w:rPr>
          <w:lang w:val="de-DE"/>
        </w:rPr>
        <w:t>erheben</w:t>
      </w:r>
      <w:r w:rsidR="009A0156" w:rsidRPr="00F46409">
        <w:rPr>
          <w:lang w:val="de-DE"/>
        </w:rPr>
        <w:t>.</w:t>
      </w:r>
      <w:r w:rsidRPr="00F46409">
        <w:rPr>
          <w:lang w:val="de-DE"/>
        </w:rPr>
        <w:t xml:space="preserve"> </w:t>
      </w:r>
    </w:p>
  </w:comment>
  <w:comment w:id="1" w:author="EUGDPRAcademy" w:date="2018-07-11T11:31:00Z" w:initials="EU">
    <w:p w14:paraId="076BB90D" w14:textId="5F487E04" w:rsidR="00484AE8" w:rsidRPr="00F46409" w:rsidRDefault="00484AE8" w:rsidP="00484AE8">
      <w:pPr>
        <w:pStyle w:val="CommentText"/>
        <w:rPr>
          <w:lang w:val="de-DE"/>
        </w:rPr>
      </w:pPr>
      <w:r>
        <w:rPr>
          <w:rStyle w:val="CommentReference"/>
        </w:rPr>
        <w:annotationRef/>
      </w:r>
      <w:r w:rsidR="0048006D" w:rsidRPr="00F46409">
        <w:rPr>
          <w:lang w:val="de-DE"/>
        </w:rPr>
        <w:t>Wählen Sie die Kategorie der betroffenen Personen aus, die am ehesten zutrifft.</w:t>
      </w:r>
      <w:r w:rsidRPr="00F46409">
        <w:rPr>
          <w:lang w:val="de-DE"/>
        </w:rPr>
        <w:t xml:space="preserve"> </w:t>
      </w:r>
    </w:p>
  </w:comment>
  <w:comment w:id="3" w:author="EUGDPRAcademy" w:date="2018-07-16T08:05:00Z" w:initials="EU GDPR">
    <w:p w14:paraId="7E490709" w14:textId="5C8B0CCB" w:rsidR="00D635FE" w:rsidRPr="00F46409" w:rsidRDefault="00D635FE">
      <w:pPr>
        <w:pStyle w:val="CommentText"/>
        <w:rPr>
          <w:lang w:val="de-DE"/>
        </w:rPr>
      </w:pPr>
      <w:r>
        <w:rPr>
          <w:rStyle w:val="CommentReference"/>
        </w:rPr>
        <w:annotationRef/>
      </w:r>
      <w:r w:rsidRPr="00F46409">
        <w:rPr>
          <w:rStyle w:val="CommentReference"/>
          <w:lang w:val="de-DE"/>
        </w:rPr>
        <w:annotationRef/>
      </w:r>
      <w:r w:rsidRPr="00F46409">
        <w:rPr>
          <w:rStyle w:val="CommentReference"/>
          <w:lang w:val="de-DE"/>
        </w:rPr>
        <w:annotationRef/>
      </w:r>
      <w:r w:rsidR="005568DD" w:rsidRPr="00F46409">
        <w:rPr>
          <w:lang w:val="de-DE"/>
        </w:rPr>
        <w:t>Fügen Sie Informationen über die von Ihnen zusaätzlich erhobenen Daten, hinzu.</w:t>
      </w:r>
      <w:r w:rsidRPr="00F46409">
        <w:rPr>
          <w:lang w:val="de-DE"/>
        </w:rPr>
        <w:t xml:space="preserve"> </w:t>
      </w:r>
    </w:p>
  </w:comment>
  <w:comment w:id="2" w:author="EUGDPRAcademy" w:date="2018-07-03T12:09:00Z" w:initials="EUA">
    <w:p w14:paraId="1752C7AE" w14:textId="7B003A72" w:rsidR="00D635FE" w:rsidRPr="00F46409" w:rsidRDefault="00D635FE">
      <w:pPr>
        <w:pStyle w:val="CommentText"/>
        <w:rPr>
          <w:lang w:val="de-DE"/>
        </w:rPr>
      </w:pPr>
      <w:r>
        <w:rPr>
          <w:rStyle w:val="CommentReference"/>
        </w:rPr>
        <w:annotationRef/>
      </w:r>
      <w:r w:rsidR="005568DD" w:rsidRPr="00F46409">
        <w:rPr>
          <w:lang w:val="de-DE"/>
        </w:rPr>
        <w:t>Diese Daten werden normalerweise während eines Webseitenbesuchs gesammelt. Wenn Sie keine der hier aufgeführten Datentypen sammeln, können Sie den Wortlaut entsprechend ändern.</w:t>
      </w:r>
    </w:p>
  </w:comment>
  <w:comment w:id="4" w:author="EUGDPRAcademy" w:date="2018-07-03T12:48:00Z" w:initials="EUA">
    <w:p w14:paraId="3D81670F" w14:textId="70DF885B" w:rsidR="00D635FE" w:rsidRPr="00F46409" w:rsidRDefault="00D635FE">
      <w:pPr>
        <w:pStyle w:val="CommentText"/>
        <w:rPr>
          <w:lang w:val="de-DE"/>
        </w:rPr>
      </w:pPr>
      <w:r>
        <w:rPr>
          <w:rStyle w:val="CommentReference"/>
        </w:rPr>
        <w:annotationRef/>
      </w:r>
      <w:r w:rsidR="00730473" w:rsidRPr="00F46409">
        <w:rPr>
          <w:rStyle w:val="CommentReference"/>
          <w:lang w:val="de-DE"/>
        </w:rPr>
        <w:t>Entfernen Sie diesen Abschnitt, wenn Sie keine Newsletter haben.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7B8C82" w15:done="0"/>
  <w15:commentEx w15:paraId="076BB90D" w15:done="0"/>
  <w15:commentEx w15:paraId="7E490709" w15:done="0"/>
  <w15:commentEx w15:paraId="1752C7AE" w15:done="0"/>
  <w15:commentEx w15:paraId="3D81670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7B8C82" w16cid:durableId="1EF2E838"/>
  <w16cid:commentId w16cid:paraId="076BB90D" w16cid:durableId="1EF72F57"/>
  <w16cid:commentId w16cid:paraId="2A73F1A8" w16cid:durableId="1EF731E2"/>
  <w16cid:commentId w16cid:paraId="0A68E983" w16cid:durableId="1EF2E83B"/>
  <w16cid:commentId w16cid:paraId="1752C7AE" w16cid:durableId="1EE6273F"/>
  <w16cid:commentId w16cid:paraId="77E373AD" w16cid:durableId="1EF2E83E"/>
  <w16cid:commentId w16cid:paraId="3D81670F" w16cid:durableId="1EE62743"/>
  <w16cid:commentId w16cid:paraId="7AEAB056" w16cid:durableId="1EE62745"/>
  <w16cid:commentId w16cid:paraId="5CE87FCF" w16cid:durableId="1EE62746"/>
  <w16cid:commentId w16cid:paraId="23070D93" w16cid:durableId="1EE62749"/>
  <w16cid:commentId w16cid:paraId="7EDD5EAD" w16cid:durableId="1EF86D3A"/>
  <w16cid:commentId w16cid:paraId="6640002C" w16cid:durableId="1EE6274A"/>
  <w16cid:commentId w16cid:paraId="6079E952" w16cid:durableId="1EF87CDE"/>
  <w16cid:commentId w16cid:paraId="6B076F4D" w16cid:durableId="1EF87E23"/>
  <w16cid:commentId w16cid:paraId="2A7A4680" w16cid:durableId="1EF709AF"/>
  <w16cid:commentId w16cid:paraId="3827A462" w16cid:durableId="1EF8894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1137E9" w14:textId="77777777" w:rsidR="00956ABA" w:rsidRDefault="00956ABA">
      <w:pPr>
        <w:spacing w:after="0" w:line="240" w:lineRule="auto"/>
      </w:pPr>
      <w:r>
        <w:separator/>
      </w:r>
    </w:p>
  </w:endnote>
  <w:endnote w:type="continuationSeparator" w:id="0">
    <w:p w14:paraId="43200B20" w14:textId="77777777" w:rsidR="00956ABA" w:rsidRDefault="00956A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40B87" w14:textId="0C7BB824" w:rsidR="00D635FE" w:rsidRDefault="00D635FE">
    <w:pPr>
      <w:pStyle w:val="Footer"/>
    </w:pPr>
  </w:p>
  <w:tbl>
    <w:tblPr>
      <w:tblW w:w="9322" w:type="dxa"/>
      <w:tblBorders>
        <w:top w:val="single" w:sz="4" w:space="0" w:color="auto"/>
      </w:tblBorders>
      <w:tblLook w:val="04A0" w:firstRow="1" w:lastRow="0" w:firstColumn="1" w:lastColumn="0" w:noHBand="0" w:noVBand="1"/>
    </w:tblPr>
    <w:tblGrid>
      <w:gridCol w:w="3652"/>
      <w:gridCol w:w="2126"/>
      <w:gridCol w:w="3544"/>
    </w:tblGrid>
    <w:tr w:rsidR="00D635FE" w:rsidRPr="00872AB7" w14:paraId="007E67AF" w14:textId="77777777" w:rsidTr="00D635FE">
      <w:tc>
        <w:tcPr>
          <w:tcW w:w="3652" w:type="dxa"/>
          <w:shd w:val="clear" w:color="auto" w:fill="auto"/>
        </w:tcPr>
        <w:p w14:paraId="34AB0559" w14:textId="7137BF8A" w:rsidR="00D635FE" w:rsidRPr="00F46409" w:rsidRDefault="00D635FE" w:rsidP="00261122">
          <w:pPr>
            <w:pStyle w:val="Footer"/>
            <w:rPr>
              <w:sz w:val="18"/>
              <w:szCs w:val="18"/>
              <w:lang w:val="de-DE"/>
            </w:rPr>
          </w:pPr>
          <w:r w:rsidRPr="00F46409">
            <w:rPr>
              <w:sz w:val="18"/>
              <w:szCs w:val="18"/>
              <w:lang w:val="de-DE"/>
            </w:rPr>
            <w:t>Webs</w:t>
          </w:r>
          <w:r w:rsidR="007F0E50" w:rsidRPr="00F46409">
            <w:rPr>
              <w:sz w:val="18"/>
              <w:szCs w:val="18"/>
              <w:lang w:val="de-DE"/>
            </w:rPr>
            <w:t>eiten-Datenschutzpolitik</w:t>
          </w:r>
        </w:p>
      </w:tc>
      <w:tc>
        <w:tcPr>
          <w:tcW w:w="2126" w:type="dxa"/>
          <w:shd w:val="clear" w:color="auto" w:fill="auto"/>
        </w:tcPr>
        <w:p w14:paraId="1FF8EFDD" w14:textId="2499E04F" w:rsidR="00D635FE" w:rsidRPr="00F46409" w:rsidRDefault="007F0E50" w:rsidP="00261122">
          <w:pPr>
            <w:pStyle w:val="Footer"/>
            <w:jc w:val="center"/>
            <w:rPr>
              <w:sz w:val="18"/>
              <w:szCs w:val="18"/>
              <w:lang w:val="de-DE"/>
            </w:rPr>
          </w:pPr>
          <w:r w:rsidRPr="00F46409">
            <w:rPr>
              <w:sz w:val="18"/>
              <w:szCs w:val="18"/>
              <w:lang w:val="de-DE"/>
            </w:rPr>
            <w:t>V</w:t>
          </w:r>
          <w:r w:rsidR="00D635FE" w:rsidRPr="00F46409">
            <w:rPr>
              <w:sz w:val="18"/>
              <w:szCs w:val="18"/>
              <w:lang w:val="de-DE"/>
            </w:rPr>
            <w:t>er [</w:t>
          </w:r>
          <w:r w:rsidRPr="00F46409">
            <w:rPr>
              <w:sz w:val="18"/>
              <w:szCs w:val="18"/>
              <w:lang w:val="de-DE"/>
            </w:rPr>
            <w:t>V</w:t>
          </w:r>
          <w:r w:rsidR="00D635FE" w:rsidRPr="00F46409">
            <w:rPr>
              <w:sz w:val="18"/>
              <w:szCs w:val="18"/>
              <w:lang w:val="de-DE"/>
            </w:rPr>
            <w:t xml:space="preserve">ersion] </w:t>
          </w:r>
          <w:r w:rsidRPr="00F46409">
            <w:rPr>
              <w:sz w:val="18"/>
              <w:szCs w:val="18"/>
              <w:lang w:val="de-DE"/>
            </w:rPr>
            <w:t>vom</w:t>
          </w:r>
          <w:r w:rsidR="00D635FE" w:rsidRPr="00F46409">
            <w:rPr>
              <w:sz w:val="18"/>
              <w:szCs w:val="18"/>
              <w:lang w:val="de-DE"/>
            </w:rPr>
            <w:t xml:space="preserve"> [</w:t>
          </w:r>
          <w:r w:rsidRPr="00F46409">
            <w:rPr>
              <w:sz w:val="18"/>
              <w:szCs w:val="18"/>
              <w:lang w:val="de-DE"/>
            </w:rPr>
            <w:t>D</w:t>
          </w:r>
          <w:r w:rsidR="00D635FE" w:rsidRPr="00F46409">
            <w:rPr>
              <w:sz w:val="18"/>
              <w:szCs w:val="18"/>
              <w:lang w:val="de-DE"/>
            </w:rPr>
            <w:t>at</w:t>
          </w:r>
          <w:r w:rsidRPr="00F46409">
            <w:rPr>
              <w:sz w:val="18"/>
              <w:szCs w:val="18"/>
              <w:lang w:val="de-DE"/>
            </w:rPr>
            <w:t>um</w:t>
          </w:r>
          <w:r w:rsidR="00D635FE" w:rsidRPr="00F46409">
            <w:rPr>
              <w:sz w:val="18"/>
              <w:szCs w:val="18"/>
              <w:lang w:val="de-DE"/>
            </w:rPr>
            <w:t>]</w:t>
          </w:r>
        </w:p>
      </w:tc>
      <w:tc>
        <w:tcPr>
          <w:tcW w:w="3544" w:type="dxa"/>
          <w:shd w:val="clear" w:color="auto" w:fill="auto"/>
        </w:tcPr>
        <w:p w14:paraId="586281EF" w14:textId="58E6A8D3" w:rsidR="00D635FE" w:rsidRPr="00F46409" w:rsidRDefault="007F0E50" w:rsidP="00261122">
          <w:pPr>
            <w:pStyle w:val="Footer"/>
            <w:jc w:val="right"/>
            <w:rPr>
              <w:sz w:val="18"/>
              <w:szCs w:val="18"/>
              <w:lang w:val="de-DE"/>
            </w:rPr>
          </w:pPr>
          <w:r w:rsidRPr="00F46409">
            <w:rPr>
              <w:sz w:val="18"/>
              <w:szCs w:val="18"/>
              <w:lang w:val="de-DE"/>
            </w:rPr>
            <w:t>Seite</w:t>
          </w:r>
          <w:r w:rsidR="00D635FE" w:rsidRPr="00F46409">
            <w:rPr>
              <w:sz w:val="18"/>
              <w:szCs w:val="18"/>
              <w:lang w:val="de-DE"/>
            </w:rPr>
            <w:t xml:space="preserve"> </w:t>
          </w:r>
          <w:r w:rsidR="00D635FE" w:rsidRPr="00F46409">
            <w:rPr>
              <w:b/>
              <w:sz w:val="18"/>
              <w:szCs w:val="18"/>
              <w:lang w:val="de-DE"/>
            </w:rPr>
            <w:fldChar w:fldCharType="begin"/>
          </w:r>
          <w:r w:rsidR="00D635FE" w:rsidRPr="00F46409">
            <w:rPr>
              <w:sz w:val="18"/>
              <w:szCs w:val="18"/>
              <w:lang w:val="de-DE"/>
            </w:rPr>
            <w:instrText>PAGE</w:instrText>
          </w:r>
          <w:r w:rsidR="00D635FE" w:rsidRPr="00F46409">
            <w:rPr>
              <w:sz w:val="18"/>
              <w:szCs w:val="18"/>
              <w:lang w:val="de-DE"/>
            </w:rPr>
            <w:fldChar w:fldCharType="separate"/>
          </w:r>
          <w:r w:rsidR="00BC0E0A">
            <w:rPr>
              <w:noProof/>
              <w:sz w:val="18"/>
              <w:szCs w:val="18"/>
              <w:lang w:val="de-DE"/>
            </w:rPr>
            <w:t>1</w:t>
          </w:r>
          <w:r w:rsidR="00D635FE" w:rsidRPr="00F46409">
            <w:rPr>
              <w:sz w:val="18"/>
              <w:szCs w:val="18"/>
              <w:lang w:val="de-DE"/>
            </w:rPr>
            <w:fldChar w:fldCharType="end"/>
          </w:r>
          <w:r w:rsidR="00D635FE" w:rsidRPr="00F46409">
            <w:rPr>
              <w:sz w:val="18"/>
              <w:szCs w:val="18"/>
              <w:lang w:val="de-DE"/>
            </w:rPr>
            <w:t xml:space="preserve"> </w:t>
          </w:r>
          <w:r w:rsidRPr="00F46409">
            <w:rPr>
              <w:sz w:val="18"/>
              <w:szCs w:val="18"/>
              <w:lang w:val="de-DE"/>
            </w:rPr>
            <w:t>von</w:t>
          </w:r>
          <w:r w:rsidR="00D635FE" w:rsidRPr="00F46409">
            <w:rPr>
              <w:sz w:val="18"/>
              <w:szCs w:val="18"/>
              <w:lang w:val="de-DE"/>
            </w:rPr>
            <w:t xml:space="preserve"> </w:t>
          </w:r>
          <w:r w:rsidR="00D635FE" w:rsidRPr="00F46409">
            <w:rPr>
              <w:b/>
              <w:sz w:val="18"/>
              <w:szCs w:val="18"/>
              <w:lang w:val="de-DE"/>
            </w:rPr>
            <w:fldChar w:fldCharType="begin"/>
          </w:r>
          <w:r w:rsidR="00D635FE" w:rsidRPr="00F46409">
            <w:rPr>
              <w:sz w:val="18"/>
              <w:szCs w:val="18"/>
              <w:lang w:val="de-DE"/>
            </w:rPr>
            <w:instrText>NUMPAGES</w:instrText>
          </w:r>
          <w:r w:rsidR="00D635FE" w:rsidRPr="00F46409">
            <w:rPr>
              <w:sz w:val="18"/>
              <w:szCs w:val="18"/>
              <w:lang w:val="de-DE"/>
            </w:rPr>
            <w:fldChar w:fldCharType="separate"/>
          </w:r>
          <w:r w:rsidR="00BC0E0A">
            <w:rPr>
              <w:noProof/>
              <w:sz w:val="18"/>
              <w:szCs w:val="18"/>
              <w:lang w:val="de-DE"/>
            </w:rPr>
            <w:t>1</w:t>
          </w:r>
          <w:r w:rsidR="00D635FE" w:rsidRPr="00F46409">
            <w:rPr>
              <w:sz w:val="18"/>
              <w:szCs w:val="18"/>
              <w:lang w:val="de-DE"/>
            </w:rPr>
            <w:fldChar w:fldCharType="end"/>
          </w:r>
        </w:p>
        <w:p w14:paraId="2C16C488" w14:textId="77777777" w:rsidR="00D635FE" w:rsidRPr="00F46409" w:rsidRDefault="00D635FE" w:rsidP="00261122">
          <w:pPr>
            <w:pStyle w:val="Footer"/>
            <w:jc w:val="right"/>
            <w:rPr>
              <w:sz w:val="18"/>
              <w:szCs w:val="18"/>
              <w:lang w:val="de-DE"/>
            </w:rPr>
          </w:pPr>
        </w:p>
      </w:tc>
    </w:tr>
  </w:tbl>
  <w:p w14:paraId="1662ABBF" w14:textId="77777777" w:rsidR="007F0E50" w:rsidRDefault="007F0E50" w:rsidP="007F0E50">
    <w:pPr>
      <w:jc w:val="center"/>
      <w:rPr>
        <w:sz w:val="16"/>
        <w:szCs w:val="16"/>
        <w:lang w:val="de-DE"/>
      </w:rPr>
    </w:pPr>
  </w:p>
  <w:p w14:paraId="7CC1B6DD" w14:textId="23873E03" w:rsidR="00D635FE" w:rsidRPr="007F0E50" w:rsidRDefault="007F0E50" w:rsidP="007F0E50">
    <w:pPr>
      <w:jc w:val="center"/>
      <w:rPr>
        <w:sz w:val="16"/>
        <w:szCs w:val="16"/>
        <w:lang w:val="de-DE"/>
      </w:rPr>
    </w:pPr>
    <w:r w:rsidRPr="009857BA">
      <w:rPr>
        <w:sz w:val="16"/>
        <w:szCs w:val="16"/>
        <w:lang w:val="de-DE"/>
      </w:rPr>
      <w:t>©201</w:t>
    </w:r>
    <w:r>
      <w:rPr>
        <w:sz w:val="16"/>
        <w:szCs w:val="16"/>
        <w:lang w:val="de-DE"/>
      </w:rPr>
      <w:t>8</w:t>
    </w:r>
    <w:r w:rsidRPr="009857BA">
      <w:rPr>
        <w:sz w:val="16"/>
        <w:szCs w:val="16"/>
        <w:lang w:val="de-DE"/>
      </w:rPr>
      <w:t xml:space="preserve"> Diese Vorlage kann von Kunden von Advisera Expert Solutions Ltd.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040176" w14:textId="77777777" w:rsidR="00956ABA" w:rsidRDefault="00956ABA">
      <w:pPr>
        <w:spacing w:after="0" w:line="240" w:lineRule="auto"/>
      </w:pPr>
      <w:r>
        <w:separator/>
      </w:r>
    </w:p>
  </w:footnote>
  <w:footnote w:type="continuationSeparator" w:id="0">
    <w:p w14:paraId="51C13D62" w14:textId="77777777" w:rsidR="00956ABA" w:rsidRDefault="00956AB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D635FE" w:rsidRPr="00F46409" w14:paraId="7A6C7212" w14:textId="77777777" w:rsidTr="00D635FE">
      <w:tc>
        <w:tcPr>
          <w:tcW w:w="6589" w:type="dxa"/>
          <w:shd w:val="clear" w:color="auto" w:fill="auto"/>
        </w:tcPr>
        <w:p w14:paraId="76444B6A" w14:textId="6CCFA561" w:rsidR="00D635FE" w:rsidRPr="00F46409" w:rsidRDefault="00DF61A3" w:rsidP="00261122">
          <w:pPr>
            <w:pStyle w:val="Header"/>
            <w:rPr>
              <w:sz w:val="20"/>
              <w:szCs w:val="20"/>
              <w:lang w:val="de-DE"/>
            </w:rPr>
          </w:pPr>
          <w:r>
            <w:rPr>
              <w:sz w:val="20"/>
              <w:lang w:val="de-DE"/>
            </w:rPr>
            <w:t>[Name</w:t>
          </w:r>
          <w:r w:rsidR="00D635FE" w:rsidRPr="00F46409">
            <w:rPr>
              <w:sz w:val="20"/>
              <w:lang w:val="de-DE"/>
            </w:rPr>
            <w:t xml:space="preserve"> der Organisation]</w:t>
          </w:r>
        </w:p>
      </w:tc>
      <w:tc>
        <w:tcPr>
          <w:tcW w:w="2482" w:type="dxa"/>
          <w:shd w:val="clear" w:color="auto" w:fill="auto"/>
        </w:tcPr>
        <w:p w14:paraId="350E2349" w14:textId="0937435F" w:rsidR="00D635FE" w:rsidRPr="00F46409" w:rsidRDefault="00D635FE" w:rsidP="00261122">
          <w:pPr>
            <w:pStyle w:val="Header"/>
            <w:jc w:val="right"/>
            <w:rPr>
              <w:sz w:val="20"/>
              <w:szCs w:val="20"/>
              <w:lang w:val="de-DE"/>
            </w:rPr>
          </w:pPr>
          <w:r w:rsidRPr="00F46409">
            <w:rPr>
              <w:sz w:val="20"/>
              <w:lang w:val="de-DE"/>
            </w:rPr>
            <w:t>[Vertraulichkeitsstufe]</w:t>
          </w:r>
        </w:p>
      </w:tc>
    </w:tr>
  </w:tbl>
  <w:p w14:paraId="4FD11AB2" w14:textId="77777777" w:rsidR="00D635FE" w:rsidRDefault="00D635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595C7B"/>
    <w:multiLevelType w:val="hybridMultilevel"/>
    <w:tmpl w:val="2A5A4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UzNzM2NLU0MjQyMDBX0lEKTi0uzszPAykwrgUA9LfsgywAAAA="/>
  </w:docVars>
  <w:rsids>
    <w:rsidRoot w:val="00137395"/>
    <w:rsid w:val="00010523"/>
    <w:rsid w:val="00012B24"/>
    <w:rsid w:val="00037AD1"/>
    <w:rsid w:val="00041C1C"/>
    <w:rsid w:val="00052CA3"/>
    <w:rsid w:val="0005770B"/>
    <w:rsid w:val="00066E38"/>
    <w:rsid w:val="00092D9A"/>
    <w:rsid w:val="000A619D"/>
    <w:rsid w:val="00126DD0"/>
    <w:rsid w:val="00137395"/>
    <w:rsid w:val="001622A1"/>
    <w:rsid w:val="00195040"/>
    <w:rsid w:val="00195D67"/>
    <w:rsid w:val="001B56F5"/>
    <w:rsid w:val="001F05DC"/>
    <w:rsid w:val="002216CB"/>
    <w:rsid w:val="00261122"/>
    <w:rsid w:val="00261F43"/>
    <w:rsid w:val="002A6352"/>
    <w:rsid w:val="002C4460"/>
    <w:rsid w:val="002E2D36"/>
    <w:rsid w:val="002E51E7"/>
    <w:rsid w:val="002F13F4"/>
    <w:rsid w:val="002F3173"/>
    <w:rsid w:val="00312753"/>
    <w:rsid w:val="003334D1"/>
    <w:rsid w:val="00342414"/>
    <w:rsid w:val="00367FDC"/>
    <w:rsid w:val="0037205C"/>
    <w:rsid w:val="003E1DAE"/>
    <w:rsid w:val="004210EC"/>
    <w:rsid w:val="00423A35"/>
    <w:rsid w:val="00426F9C"/>
    <w:rsid w:val="004674AB"/>
    <w:rsid w:val="0048006D"/>
    <w:rsid w:val="00484AE8"/>
    <w:rsid w:val="00495190"/>
    <w:rsid w:val="004E3EE6"/>
    <w:rsid w:val="004F0CB4"/>
    <w:rsid w:val="00510803"/>
    <w:rsid w:val="00514393"/>
    <w:rsid w:val="0053513D"/>
    <w:rsid w:val="005568DD"/>
    <w:rsid w:val="00582DCA"/>
    <w:rsid w:val="005A4AA1"/>
    <w:rsid w:val="005E7946"/>
    <w:rsid w:val="00601C0B"/>
    <w:rsid w:val="00613F4D"/>
    <w:rsid w:val="0062299F"/>
    <w:rsid w:val="00660902"/>
    <w:rsid w:val="006636FC"/>
    <w:rsid w:val="00670054"/>
    <w:rsid w:val="00695C98"/>
    <w:rsid w:val="006A53A0"/>
    <w:rsid w:val="006C6AFD"/>
    <w:rsid w:val="006D188C"/>
    <w:rsid w:val="006D575F"/>
    <w:rsid w:val="006D6D1B"/>
    <w:rsid w:val="00710FED"/>
    <w:rsid w:val="007227E8"/>
    <w:rsid w:val="00730473"/>
    <w:rsid w:val="00753E1D"/>
    <w:rsid w:val="007C472C"/>
    <w:rsid w:val="007D2074"/>
    <w:rsid w:val="007F0E50"/>
    <w:rsid w:val="0080249E"/>
    <w:rsid w:val="00805D5D"/>
    <w:rsid w:val="00805E12"/>
    <w:rsid w:val="0087486D"/>
    <w:rsid w:val="008809A2"/>
    <w:rsid w:val="008A3EE0"/>
    <w:rsid w:val="008A616F"/>
    <w:rsid w:val="008C44F6"/>
    <w:rsid w:val="008C5FAB"/>
    <w:rsid w:val="008D1DDD"/>
    <w:rsid w:val="008D4061"/>
    <w:rsid w:val="008E1EE2"/>
    <w:rsid w:val="008F33E9"/>
    <w:rsid w:val="009001E6"/>
    <w:rsid w:val="00923632"/>
    <w:rsid w:val="009338EB"/>
    <w:rsid w:val="00951817"/>
    <w:rsid w:val="00956ABA"/>
    <w:rsid w:val="00964031"/>
    <w:rsid w:val="00972C45"/>
    <w:rsid w:val="009904CC"/>
    <w:rsid w:val="0099792D"/>
    <w:rsid w:val="009A0156"/>
    <w:rsid w:val="009B6AD4"/>
    <w:rsid w:val="009B75DC"/>
    <w:rsid w:val="009C506C"/>
    <w:rsid w:val="009E1B93"/>
    <w:rsid w:val="009E3ABC"/>
    <w:rsid w:val="00A0657E"/>
    <w:rsid w:val="00A135DC"/>
    <w:rsid w:val="00A810B4"/>
    <w:rsid w:val="00A97397"/>
    <w:rsid w:val="00B1255C"/>
    <w:rsid w:val="00B17DAB"/>
    <w:rsid w:val="00B32924"/>
    <w:rsid w:val="00B37468"/>
    <w:rsid w:val="00B50427"/>
    <w:rsid w:val="00B619C0"/>
    <w:rsid w:val="00B82376"/>
    <w:rsid w:val="00BA1F23"/>
    <w:rsid w:val="00BC0E0A"/>
    <w:rsid w:val="00BD7C5F"/>
    <w:rsid w:val="00C614E4"/>
    <w:rsid w:val="00D56B3A"/>
    <w:rsid w:val="00D635FE"/>
    <w:rsid w:val="00D77A81"/>
    <w:rsid w:val="00D82009"/>
    <w:rsid w:val="00D94F18"/>
    <w:rsid w:val="00DB4DEF"/>
    <w:rsid w:val="00DB7FDE"/>
    <w:rsid w:val="00DC6AF4"/>
    <w:rsid w:val="00DD52EC"/>
    <w:rsid w:val="00DE7F61"/>
    <w:rsid w:val="00DF61A3"/>
    <w:rsid w:val="00E3676B"/>
    <w:rsid w:val="00E9651D"/>
    <w:rsid w:val="00EA529A"/>
    <w:rsid w:val="00ED11AE"/>
    <w:rsid w:val="00ED454F"/>
    <w:rsid w:val="00EE216C"/>
    <w:rsid w:val="00F12C40"/>
    <w:rsid w:val="00F32DFB"/>
    <w:rsid w:val="00F34CEF"/>
    <w:rsid w:val="00F46409"/>
    <w:rsid w:val="00F75B03"/>
    <w:rsid w:val="00F97A84"/>
    <w:rsid w:val="00FA0843"/>
    <w:rsid w:val="00FE3FDA"/>
    <w:rsid w:val="00FF017F"/>
    <w:rsid w:val="00FF33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12308"/>
  <w15:chartTrackingRefBased/>
  <w15:docId w15:val="{D4671E1F-0500-45EB-8E99-F5D7C4D4D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7395"/>
    <w:rPr>
      <w:sz w:val="16"/>
      <w:szCs w:val="16"/>
    </w:rPr>
  </w:style>
  <w:style w:type="paragraph" w:styleId="CommentText">
    <w:name w:val="annotation text"/>
    <w:basedOn w:val="Normal"/>
    <w:link w:val="CommentTextChar"/>
    <w:uiPriority w:val="99"/>
    <w:semiHidden/>
    <w:unhideWhenUsed/>
    <w:rsid w:val="00137395"/>
    <w:pPr>
      <w:spacing w:line="240" w:lineRule="auto"/>
    </w:pPr>
    <w:rPr>
      <w:sz w:val="20"/>
      <w:szCs w:val="20"/>
    </w:rPr>
  </w:style>
  <w:style w:type="character" w:customStyle="1" w:styleId="CommentTextChar">
    <w:name w:val="Comment Text Char"/>
    <w:basedOn w:val="DefaultParagraphFont"/>
    <w:link w:val="CommentText"/>
    <w:uiPriority w:val="99"/>
    <w:semiHidden/>
    <w:rsid w:val="00137395"/>
    <w:rPr>
      <w:sz w:val="20"/>
      <w:szCs w:val="20"/>
    </w:rPr>
  </w:style>
  <w:style w:type="paragraph" w:styleId="CommentSubject">
    <w:name w:val="annotation subject"/>
    <w:basedOn w:val="CommentText"/>
    <w:next w:val="CommentText"/>
    <w:link w:val="CommentSubjectChar"/>
    <w:uiPriority w:val="99"/>
    <w:semiHidden/>
    <w:unhideWhenUsed/>
    <w:rsid w:val="00137395"/>
    <w:rPr>
      <w:b/>
      <w:bCs/>
    </w:rPr>
  </w:style>
  <w:style w:type="character" w:customStyle="1" w:styleId="CommentSubjectChar">
    <w:name w:val="Comment Subject Char"/>
    <w:basedOn w:val="CommentTextChar"/>
    <w:link w:val="CommentSubject"/>
    <w:uiPriority w:val="99"/>
    <w:semiHidden/>
    <w:rsid w:val="00137395"/>
    <w:rPr>
      <w:b/>
      <w:bCs/>
      <w:sz w:val="20"/>
      <w:szCs w:val="20"/>
    </w:rPr>
  </w:style>
  <w:style w:type="paragraph" w:styleId="BalloonText">
    <w:name w:val="Balloon Text"/>
    <w:basedOn w:val="Normal"/>
    <w:link w:val="BalloonTextChar"/>
    <w:uiPriority w:val="99"/>
    <w:semiHidden/>
    <w:unhideWhenUsed/>
    <w:rsid w:val="001373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395"/>
    <w:rPr>
      <w:rFonts w:ascii="Segoe UI" w:hAnsi="Segoe UI" w:cs="Segoe UI"/>
      <w:sz w:val="18"/>
      <w:szCs w:val="18"/>
    </w:rPr>
  </w:style>
  <w:style w:type="paragraph" w:styleId="Header">
    <w:name w:val="header"/>
    <w:basedOn w:val="Normal"/>
    <w:link w:val="HeaderChar"/>
    <w:uiPriority w:val="99"/>
    <w:unhideWhenUsed/>
    <w:rsid w:val="00261122"/>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261122"/>
  </w:style>
  <w:style w:type="paragraph" w:styleId="Footer">
    <w:name w:val="footer"/>
    <w:basedOn w:val="Normal"/>
    <w:link w:val="FooterChar"/>
    <w:uiPriority w:val="99"/>
    <w:unhideWhenUsed/>
    <w:rsid w:val="00261122"/>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261122"/>
  </w:style>
  <w:style w:type="paragraph" w:styleId="ListParagraph">
    <w:name w:val="List Paragraph"/>
    <w:basedOn w:val="Normal"/>
    <w:uiPriority w:val="34"/>
    <w:qFormat/>
    <w:rsid w:val="007C472C"/>
    <w:pPr>
      <w:ind w:left="720"/>
      <w:contextualSpacing/>
    </w:pPr>
  </w:style>
  <w:style w:type="paragraph" w:styleId="Revision">
    <w:name w:val="Revision"/>
    <w:hidden/>
    <w:uiPriority w:val="99"/>
    <w:semiHidden/>
    <w:rsid w:val="00F46409"/>
    <w:pPr>
      <w:spacing w:after="0" w:line="240" w:lineRule="auto"/>
    </w:pPr>
  </w:style>
  <w:style w:type="character" w:styleId="Hyperlink">
    <w:name w:val="Hyperlink"/>
    <w:basedOn w:val="DefaultParagraphFont"/>
    <w:uiPriority w:val="99"/>
    <w:unhideWhenUsed/>
    <w:rsid w:val="00BC0E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eugdpracademy/de/documentation/webseiten-datenschutzpoliti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569</TotalTime>
  <Pages>1</Pages>
  <Words>218</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Website Privacy Policy</vt:lpstr>
    </vt:vector>
  </TitlesOfParts>
  <Company>Advisera Expert Solutions Ltd</Company>
  <LinksUpToDate>false</LinksUpToDate>
  <CharactersWithSpaces>1459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Webseiten - Datenschutzpolitik </dc:title>
  <dc:subject/>
  <dc:creator>EUGDPRAcademy</dc:creator>
  <cp:keywords/>
  <dc:description>©2018 Diese Vorlage kann von Kunden von Advisera Expert Solutions Ltd.  gemäß der Lizenzvereinbarung verwendet werden. </dc:description>
  <cp:lastModifiedBy>EUGDPRAcademy</cp:lastModifiedBy>
  <cp:revision>9</cp:revision>
  <dcterms:created xsi:type="dcterms:W3CDTF">2018-07-11T10:17:00Z</dcterms:created>
  <dcterms:modified xsi:type="dcterms:W3CDTF">2018-08-29T13:24:00Z</dcterms:modified>
</cp:coreProperties>
</file>