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5D382C" w14:textId="77777777" w:rsidR="00285E47" w:rsidRPr="00285E47" w:rsidRDefault="00285E47" w:rsidP="00285E47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285E47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14:paraId="79B41AAF" w14:textId="0EE8EA2B" w:rsidR="00A97447" w:rsidRPr="00285E47" w:rsidRDefault="00A97447" w:rsidP="00BC132E">
      <w:pPr>
        <w:rPr>
          <w:b/>
          <w:sz w:val="28"/>
        </w:rPr>
      </w:pPr>
      <w:commentRangeStart w:id="0"/>
      <w:r w:rsidRPr="00285E47">
        <w:rPr>
          <w:b/>
          <w:sz w:val="28"/>
        </w:rPr>
        <w:t>Prilog 1 – Obrazac za popravnu radnju</w:t>
      </w:r>
      <w:commentRangeEnd w:id="0"/>
      <w:r w:rsidRPr="00285E47">
        <w:rPr>
          <w:rStyle w:val="CommentReference"/>
        </w:rPr>
        <w:commentReference w:id="0"/>
      </w:r>
    </w:p>
    <w:p w14:paraId="0D709F91" w14:textId="77777777" w:rsidR="00A97447" w:rsidRPr="00285E47" w:rsidRDefault="00A97447" w:rsidP="00BC132E">
      <w:pPr>
        <w:pStyle w:val="NoSpacing"/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bottom w:w="72" w:type="dxa"/>
        </w:tblCellMar>
        <w:tblLook w:val="04A0" w:firstRow="1" w:lastRow="0" w:firstColumn="1" w:lastColumn="0" w:noHBand="0" w:noVBand="1"/>
      </w:tblPr>
      <w:tblGrid>
        <w:gridCol w:w="2988"/>
        <w:gridCol w:w="3096"/>
        <w:gridCol w:w="2916"/>
      </w:tblGrid>
      <w:tr w:rsidR="00A97447" w:rsidRPr="00285E47" w14:paraId="6F01FD6F" w14:textId="77777777" w:rsidTr="00E57C21">
        <w:trPr>
          <w:cantSplit/>
        </w:trPr>
        <w:tc>
          <w:tcPr>
            <w:tcW w:w="9000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34A6380C" w14:textId="77777777" w:rsidR="00A97447" w:rsidRPr="00285E47" w:rsidRDefault="00A97447" w:rsidP="00E57C21">
            <w:pPr>
              <w:spacing w:after="0"/>
            </w:pPr>
            <w:r w:rsidRPr="00285E47">
              <w:t>Popravna radnja br.</w:t>
            </w:r>
            <w:r w:rsidRPr="00285E47">
              <w:rPr>
                <w:i/>
                <w:color w:val="A6A6A6" w:themeColor="background1" w:themeShade="A6"/>
              </w:rPr>
              <w:t xml:space="preserve"> Npr. OPR-17-2022</w:t>
            </w:r>
          </w:p>
          <w:p w14:paraId="67C0EAF1" w14:textId="77777777" w:rsidR="00A97447" w:rsidRPr="00285E47" w:rsidRDefault="00A97447" w:rsidP="00E57C21">
            <w:pPr>
              <w:spacing w:after="0"/>
            </w:pPr>
          </w:p>
        </w:tc>
      </w:tr>
      <w:tr w:rsidR="00A97447" w:rsidRPr="00285E47" w14:paraId="30B59344" w14:textId="77777777" w:rsidTr="00E57C21">
        <w:trPr>
          <w:cantSplit/>
        </w:trPr>
        <w:tc>
          <w:tcPr>
            <w:tcW w:w="9000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14:paraId="3A647C04" w14:textId="77777777" w:rsidR="00A97447" w:rsidRPr="00285E47" w:rsidRDefault="00A97447" w:rsidP="00E57C21">
            <w:pPr>
              <w:spacing w:after="0"/>
            </w:pPr>
            <w:commentRangeStart w:id="1"/>
            <w:r w:rsidRPr="00285E47">
              <w:t>Opis nesukladnosti:</w:t>
            </w:r>
            <w:commentRangeEnd w:id="1"/>
            <w:r w:rsidRPr="00285E47">
              <w:rPr>
                <w:rStyle w:val="CommentReference"/>
              </w:rPr>
              <w:commentReference w:id="1"/>
            </w:r>
          </w:p>
          <w:p w14:paraId="3BF6867C" w14:textId="77777777" w:rsidR="00A97447" w:rsidRPr="00285E47" w:rsidRDefault="00A97447" w:rsidP="00E57C21">
            <w:pPr>
              <w:spacing w:after="0"/>
            </w:pPr>
            <w:r w:rsidRPr="00285E47">
              <w:rPr>
                <w:i/>
                <w:color w:val="A6A6A6" w:themeColor="background1" w:themeShade="A6"/>
              </w:rPr>
              <w:t xml:space="preserve">Npr. Programski kod nije kopiran u skladu sa Strategijom kontinuiteta poslovanja. Dokaz: dnevnik izrade sigurnosnih kopija sustava </w:t>
            </w:r>
            <w:proofErr w:type="spellStart"/>
            <w:r w:rsidRPr="00285E47">
              <w:rPr>
                <w:i/>
                <w:color w:val="A6A6A6" w:themeColor="background1" w:themeShade="A6"/>
              </w:rPr>
              <w:t>xyz</w:t>
            </w:r>
            <w:proofErr w:type="spellEnd"/>
          </w:p>
          <w:p w14:paraId="7B922580" w14:textId="77777777" w:rsidR="00A97447" w:rsidRPr="00285E47" w:rsidRDefault="00A97447" w:rsidP="00E57C21">
            <w:pPr>
              <w:spacing w:after="0"/>
            </w:pPr>
          </w:p>
        </w:tc>
      </w:tr>
      <w:tr w:rsidR="00A97447" w:rsidRPr="00285E47" w14:paraId="60C78A17" w14:textId="77777777" w:rsidTr="00E57C21">
        <w:trPr>
          <w:cantSplit/>
        </w:trPr>
        <w:tc>
          <w:tcPr>
            <w:tcW w:w="2988" w:type="dxa"/>
            <w:tcBorders>
              <w:left w:val="double" w:sz="4" w:space="0" w:color="auto"/>
              <w:bottom w:val="double" w:sz="4" w:space="0" w:color="auto"/>
            </w:tcBorders>
          </w:tcPr>
          <w:p w14:paraId="40DF639B" w14:textId="77777777" w:rsidR="00A97447" w:rsidRPr="00285E47" w:rsidRDefault="00A97447" w:rsidP="00E57C21">
            <w:pPr>
              <w:spacing w:after="0"/>
            </w:pPr>
            <w:r w:rsidRPr="00285E47">
              <w:t>Nesukladnost je utvrđena na:</w:t>
            </w:r>
          </w:p>
          <w:p w14:paraId="54FD0B39" w14:textId="77777777" w:rsidR="00A97447" w:rsidRPr="00285E47" w:rsidRDefault="00A97447" w:rsidP="00E57C21">
            <w:pPr>
              <w:spacing w:after="0"/>
            </w:pPr>
            <w:r w:rsidRPr="00285E47">
              <w:rPr>
                <w:i/>
                <w:color w:val="A6A6A6" w:themeColor="background1" w:themeShade="A6"/>
              </w:rPr>
              <w:t>Npr. Odjel za razvoj softvera</w:t>
            </w:r>
          </w:p>
        </w:tc>
        <w:tc>
          <w:tcPr>
            <w:tcW w:w="3096" w:type="dxa"/>
            <w:tcBorders>
              <w:bottom w:val="double" w:sz="4" w:space="0" w:color="auto"/>
            </w:tcBorders>
          </w:tcPr>
          <w:p w14:paraId="0AA4625A" w14:textId="77777777" w:rsidR="00A97447" w:rsidRPr="00285E47" w:rsidRDefault="00A97447" w:rsidP="00E57C21">
            <w:pPr>
              <w:spacing w:after="0"/>
            </w:pPr>
            <w:r w:rsidRPr="00285E47">
              <w:t>Ime osobe koja je utvrdila nesukladnost:</w:t>
            </w:r>
          </w:p>
          <w:p w14:paraId="5F5DC599" w14:textId="77777777" w:rsidR="00A97447" w:rsidRPr="00285E47" w:rsidRDefault="00A97447" w:rsidP="00E57C21">
            <w:pPr>
              <w:spacing w:after="0"/>
            </w:pPr>
            <w:r w:rsidRPr="00285E47">
              <w:rPr>
                <w:i/>
                <w:color w:val="A6A6A6" w:themeColor="background1" w:themeShade="A6"/>
              </w:rPr>
              <w:t>Npr. Mark Smith</w:t>
            </w:r>
          </w:p>
        </w:tc>
        <w:tc>
          <w:tcPr>
            <w:tcW w:w="2916" w:type="dxa"/>
            <w:tcBorders>
              <w:bottom w:val="double" w:sz="4" w:space="0" w:color="auto"/>
              <w:right w:val="double" w:sz="4" w:space="0" w:color="auto"/>
            </w:tcBorders>
          </w:tcPr>
          <w:p w14:paraId="2B72738C" w14:textId="77777777" w:rsidR="00A97447" w:rsidRPr="00285E47" w:rsidRDefault="00A97447" w:rsidP="00E57C21">
            <w:pPr>
              <w:spacing w:after="0"/>
            </w:pPr>
            <w:commentRangeStart w:id="2"/>
            <w:r w:rsidRPr="00285E47">
              <w:t>Potpis:</w:t>
            </w:r>
            <w:commentRangeEnd w:id="2"/>
            <w:r w:rsidRPr="00285E47">
              <w:rPr>
                <w:rStyle w:val="CommentReference"/>
              </w:rPr>
              <w:commentReference w:id="2"/>
            </w:r>
          </w:p>
        </w:tc>
      </w:tr>
      <w:tr w:rsidR="00A97447" w:rsidRPr="00285E47" w14:paraId="7529BD1E" w14:textId="77777777" w:rsidTr="00E57C21">
        <w:trPr>
          <w:cantSplit/>
        </w:trPr>
        <w:tc>
          <w:tcPr>
            <w:tcW w:w="9000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62097217" w14:textId="6855350C" w:rsidR="00A97447" w:rsidRPr="00285E47" w:rsidRDefault="00285E47" w:rsidP="00E57C21">
            <w:pPr>
              <w:spacing w:after="0"/>
            </w:pPr>
            <w:r w:rsidRPr="00285E47">
              <w:rPr>
                <w:b/>
                <w:i/>
                <w:color w:val="4F81BD" w:themeColor="accent1"/>
              </w:rPr>
              <w:t>(ostatak redaka ne prikazuje se u ovom oglednom predlošku)</w:t>
            </w:r>
          </w:p>
          <w:p w14:paraId="1F6ABF1D" w14:textId="6747AE7F" w:rsidR="00A97447" w:rsidRPr="00285E47" w:rsidRDefault="00285E47" w:rsidP="00E57C21">
            <w:pPr>
              <w:spacing w:after="0"/>
            </w:pPr>
            <w:r w:rsidRPr="00285E47">
              <w:rPr>
                <w:i/>
                <w:color w:val="A6A6A6" w:themeColor="background1" w:themeShade="A6"/>
              </w:rPr>
              <w:t>…</w:t>
            </w:r>
          </w:p>
          <w:p w14:paraId="5D327E72" w14:textId="77777777" w:rsidR="00A97447" w:rsidRPr="00285E47" w:rsidRDefault="00A97447" w:rsidP="00E57C21">
            <w:pPr>
              <w:spacing w:after="0"/>
            </w:pPr>
          </w:p>
        </w:tc>
      </w:tr>
      <w:tr w:rsidR="00A97447" w:rsidRPr="00285E47" w14:paraId="59C54881" w14:textId="77777777" w:rsidTr="00E57C21">
        <w:trPr>
          <w:cantSplit/>
        </w:trPr>
        <w:tc>
          <w:tcPr>
            <w:tcW w:w="9000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14:paraId="5D4922B4" w14:textId="2390C2FF" w:rsidR="00A97447" w:rsidRPr="00285E47" w:rsidRDefault="00285E47" w:rsidP="00E57C21">
            <w:pPr>
              <w:spacing w:after="0"/>
            </w:pPr>
            <w:r w:rsidRPr="00285E47">
              <w:t>…</w:t>
            </w:r>
            <w:r w:rsidR="00A97447" w:rsidRPr="00285E47">
              <w:t xml:space="preserve">: </w:t>
            </w:r>
            <w:r w:rsidRPr="00285E47">
              <w:rPr>
                <w:i/>
                <w:color w:val="A6A6A6" w:themeColor="background1" w:themeShade="A6"/>
              </w:rPr>
              <w:t>…</w:t>
            </w:r>
          </w:p>
        </w:tc>
      </w:tr>
      <w:tr w:rsidR="00A97447" w:rsidRPr="00285E47" w14:paraId="162D2F67" w14:textId="77777777" w:rsidTr="00E57C21">
        <w:trPr>
          <w:cantSplit/>
        </w:trPr>
        <w:tc>
          <w:tcPr>
            <w:tcW w:w="9000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14:paraId="007B5309" w14:textId="3457DAC0" w:rsidR="00A97447" w:rsidRPr="00285E47" w:rsidRDefault="00285E47" w:rsidP="00E57C21">
            <w:pPr>
              <w:spacing w:after="0"/>
            </w:pPr>
            <w:r w:rsidRPr="00285E47">
              <w:t>…</w:t>
            </w:r>
          </w:p>
        </w:tc>
      </w:tr>
      <w:tr w:rsidR="00A97447" w:rsidRPr="00285E47" w14:paraId="49368988" w14:textId="77777777" w:rsidTr="00E57C21">
        <w:trPr>
          <w:cantSplit/>
        </w:trPr>
        <w:tc>
          <w:tcPr>
            <w:tcW w:w="9000" w:type="dxa"/>
            <w:gridSpan w:val="3"/>
            <w:tcBorders>
              <w:left w:val="double" w:sz="4" w:space="0" w:color="auto"/>
              <w:bottom w:val="single" w:sz="4" w:space="0" w:color="000000"/>
              <w:right w:val="double" w:sz="4" w:space="0" w:color="auto"/>
            </w:tcBorders>
          </w:tcPr>
          <w:p w14:paraId="5E803F8F" w14:textId="23E20210" w:rsidR="00A97447" w:rsidRPr="00285E47" w:rsidRDefault="00285E47" w:rsidP="00E57C21">
            <w:pPr>
              <w:spacing w:after="0"/>
            </w:pPr>
            <w:r w:rsidRPr="00285E47">
              <w:t>…</w:t>
            </w:r>
          </w:p>
          <w:p w14:paraId="79133EAE" w14:textId="4767B0C4" w:rsidR="00A97447" w:rsidRPr="00285E47" w:rsidRDefault="00285E47" w:rsidP="00E57C21">
            <w:pPr>
              <w:spacing w:after="0"/>
            </w:pPr>
            <w:r w:rsidRPr="00285E47">
              <w:rPr>
                <w:i/>
                <w:color w:val="A6A6A6" w:themeColor="background1" w:themeShade="A6"/>
              </w:rPr>
              <w:t>…</w:t>
            </w:r>
          </w:p>
          <w:p w14:paraId="725886C1" w14:textId="77777777" w:rsidR="00A97447" w:rsidRPr="00285E47" w:rsidRDefault="00A97447" w:rsidP="00E57C21">
            <w:pPr>
              <w:spacing w:after="0"/>
            </w:pPr>
          </w:p>
        </w:tc>
      </w:tr>
      <w:tr w:rsidR="00A97447" w:rsidRPr="00285E47" w14:paraId="7510C3A6" w14:textId="77777777" w:rsidTr="00E57C21">
        <w:trPr>
          <w:cantSplit/>
        </w:trPr>
        <w:tc>
          <w:tcPr>
            <w:tcW w:w="9000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double" w:sz="4" w:space="0" w:color="auto"/>
            </w:tcBorders>
          </w:tcPr>
          <w:p w14:paraId="4C470424" w14:textId="39A9270A" w:rsidR="00A97447" w:rsidRPr="00285E47" w:rsidRDefault="00285E47" w:rsidP="00E57C21">
            <w:pPr>
              <w:spacing w:after="0"/>
            </w:pPr>
            <w:r w:rsidRPr="00285E47">
              <w:t>…</w:t>
            </w:r>
          </w:p>
          <w:p w14:paraId="5B76BBD5" w14:textId="77258C0A" w:rsidR="00A97447" w:rsidRPr="00285E47" w:rsidRDefault="00285E47" w:rsidP="00E57C21">
            <w:pPr>
              <w:spacing w:after="0"/>
            </w:pPr>
            <w:r w:rsidRPr="00285E47">
              <w:rPr>
                <w:i/>
                <w:color w:val="A6A6A6" w:themeColor="background1" w:themeShade="A6"/>
              </w:rPr>
              <w:t>…</w:t>
            </w:r>
          </w:p>
        </w:tc>
      </w:tr>
      <w:tr w:rsidR="00A97447" w:rsidRPr="00285E47" w14:paraId="04CFCE0E" w14:textId="77777777" w:rsidTr="00E57C21">
        <w:trPr>
          <w:cantSplit/>
        </w:trPr>
        <w:tc>
          <w:tcPr>
            <w:tcW w:w="2988" w:type="dxa"/>
            <w:tcBorders>
              <w:top w:val="single" w:sz="4" w:space="0" w:color="000000"/>
              <w:left w:val="double" w:sz="4" w:space="0" w:color="auto"/>
              <w:bottom w:val="double" w:sz="4" w:space="0" w:color="auto"/>
            </w:tcBorders>
          </w:tcPr>
          <w:p w14:paraId="1F2EBF60" w14:textId="091809DF" w:rsidR="00A97447" w:rsidRPr="00285E47" w:rsidRDefault="00285E47" w:rsidP="00E57C21">
            <w:pPr>
              <w:spacing w:after="0"/>
            </w:pPr>
            <w:r w:rsidRPr="00285E47">
              <w:t>…</w:t>
            </w:r>
          </w:p>
          <w:p w14:paraId="5F709A51" w14:textId="0D83CCF7" w:rsidR="00A97447" w:rsidRPr="00285E47" w:rsidRDefault="00285E47" w:rsidP="00E57C21">
            <w:pPr>
              <w:spacing w:after="0"/>
            </w:pPr>
            <w:r w:rsidRPr="00285E47"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3096" w:type="dxa"/>
            <w:tcBorders>
              <w:top w:val="single" w:sz="4" w:space="0" w:color="000000"/>
              <w:bottom w:val="double" w:sz="4" w:space="0" w:color="auto"/>
            </w:tcBorders>
          </w:tcPr>
          <w:p w14:paraId="7DDD0A76" w14:textId="753FB3B6" w:rsidR="00A97447" w:rsidRPr="00285E47" w:rsidRDefault="00285E47" w:rsidP="00E57C21">
            <w:pPr>
              <w:spacing w:after="0"/>
            </w:pPr>
            <w:r w:rsidRPr="00285E47">
              <w:t>…</w:t>
            </w:r>
          </w:p>
          <w:p w14:paraId="23E7466F" w14:textId="45FE436E" w:rsidR="00A97447" w:rsidRPr="00285E47" w:rsidRDefault="00285E47" w:rsidP="00E57C21">
            <w:pPr>
              <w:spacing w:after="0"/>
            </w:pPr>
            <w:r w:rsidRPr="00285E47"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2916" w:type="dxa"/>
            <w:tcBorders>
              <w:top w:val="single" w:sz="4" w:space="0" w:color="000000"/>
              <w:bottom w:val="double" w:sz="4" w:space="0" w:color="auto"/>
              <w:right w:val="double" w:sz="4" w:space="0" w:color="auto"/>
            </w:tcBorders>
          </w:tcPr>
          <w:p w14:paraId="7A85C3A6" w14:textId="273AF106" w:rsidR="00A97447" w:rsidRPr="00285E47" w:rsidRDefault="00285E47" w:rsidP="00E57C21">
            <w:pPr>
              <w:spacing w:after="0"/>
            </w:pPr>
            <w:r w:rsidRPr="00285E47">
              <w:t>…</w:t>
            </w:r>
          </w:p>
          <w:p w14:paraId="78AFA166" w14:textId="236D9DF4" w:rsidR="00A97447" w:rsidRPr="00285E47" w:rsidRDefault="00285E47" w:rsidP="00E57C21">
            <w:pPr>
              <w:spacing w:after="0"/>
            </w:pPr>
            <w:r w:rsidRPr="00285E47">
              <w:rPr>
                <w:i/>
                <w:color w:val="A6A6A6" w:themeColor="background1" w:themeShade="A6"/>
              </w:rPr>
              <w:t>…</w:t>
            </w:r>
          </w:p>
        </w:tc>
      </w:tr>
      <w:tr w:rsidR="00A97447" w:rsidRPr="00285E47" w14:paraId="749D8728" w14:textId="77777777" w:rsidTr="00E57C21">
        <w:trPr>
          <w:cantSplit/>
        </w:trPr>
        <w:tc>
          <w:tcPr>
            <w:tcW w:w="6084" w:type="dxa"/>
            <w:gridSpan w:val="2"/>
            <w:tcBorders>
              <w:top w:val="double" w:sz="4" w:space="0" w:color="auto"/>
              <w:left w:val="double" w:sz="4" w:space="0" w:color="auto"/>
            </w:tcBorders>
          </w:tcPr>
          <w:p w14:paraId="33209646" w14:textId="54AC56F3" w:rsidR="00A97447" w:rsidRPr="00285E47" w:rsidRDefault="00285E47" w:rsidP="00E57C21">
            <w:pPr>
              <w:spacing w:after="0"/>
            </w:pPr>
            <w:r w:rsidRPr="00285E47">
              <w:t>…</w:t>
            </w:r>
          </w:p>
          <w:p w14:paraId="0431D533" w14:textId="68B0E156" w:rsidR="00A97447" w:rsidRPr="00285E47" w:rsidRDefault="00285E47" w:rsidP="00E57C21">
            <w:pPr>
              <w:spacing w:after="0"/>
            </w:pPr>
            <w:r w:rsidRPr="00285E47"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2916" w:type="dxa"/>
            <w:tcBorders>
              <w:top w:val="double" w:sz="4" w:space="0" w:color="auto"/>
              <w:right w:val="double" w:sz="4" w:space="0" w:color="auto"/>
            </w:tcBorders>
          </w:tcPr>
          <w:p w14:paraId="06CCA9DF" w14:textId="6DD4FDAC" w:rsidR="00A97447" w:rsidRPr="00285E47" w:rsidRDefault="00285E47" w:rsidP="00E57C21">
            <w:pPr>
              <w:spacing w:after="0"/>
            </w:pPr>
            <w:r w:rsidRPr="00285E47">
              <w:t>…</w:t>
            </w:r>
          </w:p>
        </w:tc>
      </w:tr>
      <w:tr w:rsidR="00285E47" w:rsidRPr="00285E47" w14:paraId="4E0395B8" w14:textId="77777777" w:rsidTr="00E57C21">
        <w:trPr>
          <w:cantSplit/>
        </w:trPr>
        <w:tc>
          <w:tcPr>
            <w:tcW w:w="6084" w:type="dxa"/>
            <w:gridSpan w:val="2"/>
            <w:tcBorders>
              <w:left w:val="double" w:sz="4" w:space="0" w:color="auto"/>
            </w:tcBorders>
          </w:tcPr>
          <w:p w14:paraId="51215B99" w14:textId="77777777" w:rsidR="00285E47" w:rsidRPr="00285E47" w:rsidRDefault="00285E47" w:rsidP="00285E47">
            <w:pPr>
              <w:spacing w:after="0"/>
            </w:pPr>
            <w:r w:rsidRPr="00285E47">
              <w:t>…</w:t>
            </w:r>
          </w:p>
          <w:p w14:paraId="565157BC" w14:textId="07C3CF28" w:rsidR="00285E47" w:rsidRPr="00285E47" w:rsidRDefault="00285E47" w:rsidP="00285E47">
            <w:pPr>
              <w:spacing w:after="0"/>
            </w:pPr>
            <w:r w:rsidRPr="00285E47"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2916" w:type="dxa"/>
            <w:tcBorders>
              <w:right w:val="double" w:sz="4" w:space="0" w:color="auto"/>
            </w:tcBorders>
          </w:tcPr>
          <w:p w14:paraId="099FAEDA" w14:textId="51CB8447" w:rsidR="00285E47" w:rsidRPr="00285E47" w:rsidRDefault="00285E47" w:rsidP="00285E47">
            <w:pPr>
              <w:spacing w:after="0"/>
            </w:pPr>
            <w:r w:rsidRPr="00285E47">
              <w:t>…</w:t>
            </w:r>
          </w:p>
        </w:tc>
      </w:tr>
      <w:tr w:rsidR="00285E47" w:rsidRPr="00285E47" w14:paraId="2A608A28" w14:textId="77777777" w:rsidTr="00E57C21">
        <w:trPr>
          <w:cantSplit/>
        </w:trPr>
        <w:tc>
          <w:tcPr>
            <w:tcW w:w="6084" w:type="dxa"/>
            <w:gridSpan w:val="2"/>
            <w:tcBorders>
              <w:left w:val="double" w:sz="4" w:space="0" w:color="auto"/>
              <w:bottom w:val="double" w:sz="4" w:space="0" w:color="auto"/>
            </w:tcBorders>
          </w:tcPr>
          <w:p w14:paraId="630A3613" w14:textId="77777777" w:rsidR="00285E47" w:rsidRPr="00285E47" w:rsidRDefault="00285E47" w:rsidP="00285E47">
            <w:pPr>
              <w:spacing w:after="0"/>
            </w:pPr>
            <w:r w:rsidRPr="00285E47">
              <w:t>…</w:t>
            </w:r>
          </w:p>
          <w:p w14:paraId="0B950E65" w14:textId="19C96D11" w:rsidR="00285E47" w:rsidRPr="00285E47" w:rsidRDefault="00285E47" w:rsidP="00285E47">
            <w:pPr>
              <w:spacing w:after="0"/>
            </w:pPr>
            <w:r w:rsidRPr="00285E47"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2916" w:type="dxa"/>
            <w:tcBorders>
              <w:bottom w:val="double" w:sz="4" w:space="0" w:color="auto"/>
              <w:right w:val="double" w:sz="4" w:space="0" w:color="auto"/>
            </w:tcBorders>
          </w:tcPr>
          <w:p w14:paraId="7055E5DF" w14:textId="7D3B92B9" w:rsidR="00285E47" w:rsidRPr="00285E47" w:rsidRDefault="00285E47" w:rsidP="00285E47">
            <w:pPr>
              <w:spacing w:after="0"/>
            </w:pPr>
            <w:r w:rsidRPr="00285E47">
              <w:t>…</w:t>
            </w:r>
          </w:p>
        </w:tc>
      </w:tr>
    </w:tbl>
    <w:p w14:paraId="54A0FAF8" w14:textId="77777777" w:rsidR="00A97447" w:rsidRPr="00285E47" w:rsidRDefault="00A97447" w:rsidP="00285E47">
      <w:pPr>
        <w:pStyle w:val="NoSpacing"/>
      </w:pPr>
    </w:p>
    <w:p w14:paraId="78598293" w14:textId="77777777" w:rsidR="00285E47" w:rsidRPr="00285E47" w:rsidRDefault="00285E47" w:rsidP="00285E47">
      <w:pPr>
        <w:rPr>
          <w:rFonts w:eastAsia="Times New Roman"/>
        </w:rPr>
      </w:pPr>
      <w:r w:rsidRPr="00285E47">
        <w:rPr>
          <w:rFonts w:eastAsia="Times New Roman"/>
        </w:rPr>
        <w:t>…</w:t>
      </w:r>
    </w:p>
    <w:p w14:paraId="1CF34B0C" w14:textId="77777777" w:rsidR="00285E47" w:rsidRPr="00285E47" w:rsidRDefault="00285E47" w:rsidP="00285E47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285E47">
        <w:rPr>
          <w:rFonts w:eastAsia="Times New Roman"/>
          <w:b/>
          <w:bCs/>
          <w:sz w:val="28"/>
          <w:szCs w:val="28"/>
        </w:rPr>
        <w:t>* ZAVRŠETAK OGLEDNOG PREDLOŠKA *</w:t>
      </w:r>
    </w:p>
    <w:p w14:paraId="436B8EBC" w14:textId="624383E7" w:rsidR="00285E47" w:rsidRPr="00285E47" w:rsidRDefault="00285E47" w:rsidP="00285E47">
      <w:pPr>
        <w:shd w:val="clear" w:color="auto" w:fill="C6D9F1" w:themeFill="text2" w:themeFillTint="33"/>
        <w:jc w:val="center"/>
        <w:rPr>
          <w:rFonts w:eastAsia="Times New Roman"/>
        </w:rPr>
      </w:pPr>
      <w:r w:rsidRPr="00285E47">
        <w:rPr>
          <w:rFonts w:eastAsia="Times New Roman"/>
        </w:rPr>
        <w:t xml:space="preserve">(Kako biste pristupili potpunoj verziji dokumenta molimo Vas da kupite ISO 27001 i ISO 22301 Premium paket dokumentacije </w:t>
      </w:r>
      <w:r w:rsidRPr="00285E47">
        <w:rPr>
          <w:rFonts w:eastAsia="Times New Roman"/>
        </w:rPr>
        <w:br/>
      </w:r>
      <w:hyperlink r:id="rId11" w:history="1">
        <w:r w:rsidRPr="00285E47">
          <w:rPr>
            <w:rFonts w:eastAsia="Times New Roman"/>
            <w:color w:val="0000FF"/>
            <w:u w:val="single"/>
          </w:rPr>
          <w:t>https://advisera.com/27001academy/hr/iso-27001-iso-22301-premium-paket-dokumentacije/</w:t>
        </w:r>
      </w:hyperlink>
      <w:r w:rsidRPr="00285E47">
        <w:rPr>
          <w:rFonts w:eastAsia="Times New Roman"/>
        </w:rPr>
        <w:t>)</w:t>
      </w:r>
    </w:p>
    <w:sectPr w:rsidR="00285E47" w:rsidRPr="00285E47" w:rsidSect="00285E47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Advisera" w:initials="A">
    <w:p w14:paraId="3EC8DF26" w14:textId="77777777" w:rsidR="00A97447" w:rsidRPr="00E26527" w:rsidRDefault="00A97447" w:rsidP="00BC132E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E26527">
        <w:rPr>
          <w:rFonts w:eastAsia="Times New Roman"/>
          <w:sz w:val="16"/>
          <w:szCs w:val="16"/>
        </w:rPr>
        <w:annotationRef/>
      </w:r>
      <w:r w:rsidRPr="00E26527">
        <w:rPr>
          <w:rFonts w:eastAsia="Times New Roman"/>
          <w:sz w:val="16"/>
          <w:szCs w:val="16"/>
        </w:rPr>
        <w:annotationRef/>
      </w:r>
      <w:r w:rsidRPr="00E26527">
        <w:rPr>
          <w:rFonts w:eastAsia="Times New Roman"/>
          <w:sz w:val="16"/>
          <w:szCs w:val="16"/>
        </w:rPr>
        <w:annotationRef/>
      </w:r>
      <w:r w:rsidRPr="00E26527">
        <w:rPr>
          <w:rFonts w:eastAsia="Times New Roman"/>
        </w:rPr>
        <w:t xml:space="preserve">Kako biste naučili ispuniti ovaj dokument i vidjeli što trebate upisati, uz primjere iz svakodnevnog života, pogledajte ovaj video </w:t>
      </w:r>
      <w:proofErr w:type="spellStart"/>
      <w:r w:rsidRPr="00E26527">
        <w:rPr>
          <w:rFonts w:eastAsia="Times New Roman"/>
        </w:rPr>
        <w:t>tutorijal</w:t>
      </w:r>
      <w:proofErr w:type="spellEnd"/>
      <w:r w:rsidRPr="00E26527">
        <w:rPr>
          <w:rFonts w:eastAsia="Times New Roman"/>
        </w:rPr>
        <w:t>: “</w:t>
      </w:r>
      <w:r w:rsidRPr="00F32DBA">
        <w:t xml:space="preserve">How to </w:t>
      </w:r>
      <w:proofErr w:type="spellStart"/>
      <w:r w:rsidRPr="00F32DBA">
        <w:t>Write</w:t>
      </w:r>
      <w:proofErr w:type="spellEnd"/>
      <w:r w:rsidRPr="00F32DBA">
        <w:t xml:space="preserve"> ISO 27001 Procedure for </w:t>
      </w:r>
      <w:proofErr w:type="spellStart"/>
      <w:r w:rsidRPr="00F32DBA">
        <w:t>Corrective</w:t>
      </w:r>
      <w:proofErr w:type="spellEnd"/>
      <w:r w:rsidRPr="00F32DBA">
        <w:t xml:space="preserve"> </w:t>
      </w:r>
      <w:proofErr w:type="spellStart"/>
      <w:r w:rsidRPr="00F32DBA">
        <w:t>Action</w:t>
      </w:r>
      <w:proofErr w:type="spellEnd"/>
      <w:r w:rsidRPr="00E26527">
        <w:rPr>
          <w:rFonts w:eastAsia="Times New Roman"/>
        </w:rPr>
        <w:t>”.</w:t>
      </w:r>
    </w:p>
    <w:p w14:paraId="3B259397" w14:textId="77777777" w:rsidR="00A97447" w:rsidRPr="00E26527" w:rsidRDefault="00A97447" w:rsidP="00BC132E">
      <w:pPr>
        <w:rPr>
          <w:rFonts w:eastAsia="Times New Roman"/>
          <w:sz w:val="20"/>
          <w:szCs w:val="20"/>
        </w:rPr>
      </w:pPr>
    </w:p>
    <w:p w14:paraId="2B9BD914" w14:textId="77777777" w:rsidR="00A97447" w:rsidRPr="00E26527" w:rsidRDefault="00A97447" w:rsidP="00BC132E">
      <w:pPr>
        <w:rPr>
          <w:rFonts w:eastAsia="Times New Roman"/>
          <w:sz w:val="20"/>
          <w:szCs w:val="20"/>
        </w:rPr>
      </w:pPr>
      <w:r w:rsidRPr="00E26527">
        <w:rPr>
          <w:rFonts w:eastAsia="Times New Roman"/>
          <w:sz w:val="16"/>
          <w:szCs w:val="16"/>
        </w:rPr>
        <w:annotationRef/>
      </w:r>
      <w:r w:rsidRPr="00E26527">
        <w:rPr>
          <w:rFonts w:eastAsia="Times New Roman"/>
          <w:sz w:val="20"/>
          <w:szCs w:val="20"/>
        </w:rPr>
        <w:t xml:space="preserve">Za pristup </w:t>
      </w:r>
      <w:proofErr w:type="spellStart"/>
      <w:r w:rsidRPr="00E26527">
        <w:rPr>
          <w:rFonts w:eastAsia="Times New Roman"/>
          <w:sz w:val="20"/>
          <w:szCs w:val="20"/>
        </w:rPr>
        <w:t>tutorijalu</w:t>
      </w:r>
      <w:proofErr w:type="spellEnd"/>
      <w:r w:rsidRPr="00E26527">
        <w:rPr>
          <w:rFonts w:eastAsia="Times New Roman"/>
          <w:sz w:val="20"/>
          <w:szCs w:val="20"/>
        </w:rPr>
        <w:t xml:space="preserve">: U svom pretincu pristigle pošte pronađite poruku primljenu nakon kupnje. U njoj ćete pronaći poveznicu i lozinku za pristup video </w:t>
      </w:r>
      <w:proofErr w:type="spellStart"/>
      <w:r w:rsidRPr="00E26527">
        <w:rPr>
          <w:rFonts w:eastAsia="Times New Roman"/>
          <w:sz w:val="20"/>
          <w:szCs w:val="20"/>
        </w:rPr>
        <w:t>tutorijalu</w:t>
      </w:r>
      <w:proofErr w:type="spellEnd"/>
      <w:r w:rsidRPr="00E26527">
        <w:rPr>
          <w:rFonts w:eastAsia="Times New Roman"/>
          <w:sz w:val="20"/>
          <w:szCs w:val="20"/>
        </w:rPr>
        <w:t>.</w:t>
      </w:r>
    </w:p>
  </w:comment>
  <w:comment w:id="1" w:author="Advisera" w:initials="A">
    <w:p w14:paraId="14E3AA36" w14:textId="77777777" w:rsidR="00A97447" w:rsidRPr="00E26527" w:rsidRDefault="00A97447" w:rsidP="00BC132E">
      <w:pPr>
        <w:pStyle w:val="CommentText"/>
      </w:pPr>
      <w:r>
        <w:rPr>
          <w:rStyle w:val="CommentReference"/>
        </w:rPr>
        <w:annotationRef/>
      </w:r>
      <w:r w:rsidRPr="00E26527">
        <w:rPr>
          <w:rStyle w:val="CommentReference"/>
        </w:rPr>
        <w:annotationRef/>
      </w:r>
      <w:r w:rsidRPr="00E26527">
        <w:t>Ovdje biste trebali razmotriti:</w:t>
      </w:r>
    </w:p>
    <w:p w14:paraId="7D059A34" w14:textId="77777777" w:rsidR="00A97447" w:rsidRPr="00E26527" w:rsidRDefault="00A97447" w:rsidP="00BC132E">
      <w:pPr>
        <w:pStyle w:val="CommentText"/>
      </w:pPr>
      <w:r w:rsidRPr="00E26527">
        <w:t>- što je uočeno (situacija)</w:t>
      </w:r>
    </w:p>
    <w:p w14:paraId="5AF9ACC2" w14:textId="77777777" w:rsidR="00A97447" w:rsidRPr="00E26527" w:rsidRDefault="00A97447" w:rsidP="00BC132E">
      <w:pPr>
        <w:pStyle w:val="CommentText"/>
      </w:pPr>
      <w:r w:rsidRPr="00E26527">
        <w:t xml:space="preserve">- neispunjeni zahtjev(i) (npr. iz </w:t>
      </w:r>
      <w:r>
        <w:t>norme</w:t>
      </w:r>
      <w:r w:rsidRPr="00E26527">
        <w:t>, procedure, ugovora</w:t>
      </w:r>
      <w:r>
        <w:t>,</w:t>
      </w:r>
      <w:r w:rsidRPr="00E26527">
        <w:t xml:space="preserve"> itd.)</w:t>
      </w:r>
    </w:p>
    <w:p w14:paraId="37656FA9" w14:textId="77777777" w:rsidR="00A97447" w:rsidRDefault="00A97447" w:rsidP="00BC132E">
      <w:pPr>
        <w:pStyle w:val="CommentText"/>
      </w:pPr>
      <w:r w:rsidRPr="00E26527">
        <w:t>- dokaz (npr. nedostatak zapisa, pogreške</w:t>
      </w:r>
      <w:r>
        <w:t>,</w:t>
      </w:r>
      <w:r w:rsidRPr="00E26527">
        <w:t xml:space="preserve"> itd.)</w:t>
      </w:r>
    </w:p>
  </w:comment>
  <w:comment w:id="2" w:author="Advisera" w:initials="A">
    <w:p w14:paraId="4979706C" w14:textId="77777777" w:rsidR="00A97447" w:rsidRDefault="00A97447" w:rsidP="00BC132E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E40D22">
        <w:rPr>
          <w:rStyle w:val="CommentReference"/>
        </w:rPr>
        <w:annotationRef/>
      </w:r>
      <w:r>
        <w:t>U</w:t>
      </w:r>
      <w:r w:rsidRPr="008001A2">
        <w:t>koliko se obrasci koriste u elektroničkom obliku</w:t>
      </w:r>
      <w:r>
        <w:t xml:space="preserve"> p</w:t>
      </w:r>
      <w:r w:rsidRPr="008001A2">
        <w:t>otpis nije potreban</w:t>
      </w:r>
      <w: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2B9BD914" w15:done="0"/>
  <w15:commentEx w15:paraId="37656FA9" w15:done="0"/>
  <w15:commentEx w15:paraId="4979706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2B9BD914" w16cid:durableId="35CDCAD1"/>
  <w16cid:commentId w16cid:paraId="37656FA9" w16cid:durableId="6CCBF431"/>
  <w16cid:commentId w16cid:paraId="4979706C" w16cid:durableId="7587C50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B14DBF" w14:textId="77777777" w:rsidR="00A601C3" w:rsidRDefault="00A601C3" w:rsidP="000853C4">
      <w:pPr>
        <w:spacing w:after="0" w:line="240" w:lineRule="auto"/>
      </w:pPr>
      <w:r>
        <w:separator/>
      </w:r>
    </w:p>
  </w:endnote>
  <w:endnote w:type="continuationSeparator" w:id="0">
    <w:p w14:paraId="46E97DC2" w14:textId="77777777" w:rsidR="00A601C3" w:rsidRDefault="00A601C3" w:rsidP="000853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top w:val="single" w:sz="4" w:space="0" w:color="000000"/>
        <w:insideH w:val="single" w:sz="4" w:space="0" w:color="000000"/>
      </w:tblBorders>
      <w:tblCellMar>
        <w:left w:w="29" w:type="dxa"/>
      </w:tblCellMar>
      <w:tblLook w:val="04A0" w:firstRow="1" w:lastRow="0" w:firstColumn="1" w:lastColumn="0" w:noHBand="0" w:noVBand="1"/>
    </w:tblPr>
    <w:tblGrid>
      <w:gridCol w:w="3024"/>
      <w:gridCol w:w="3024"/>
      <w:gridCol w:w="3024"/>
    </w:tblGrid>
    <w:tr w:rsidR="000853C4" w:rsidRPr="00476801" w14:paraId="04FC89B7" w14:textId="77777777" w:rsidTr="00C274AC">
      <w:tc>
        <w:tcPr>
          <w:tcW w:w="3024" w:type="dxa"/>
        </w:tcPr>
        <w:p w14:paraId="32D7356B" w14:textId="58AF6084" w:rsidR="000853C4" w:rsidRPr="00476801" w:rsidRDefault="00550069" w:rsidP="00476801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Prilog</w:t>
          </w:r>
          <w:r w:rsidR="000853C4" w:rsidRPr="00476801">
            <w:rPr>
              <w:sz w:val="18"/>
            </w:rPr>
            <w:t xml:space="preserve"> </w:t>
          </w:r>
          <w:r w:rsidR="008C25F7" w:rsidRPr="00476801">
            <w:rPr>
              <w:sz w:val="18"/>
            </w:rPr>
            <w:t xml:space="preserve">1 </w:t>
          </w:r>
          <w:r w:rsidR="00D907BD" w:rsidRPr="00476801">
            <w:rPr>
              <w:sz w:val="18"/>
            </w:rPr>
            <w:t xml:space="preserve">– </w:t>
          </w:r>
          <w:r w:rsidR="00476801" w:rsidRPr="00476801">
            <w:rPr>
              <w:sz w:val="18"/>
            </w:rPr>
            <w:t>Obrazac za popravn</w:t>
          </w:r>
          <w:r w:rsidR="00E26527">
            <w:rPr>
              <w:sz w:val="18"/>
            </w:rPr>
            <w:t>u</w:t>
          </w:r>
          <w:r w:rsidR="00476801" w:rsidRPr="00476801">
            <w:rPr>
              <w:sz w:val="18"/>
            </w:rPr>
            <w:t xml:space="preserve"> radnj</w:t>
          </w:r>
          <w:r w:rsidR="00E26527">
            <w:rPr>
              <w:sz w:val="18"/>
            </w:rPr>
            <w:t>u</w:t>
          </w:r>
        </w:p>
      </w:tc>
      <w:tc>
        <w:tcPr>
          <w:tcW w:w="3024" w:type="dxa"/>
        </w:tcPr>
        <w:p w14:paraId="052925D0" w14:textId="6DEBB2C5" w:rsidR="000853C4" w:rsidRPr="00476801" w:rsidRDefault="000853C4" w:rsidP="00C274AC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 w:rsidRPr="00476801">
            <w:rPr>
              <w:sz w:val="18"/>
            </w:rPr>
            <w:t>ver</w:t>
          </w:r>
          <w:proofErr w:type="spellEnd"/>
          <w:r w:rsidRPr="00476801">
            <w:rPr>
              <w:sz w:val="18"/>
            </w:rPr>
            <w:t xml:space="preserve"> [ver</w:t>
          </w:r>
          <w:r w:rsidR="00476801" w:rsidRPr="00476801">
            <w:rPr>
              <w:sz w:val="18"/>
            </w:rPr>
            <w:t>zija</w:t>
          </w:r>
          <w:r w:rsidRPr="00476801">
            <w:rPr>
              <w:sz w:val="18"/>
            </w:rPr>
            <w:t xml:space="preserve">] </w:t>
          </w:r>
          <w:r w:rsidR="00476801" w:rsidRPr="00476801">
            <w:rPr>
              <w:sz w:val="18"/>
            </w:rPr>
            <w:t>od</w:t>
          </w:r>
          <w:r w:rsidRPr="00476801">
            <w:rPr>
              <w:sz w:val="18"/>
            </w:rPr>
            <w:t xml:space="preserve"> [dat</w:t>
          </w:r>
          <w:r w:rsidR="00476801" w:rsidRPr="00476801">
            <w:rPr>
              <w:sz w:val="18"/>
            </w:rPr>
            <w:t>um</w:t>
          </w:r>
          <w:r w:rsidRPr="00476801">
            <w:rPr>
              <w:sz w:val="18"/>
            </w:rPr>
            <w:t>]</w:t>
          </w:r>
        </w:p>
      </w:tc>
      <w:tc>
        <w:tcPr>
          <w:tcW w:w="3024" w:type="dxa"/>
        </w:tcPr>
        <w:p w14:paraId="169C4B2C" w14:textId="1D4717A1" w:rsidR="000853C4" w:rsidRPr="00476801" w:rsidRDefault="00476801" w:rsidP="00476801">
          <w:pPr>
            <w:pStyle w:val="Footer"/>
            <w:jc w:val="right"/>
            <w:rPr>
              <w:b/>
              <w:sz w:val="18"/>
              <w:szCs w:val="18"/>
            </w:rPr>
          </w:pPr>
          <w:r w:rsidRPr="00476801">
            <w:rPr>
              <w:sz w:val="18"/>
            </w:rPr>
            <w:t>Stranica</w:t>
          </w:r>
          <w:r w:rsidR="000853C4" w:rsidRPr="00476801">
            <w:rPr>
              <w:sz w:val="18"/>
            </w:rPr>
            <w:t xml:space="preserve"> </w:t>
          </w:r>
          <w:r w:rsidR="00902D72" w:rsidRPr="00476801">
            <w:rPr>
              <w:b/>
              <w:sz w:val="18"/>
            </w:rPr>
            <w:fldChar w:fldCharType="begin"/>
          </w:r>
          <w:r w:rsidR="000853C4" w:rsidRPr="00476801">
            <w:rPr>
              <w:b/>
              <w:sz w:val="18"/>
            </w:rPr>
            <w:instrText xml:space="preserve"> PAGE </w:instrText>
          </w:r>
          <w:r w:rsidR="00902D72" w:rsidRPr="00476801">
            <w:rPr>
              <w:b/>
              <w:sz w:val="18"/>
            </w:rPr>
            <w:fldChar w:fldCharType="separate"/>
          </w:r>
          <w:r w:rsidR="000364A4">
            <w:rPr>
              <w:b/>
              <w:noProof/>
              <w:sz w:val="18"/>
            </w:rPr>
            <w:t>1</w:t>
          </w:r>
          <w:r w:rsidR="00902D72" w:rsidRPr="00476801">
            <w:rPr>
              <w:b/>
              <w:sz w:val="18"/>
            </w:rPr>
            <w:fldChar w:fldCharType="end"/>
          </w:r>
          <w:r w:rsidR="000853C4" w:rsidRPr="00476801">
            <w:rPr>
              <w:sz w:val="18"/>
            </w:rPr>
            <w:t xml:space="preserve"> </w:t>
          </w:r>
          <w:r w:rsidRPr="00476801">
            <w:rPr>
              <w:sz w:val="18"/>
            </w:rPr>
            <w:t>od</w:t>
          </w:r>
          <w:r w:rsidR="000853C4" w:rsidRPr="00476801">
            <w:rPr>
              <w:sz w:val="18"/>
            </w:rPr>
            <w:t xml:space="preserve"> </w:t>
          </w:r>
          <w:r w:rsidR="00902D72" w:rsidRPr="00476801">
            <w:rPr>
              <w:b/>
              <w:sz w:val="18"/>
            </w:rPr>
            <w:fldChar w:fldCharType="begin"/>
          </w:r>
          <w:r w:rsidR="000853C4" w:rsidRPr="00476801">
            <w:rPr>
              <w:b/>
              <w:sz w:val="18"/>
            </w:rPr>
            <w:instrText xml:space="preserve"> NUMPAGES  </w:instrText>
          </w:r>
          <w:r w:rsidR="00902D72" w:rsidRPr="00476801">
            <w:rPr>
              <w:b/>
              <w:sz w:val="18"/>
            </w:rPr>
            <w:fldChar w:fldCharType="separate"/>
          </w:r>
          <w:r w:rsidR="000364A4">
            <w:rPr>
              <w:b/>
              <w:noProof/>
              <w:sz w:val="18"/>
            </w:rPr>
            <w:t>1</w:t>
          </w:r>
          <w:r w:rsidR="00902D72" w:rsidRPr="00476801">
            <w:rPr>
              <w:b/>
              <w:sz w:val="18"/>
            </w:rPr>
            <w:fldChar w:fldCharType="end"/>
          </w:r>
        </w:p>
      </w:tc>
    </w:tr>
  </w:tbl>
  <w:p w14:paraId="673BE3D5" w14:textId="7E3B91BE" w:rsidR="000853C4" w:rsidRPr="00476801" w:rsidRDefault="00A97447" w:rsidP="00A97447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A97447">
      <w:rPr>
        <w:sz w:val="16"/>
      </w:rPr>
      <w:t xml:space="preserve">© Ovaj predložak smiju koristiti klijenti tvrtke Advisera </w:t>
    </w:r>
    <w:proofErr w:type="spellStart"/>
    <w:r w:rsidRPr="00A97447">
      <w:rPr>
        <w:sz w:val="16"/>
      </w:rPr>
      <w:t>Expert</w:t>
    </w:r>
    <w:proofErr w:type="spellEnd"/>
    <w:r w:rsidRPr="00A97447">
      <w:rPr>
        <w:sz w:val="16"/>
      </w:rPr>
      <w:t xml:space="preserve"> </w:t>
    </w:r>
    <w:proofErr w:type="spellStart"/>
    <w:r w:rsidRPr="00A97447">
      <w:rPr>
        <w:sz w:val="16"/>
      </w:rPr>
      <w:t>Solutions</w:t>
    </w:r>
    <w:proofErr w:type="spellEnd"/>
    <w:r w:rsidRPr="00A97447">
      <w:rPr>
        <w:sz w:val="16"/>
      </w:rPr>
      <w:t xml:space="preserve"> d.o.o., www.advisera.com, sukladno Ugovoru o licenciranju.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C8F563" w14:textId="4E53124B" w:rsidR="00A97447" w:rsidRPr="00A97447" w:rsidRDefault="00A97447" w:rsidP="00A97447">
    <w:pPr>
      <w:pStyle w:val="Footer"/>
      <w:spacing w:after="0"/>
      <w:jc w:val="center"/>
      <w:rPr>
        <w:sz w:val="16"/>
        <w:szCs w:val="16"/>
      </w:rPr>
    </w:pPr>
    <w:r w:rsidRPr="00A97447">
      <w:rPr>
        <w:sz w:val="16"/>
        <w:szCs w:val="16"/>
      </w:rPr>
      <w:t xml:space="preserve">© Ovaj predložak smiju koristiti klijenti tvrtke Advisera </w:t>
    </w:r>
    <w:proofErr w:type="spellStart"/>
    <w:r w:rsidRPr="00A97447">
      <w:rPr>
        <w:sz w:val="16"/>
        <w:szCs w:val="16"/>
      </w:rPr>
      <w:t>Expert</w:t>
    </w:r>
    <w:proofErr w:type="spellEnd"/>
    <w:r w:rsidRPr="00A97447">
      <w:rPr>
        <w:sz w:val="16"/>
        <w:szCs w:val="16"/>
      </w:rPr>
      <w:t xml:space="preserve"> </w:t>
    </w:r>
    <w:proofErr w:type="spellStart"/>
    <w:r w:rsidRPr="00A97447">
      <w:rPr>
        <w:sz w:val="16"/>
        <w:szCs w:val="16"/>
      </w:rPr>
      <w:t>Solutions</w:t>
    </w:r>
    <w:proofErr w:type="spellEnd"/>
    <w:r w:rsidRPr="00A97447">
      <w:rPr>
        <w:sz w:val="16"/>
        <w:szCs w:val="16"/>
      </w:rPr>
      <w:t xml:space="preserve"> d.o.o., www.advisera.com,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F56CF2" w14:textId="77777777" w:rsidR="00A601C3" w:rsidRDefault="00A601C3" w:rsidP="000853C4">
      <w:pPr>
        <w:spacing w:after="0" w:line="240" w:lineRule="auto"/>
      </w:pPr>
      <w:r>
        <w:separator/>
      </w:r>
    </w:p>
  </w:footnote>
  <w:footnote w:type="continuationSeparator" w:id="0">
    <w:p w14:paraId="42AEF5F2" w14:textId="77777777" w:rsidR="00A601C3" w:rsidRDefault="00A601C3" w:rsidP="000853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bottom w:val="single" w:sz="4" w:space="0" w:color="000000"/>
        <w:insideH w:val="single" w:sz="4" w:space="0" w:color="000000"/>
      </w:tblBorders>
      <w:tblCellMar>
        <w:left w:w="29" w:type="dxa"/>
      </w:tblCellMar>
      <w:tblLook w:val="04A0" w:firstRow="1" w:lastRow="0" w:firstColumn="1" w:lastColumn="0" w:noHBand="0" w:noVBand="1"/>
    </w:tblPr>
    <w:tblGrid>
      <w:gridCol w:w="4536"/>
      <w:gridCol w:w="4536"/>
    </w:tblGrid>
    <w:tr w:rsidR="000853C4" w:rsidRPr="006571EC" w14:paraId="26818D9F" w14:textId="77777777" w:rsidTr="00C274AC">
      <w:tc>
        <w:tcPr>
          <w:tcW w:w="4536" w:type="dxa"/>
        </w:tcPr>
        <w:p w14:paraId="7A9563C4" w14:textId="4D88007D" w:rsidR="000853C4" w:rsidRPr="00476801" w:rsidRDefault="000853C4" w:rsidP="00476801">
          <w:pPr>
            <w:pStyle w:val="Header"/>
            <w:spacing w:after="0"/>
            <w:rPr>
              <w:sz w:val="20"/>
              <w:szCs w:val="20"/>
            </w:rPr>
          </w:pPr>
          <w:r w:rsidRPr="00476801">
            <w:rPr>
              <w:sz w:val="20"/>
            </w:rPr>
            <w:t>[</w:t>
          </w:r>
          <w:r w:rsidR="00476801" w:rsidRPr="00476801">
            <w:rPr>
              <w:sz w:val="20"/>
            </w:rPr>
            <w:t>naziv organizacije</w:t>
          </w:r>
          <w:r w:rsidRPr="00476801">
            <w:rPr>
              <w:sz w:val="20"/>
            </w:rPr>
            <w:t>]</w:t>
          </w:r>
        </w:p>
      </w:tc>
      <w:tc>
        <w:tcPr>
          <w:tcW w:w="4536" w:type="dxa"/>
        </w:tcPr>
        <w:p w14:paraId="50213F2D" w14:textId="7060E84B" w:rsidR="000853C4" w:rsidRPr="00476801" w:rsidRDefault="000853C4" w:rsidP="00476801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476801">
            <w:rPr>
              <w:sz w:val="20"/>
            </w:rPr>
            <w:t>[</w:t>
          </w:r>
          <w:r w:rsidR="00476801" w:rsidRPr="00476801">
            <w:rPr>
              <w:sz w:val="20"/>
            </w:rPr>
            <w:t>stupanj povjerljivosti</w:t>
          </w:r>
          <w:r w:rsidRPr="00476801">
            <w:rPr>
              <w:sz w:val="20"/>
            </w:rPr>
            <w:t>]</w:t>
          </w:r>
        </w:p>
      </w:tc>
    </w:tr>
  </w:tbl>
  <w:p w14:paraId="5322D24B" w14:textId="77777777" w:rsidR="000853C4" w:rsidRPr="003056B2" w:rsidRDefault="000853C4" w:rsidP="000853C4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AEB84B6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B204B6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1ACCB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DAD8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28823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FAE18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D278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FE99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31836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71B52"/>
    <w:multiLevelType w:val="hybridMultilevel"/>
    <w:tmpl w:val="A810ECDE"/>
    <w:lvl w:ilvl="0" w:tplc="98987B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F8A3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35C1F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4624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E5EDA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94CEE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3C432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3245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8F086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B04F65"/>
    <w:multiLevelType w:val="hybridMultilevel"/>
    <w:tmpl w:val="4092792C"/>
    <w:lvl w:ilvl="0" w:tplc="DC94D9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4EE58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CC0C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907C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304F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B5AFB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54267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80D0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4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A85C07"/>
    <w:multiLevelType w:val="hybridMultilevel"/>
    <w:tmpl w:val="6DD2760C"/>
    <w:lvl w:ilvl="0" w:tplc="0A909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1023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40D7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5E23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3CD4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BECAD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80FA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BE40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98BF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0B4EA8"/>
    <w:multiLevelType w:val="hybridMultilevel"/>
    <w:tmpl w:val="A1665818"/>
    <w:lvl w:ilvl="0" w:tplc="BEE29878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 w16cid:durableId="968130195">
    <w:abstractNumId w:val="0"/>
  </w:num>
  <w:num w:numId="2" w16cid:durableId="1822189125">
    <w:abstractNumId w:val="3"/>
  </w:num>
  <w:num w:numId="3" w16cid:durableId="1506482082">
    <w:abstractNumId w:val="1"/>
  </w:num>
  <w:num w:numId="4" w16cid:durableId="1989043255">
    <w:abstractNumId w:val="4"/>
  </w:num>
  <w:num w:numId="5" w16cid:durableId="805003749">
    <w:abstractNumId w:val="2"/>
  </w:num>
  <w:num w:numId="6" w16cid:durableId="137392520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M2MjQ1N7Q0MDAyt7BQ0lEKTi0uzszPAykwrAUAYUuxmywAAAA="/>
  </w:docVars>
  <w:rsids>
    <w:rsidRoot w:val="00927DFD"/>
    <w:rsid w:val="00002363"/>
    <w:rsid w:val="000364A4"/>
    <w:rsid w:val="0003729F"/>
    <w:rsid w:val="000459AF"/>
    <w:rsid w:val="00061F48"/>
    <w:rsid w:val="000853C4"/>
    <w:rsid w:val="00124228"/>
    <w:rsid w:val="00125CB8"/>
    <w:rsid w:val="001310E3"/>
    <w:rsid w:val="00131726"/>
    <w:rsid w:val="00134A16"/>
    <w:rsid w:val="00186759"/>
    <w:rsid w:val="00221905"/>
    <w:rsid w:val="00285E47"/>
    <w:rsid w:val="002B7CE7"/>
    <w:rsid w:val="002D445D"/>
    <w:rsid w:val="002F059B"/>
    <w:rsid w:val="002F77FB"/>
    <w:rsid w:val="003000E5"/>
    <w:rsid w:val="00301F2B"/>
    <w:rsid w:val="00306191"/>
    <w:rsid w:val="003274A1"/>
    <w:rsid w:val="00337DF3"/>
    <w:rsid w:val="003602B6"/>
    <w:rsid w:val="00386C71"/>
    <w:rsid w:val="003908A2"/>
    <w:rsid w:val="003C22F9"/>
    <w:rsid w:val="004408A7"/>
    <w:rsid w:val="00464400"/>
    <w:rsid w:val="00473FA1"/>
    <w:rsid w:val="00476801"/>
    <w:rsid w:val="00490A95"/>
    <w:rsid w:val="00497DA8"/>
    <w:rsid w:val="004A2907"/>
    <w:rsid w:val="004A7F6F"/>
    <w:rsid w:val="004D189A"/>
    <w:rsid w:val="004E4FAF"/>
    <w:rsid w:val="005360C2"/>
    <w:rsid w:val="00550069"/>
    <w:rsid w:val="00556A97"/>
    <w:rsid w:val="00575EB1"/>
    <w:rsid w:val="005944AD"/>
    <w:rsid w:val="005B2619"/>
    <w:rsid w:val="005C345D"/>
    <w:rsid w:val="00651BE3"/>
    <w:rsid w:val="006E146A"/>
    <w:rsid w:val="00704D43"/>
    <w:rsid w:val="0074712B"/>
    <w:rsid w:val="00756FB2"/>
    <w:rsid w:val="007776D5"/>
    <w:rsid w:val="007A4070"/>
    <w:rsid w:val="007D0E5E"/>
    <w:rsid w:val="007D6420"/>
    <w:rsid w:val="007F000A"/>
    <w:rsid w:val="0085132A"/>
    <w:rsid w:val="00873199"/>
    <w:rsid w:val="008738A8"/>
    <w:rsid w:val="0088168B"/>
    <w:rsid w:val="008C25F7"/>
    <w:rsid w:val="008E69DE"/>
    <w:rsid w:val="00902D72"/>
    <w:rsid w:val="00923132"/>
    <w:rsid w:val="00927DFD"/>
    <w:rsid w:val="0093549E"/>
    <w:rsid w:val="0095338B"/>
    <w:rsid w:val="00957BE3"/>
    <w:rsid w:val="00964304"/>
    <w:rsid w:val="00965D6A"/>
    <w:rsid w:val="009824E4"/>
    <w:rsid w:val="009A28D4"/>
    <w:rsid w:val="009C051B"/>
    <w:rsid w:val="009F727C"/>
    <w:rsid w:val="00A601C3"/>
    <w:rsid w:val="00A8116C"/>
    <w:rsid w:val="00A94E82"/>
    <w:rsid w:val="00A97447"/>
    <w:rsid w:val="00AB166A"/>
    <w:rsid w:val="00AD54FB"/>
    <w:rsid w:val="00B20AEB"/>
    <w:rsid w:val="00B21EA8"/>
    <w:rsid w:val="00B25687"/>
    <w:rsid w:val="00B26825"/>
    <w:rsid w:val="00B846A9"/>
    <w:rsid w:val="00B91E61"/>
    <w:rsid w:val="00BB652D"/>
    <w:rsid w:val="00BD5BA1"/>
    <w:rsid w:val="00BE0A6F"/>
    <w:rsid w:val="00BE36F2"/>
    <w:rsid w:val="00BE614B"/>
    <w:rsid w:val="00C17775"/>
    <w:rsid w:val="00C268B2"/>
    <w:rsid w:val="00C27004"/>
    <w:rsid w:val="00C274AC"/>
    <w:rsid w:val="00C40D5A"/>
    <w:rsid w:val="00CF06FC"/>
    <w:rsid w:val="00CF2B8B"/>
    <w:rsid w:val="00D07851"/>
    <w:rsid w:val="00D10FC4"/>
    <w:rsid w:val="00D13E68"/>
    <w:rsid w:val="00D13F61"/>
    <w:rsid w:val="00D63FF8"/>
    <w:rsid w:val="00D825CB"/>
    <w:rsid w:val="00D907BD"/>
    <w:rsid w:val="00DA6E50"/>
    <w:rsid w:val="00DB4C95"/>
    <w:rsid w:val="00DF5D17"/>
    <w:rsid w:val="00E261BA"/>
    <w:rsid w:val="00E26527"/>
    <w:rsid w:val="00E408B8"/>
    <w:rsid w:val="00E40D22"/>
    <w:rsid w:val="00E62DE6"/>
    <w:rsid w:val="00E9252D"/>
    <w:rsid w:val="00EF3858"/>
    <w:rsid w:val="00F051F9"/>
    <w:rsid w:val="00F71BBB"/>
    <w:rsid w:val="00F750D8"/>
    <w:rsid w:val="00F806CF"/>
    <w:rsid w:val="00F873D9"/>
    <w:rsid w:val="00F8760F"/>
    <w:rsid w:val="00F934D8"/>
    <w:rsid w:val="00FC5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5DD242"/>
  <w15:docId w15:val="{D484FDC6-41DB-46B1-9F10-ED521354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74AC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051F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51F9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nhideWhenUsed/>
    <w:rsid w:val="00F051F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F051F9"/>
    <w:rPr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E26527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E2652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26527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D907BD"/>
    <w:rPr>
      <w:sz w:val="22"/>
      <w:szCs w:val="22"/>
      <w:lang w:val="en-GB" w:eastAsia="en-US"/>
    </w:rPr>
  </w:style>
  <w:style w:type="paragraph" w:styleId="NoSpacing">
    <w:name w:val="No Spacing"/>
    <w:uiPriority w:val="1"/>
    <w:qFormat/>
    <w:rsid w:val="00C274AC"/>
    <w:rPr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285E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938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visera.com/27001academy/hr/iso-27001-iso-22301-premium-paket-dokumentacije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9E9D52-4A01-46E3-BD7E-796E0239E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Prilog 1 – Obrazac za popravnu radnju</vt:lpstr>
      <vt:lpstr>Appendix 1 - Corrective Action Form</vt:lpstr>
      <vt:lpstr>Appendix - Corrective or Preventive Action Form</vt:lpstr>
    </vt:vector>
  </TitlesOfParts>
  <Company>Advisera Expert Solutions d.o.o.</Company>
  <LinksUpToDate>false</LinksUpToDate>
  <CharactersWithSpaces>874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Prilog 1 – Obrazac za popravnu radnju</dc:title>
  <dc:creator>Advisera</dc:creator>
  <dc:description>© Ovaj predložak smiju koristiti klijenti tvrtke Advisera Expert Solutions d.o.o., www.advisera.com, sukladno Ugovoru o licenciranju.</dc:description>
  <cp:lastModifiedBy>Advisera</cp:lastModifiedBy>
  <cp:revision>2</cp:revision>
  <dcterms:created xsi:type="dcterms:W3CDTF">2025-12-29T17:01:00Z</dcterms:created>
  <dcterms:modified xsi:type="dcterms:W3CDTF">2025-12-29T17:01:00Z</dcterms:modified>
</cp:coreProperties>
</file>