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20E454" w14:textId="77777777" w:rsidR="00C2719E" w:rsidRDefault="00C2719E" w:rsidP="00C2719E">
      <w:pPr>
        <w:rPr>
          <w:b/>
          <w:sz w:val="28"/>
        </w:rPr>
      </w:pPr>
      <w:bookmarkStart w:id="0" w:name="_Toc263078249"/>
      <w:commentRangeStart w:id="1"/>
      <w:r w:rsidRPr="00C40B5C">
        <w:rPr>
          <w:b/>
          <w:sz w:val="28"/>
        </w:rPr>
        <w:t>Apéndice 2</w:t>
      </w:r>
      <w:r w:rsidR="00C73E5C" w:rsidRPr="00C40B5C">
        <w:t xml:space="preserve"> </w:t>
      </w:r>
      <w:r w:rsidR="00C73E5C" w:rsidRPr="00C40B5C">
        <w:rPr>
          <w:b/>
          <w:sz w:val="28"/>
        </w:rPr>
        <w:t>–</w:t>
      </w:r>
      <w:r w:rsidRPr="00C40B5C">
        <w:rPr>
          <w:b/>
          <w:sz w:val="28"/>
        </w:rPr>
        <w:t xml:space="preserve"> Programa anual de auditorías internas</w:t>
      </w:r>
      <w:commentRangeEnd w:id="1"/>
      <w:r w:rsidR="003B4E99" w:rsidRPr="00C40B5C">
        <w:rPr>
          <w:rStyle w:val="CommentReference"/>
        </w:rPr>
        <w:commentReference w:id="1"/>
      </w:r>
    </w:p>
    <w:p w14:paraId="1B41759B" w14:textId="09A3FAE6" w:rsidR="00E25EA1" w:rsidRPr="00C40B5C" w:rsidRDefault="00E25EA1" w:rsidP="00E25EA1">
      <w:pPr>
        <w:jc w:val="center"/>
        <w:rPr>
          <w:b/>
          <w:sz w:val="28"/>
          <w:szCs w:val="28"/>
        </w:rPr>
      </w:pPr>
      <w:r w:rsidRPr="00175F7D">
        <w:t>** VERSIÓN DE MUESTRA GRATIS **</w:t>
      </w:r>
    </w:p>
    <w:p w14:paraId="3CE453DE" w14:textId="77777777" w:rsidR="00C2719E" w:rsidRPr="00C40B5C" w:rsidRDefault="00C2719E" w:rsidP="00C2719E">
      <w:r w:rsidRPr="00C40B5C">
        <w:t>Se redacta este programa anual para el período comprendido desde el [fecha] hasta el [fecha].</w:t>
      </w:r>
    </w:p>
    <w:p w14:paraId="1E722DF6" w14:textId="26192817" w:rsidR="00C2719E" w:rsidRPr="00C40B5C" w:rsidRDefault="00E25EA1" w:rsidP="00C2719E">
      <w:r>
        <w:t>…</w:t>
      </w:r>
    </w:p>
    <w:tbl>
      <w:tblPr>
        <w:tblStyle w:val="TableGrid"/>
        <w:tblW w:w="14742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720"/>
        <w:gridCol w:w="3184"/>
        <w:gridCol w:w="851"/>
        <w:gridCol w:w="777"/>
        <w:gridCol w:w="921"/>
        <w:gridCol w:w="921"/>
        <w:gridCol w:w="921"/>
        <w:gridCol w:w="921"/>
        <w:gridCol w:w="921"/>
        <w:gridCol w:w="921"/>
        <w:gridCol w:w="921"/>
        <w:gridCol w:w="921"/>
        <w:gridCol w:w="921"/>
        <w:gridCol w:w="921"/>
      </w:tblGrid>
      <w:tr w:rsidR="00555DB1" w:rsidRPr="00C40B5C" w14:paraId="42C7C97D" w14:textId="77777777" w:rsidTr="007468F7">
        <w:trPr>
          <w:trHeight w:val="158"/>
        </w:trPr>
        <w:tc>
          <w:tcPr>
            <w:tcW w:w="720" w:type="dxa"/>
            <w:vMerge w:val="restart"/>
            <w:shd w:val="clear" w:color="auto" w:fill="D9D9D9" w:themeFill="background1" w:themeFillShade="D9"/>
            <w:vAlign w:val="center"/>
          </w:tcPr>
          <w:bookmarkEnd w:id="0"/>
          <w:p w14:paraId="1D5A06B1" w14:textId="77777777" w:rsidR="00D93DDC" w:rsidRPr="00C40B5C" w:rsidRDefault="00D93DDC" w:rsidP="00D93DDC">
            <w:pPr>
              <w:spacing w:after="0"/>
              <w:jc w:val="center"/>
            </w:pPr>
            <w:r w:rsidRPr="00C40B5C">
              <w:t>Nro.</w:t>
            </w:r>
          </w:p>
        </w:tc>
        <w:tc>
          <w:tcPr>
            <w:tcW w:w="3184" w:type="dxa"/>
            <w:shd w:val="clear" w:color="auto" w:fill="D9D9D9" w:themeFill="background1" w:themeFillShade="D9"/>
            <w:vAlign w:val="center"/>
          </w:tcPr>
          <w:p w14:paraId="21BF835A" w14:textId="4FB14E47" w:rsidR="00D93DDC" w:rsidRPr="00C40B5C" w:rsidRDefault="00E25EA1" w:rsidP="00D93DDC">
            <w:pPr>
              <w:spacing w:after="0"/>
              <w:jc w:val="center"/>
            </w:pPr>
            <w:r>
              <w:t>…</w:t>
            </w:r>
          </w:p>
        </w:tc>
        <w:tc>
          <w:tcPr>
            <w:tcW w:w="851" w:type="dxa"/>
            <w:vMerge w:val="restart"/>
            <w:shd w:val="clear" w:color="auto" w:fill="D9D9D9" w:themeFill="background1" w:themeFillShade="D9"/>
            <w:vAlign w:val="center"/>
          </w:tcPr>
          <w:p w14:paraId="4B1EDF5F" w14:textId="77777777" w:rsidR="00D93DDC" w:rsidRPr="00C40B5C" w:rsidRDefault="00D93DDC" w:rsidP="009A66B7">
            <w:pPr>
              <w:spacing w:after="0"/>
              <w:jc w:val="center"/>
            </w:pPr>
            <w:r w:rsidRPr="00C40B5C">
              <w:t>Ene</w:t>
            </w:r>
          </w:p>
        </w:tc>
        <w:tc>
          <w:tcPr>
            <w:tcW w:w="777" w:type="dxa"/>
            <w:vMerge w:val="restart"/>
            <w:shd w:val="clear" w:color="auto" w:fill="D9D9D9" w:themeFill="background1" w:themeFillShade="D9"/>
            <w:vAlign w:val="center"/>
          </w:tcPr>
          <w:p w14:paraId="7A6C2AE1" w14:textId="77777777" w:rsidR="00D93DDC" w:rsidRPr="00C40B5C" w:rsidRDefault="00D93DDC" w:rsidP="00D93DDC">
            <w:pPr>
              <w:spacing w:after="0"/>
              <w:jc w:val="center"/>
            </w:pPr>
            <w:r w:rsidRPr="00C40B5C">
              <w:t>Feb</w:t>
            </w:r>
          </w:p>
        </w:tc>
        <w:tc>
          <w:tcPr>
            <w:tcW w:w="921" w:type="dxa"/>
            <w:vMerge w:val="restart"/>
            <w:shd w:val="clear" w:color="auto" w:fill="D9D9D9" w:themeFill="background1" w:themeFillShade="D9"/>
            <w:vAlign w:val="center"/>
          </w:tcPr>
          <w:p w14:paraId="22B6051B" w14:textId="77777777" w:rsidR="00D93DDC" w:rsidRPr="00C40B5C" w:rsidRDefault="00D93DDC" w:rsidP="00D93DDC">
            <w:pPr>
              <w:spacing w:after="0"/>
              <w:jc w:val="center"/>
            </w:pPr>
            <w:r w:rsidRPr="00C40B5C">
              <w:t>Mar</w:t>
            </w:r>
          </w:p>
        </w:tc>
        <w:tc>
          <w:tcPr>
            <w:tcW w:w="921" w:type="dxa"/>
            <w:vMerge w:val="restart"/>
            <w:shd w:val="clear" w:color="auto" w:fill="D9D9D9" w:themeFill="background1" w:themeFillShade="D9"/>
            <w:vAlign w:val="center"/>
          </w:tcPr>
          <w:p w14:paraId="3BEEB0F4" w14:textId="77777777" w:rsidR="00D93DDC" w:rsidRPr="00C40B5C" w:rsidRDefault="00D93DDC" w:rsidP="00D93DDC">
            <w:pPr>
              <w:spacing w:after="0"/>
              <w:jc w:val="center"/>
            </w:pPr>
            <w:r w:rsidRPr="00C40B5C">
              <w:t>Abr</w:t>
            </w:r>
          </w:p>
        </w:tc>
        <w:tc>
          <w:tcPr>
            <w:tcW w:w="921" w:type="dxa"/>
            <w:vMerge w:val="restart"/>
            <w:shd w:val="clear" w:color="auto" w:fill="D9D9D9" w:themeFill="background1" w:themeFillShade="D9"/>
            <w:vAlign w:val="center"/>
          </w:tcPr>
          <w:p w14:paraId="4F0759CE" w14:textId="77777777" w:rsidR="00D93DDC" w:rsidRPr="00C40B5C" w:rsidRDefault="00D93DDC" w:rsidP="00D93DDC">
            <w:pPr>
              <w:spacing w:after="0"/>
              <w:jc w:val="center"/>
            </w:pPr>
            <w:r w:rsidRPr="00C40B5C">
              <w:t>Mayo</w:t>
            </w:r>
          </w:p>
        </w:tc>
        <w:tc>
          <w:tcPr>
            <w:tcW w:w="921" w:type="dxa"/>
            <w:vMerge w:val="restart"/>
            <w:shd w:val="clear" w:color="auto" w:fill="D9D9D9" w:themeFill="background1" w:themeFillShade="D9"/>
            <w:vAlign w:val="center"/>
          </w:tcPr>
          <w:p w14:paraId="680D1384" w14:textId="77777777" w:rsidR="00D93DDC" w:rsidRPr="00C40B5C" w:rsidRDefault="00D93DDC" w:rsidP="00D93DDC">
            <w:pPr>
              <w:spacing w:after="0"/>
              <w:jc w:val="center"/>
            </w:pPr>
            <w:r w:rsidRPr="00C40B5C">
              <w:t>Jun</w:t>
            </w:r>
          </w:p>
        </w:tc>
        <w:tc>
          <w:tcPr>
            <w:tcW w:w="921" w:type="dxa"/>
            <w:vMerge w:val="restart"/>
            <w:shd w:val="clear" w:color="auto" w:fill="D9D9D9" w:themeFill="background1" w:themeFillShade="D9"/>
            <w:vAlign w:val="center"/>
          </w:tcPr>
          <w:p w14:paraId="58B2AD6E" w14:textId="77777777" w:rsidR="00D93DDC" w:rsidRPr="00C40B5C" w:rsidRDefault="00D93DDC" w:rsidP="00D93DDC">
            <w:pPr>
              <w:spacing w:after="0"/>
              <w:jc w:val="center"/>
            </w:pPr>
            <w:r w:rsidRPr="00C40B5C">
              <w:t>Jul</w:t>
            </w:r>
          </w:p>
        </w:tc>
        <w:tc>
          <w:tcPr>
            <w:tcW w:w="921" w:type="dxa"/>
            <w:vMerge w:val="restart"/>
            <w:shd w:val="clear" w:color="auto" w:fill="D9D9D9" w:themeFill="background1" w:themeFillShade="D9"/>
            <w:vAlign w:val="center"/>
          </w:tcPr>
          <w:p w14:paraId="59B4462D" w14:textId="77777777" w:rsidR="00D93DDC" w:rsidRPr="00C40B5C" w:rsidRDefault="00D93DDC" w:rsidP="00D93DDC">
            <w:pPr>
              <w:spacing w:after="0"/>
              <w:jc w:val="center"/>
            </w:pPr>
            <w:proofErr w:type="spellStart"/>
            <w:r w:rsidRPr="00C40B5C">
              <w:t>Ago</w:t>
            </w:r>
            <w:proofErr w:type="spellEnd"/>
          </w:p>
        </w:tc>
        <w:tc>
          <w:tcPr>
            <w:tcW w:w="921" w:type="dxa"/>
            <w:vMerge w:val="restart"/>
            <w:shd w:val="clear" w:color="auto" w:fill="D9D9D9" w:themeFill="background1" w:themeFillShade="D9"/>
            <w:vAlign w:val="center"/>
          </w:tcPr>
          <w:p w14:paraId="73F517CB" w14:textId="77777777" w:rsidR="00D93DDC" w:rsidRPr="00C40B5C" w:rsidRDefault="00D93DDC" w:rsidP="00D93DDC">
            <w:pPr>
              <w:spacing w:after="0"/>
              <w:jc w:val="center"/>
            </w:pPr>
            <w:proofErr w:type="spellStart"/>
            <w:r w:rsidRPr="00C40B5C">
              <w:t>Sep</w:t>
            </w:r>
            <w:proofErr w:type="spellEnd"/>
          </w:p>
        </w:tc>
        <w:tc>
          <w:tcPr>
            <w:tcW w:w="921" w:type="dxa"/>
            <w:vMerge w:val="restart"/>
            <w:shd w:val="clear" w:color="auto" w:fill="D9D9D9" w:themeFill="background1" w:themeFillShade="D9"/>
            <w:vAlign w:val="center"/>
          </w:tcPr>
          <w:p w14:paraId="1C9EB2B8" w14:textId="77777777" w:rsidR="00D93DDC" w:rsidRPr="00C40B5C" w:rsidRDefault="00D93DDC" w:rsidP="00D93DDC">
            <w:pPr>
              <w:spacing w:after="0"/>
              <w:jc w:val="center"/>
            </w:pPr>
            <w:r w:rsidRPr="00C40B5C">
              <w:t>Oct</w:t>
            </w:r>
          </w:p>
        </w:tc>
        <w:tc>
          <w:tcPr>
            <w:tcW w:w="921" w:type="dxa"/>
            <w:vMerge w:val="restart"/>
            <w:shd w:val="clear" w:color="auto" w:fill="D9D9D9" w:themeFill="background1" w:themeFillShade="D9"/>
            <w:vAlign w:val="center"/>
          </w:tcPr>
          <w:p w14:paraId="0F3B0CF2" w14:textId="77777777" w:rsidR="00D93DDC" w:rsidRPr="00C40B5C" w:rsidRDefault="00D93DDC" w:rsidP="00D93DDC">
            <w:pPr>
              <w:spacing w:after="0"/>
              <w:jc w:val="center"/>
            </w:pPr>
            <w:r w:rsidRPr="00C40B5C">
              <w:t>Nov</w:t>
            </w:r>
          </w:p>
        </w:tc>
        <w:tc>
          <w:tcPr>
            <w:tcW w:w="921" w:type="dxa"/>
            <w:vMerge w:val="restart"/>
            <w:shd w:val="clear" w:color="auto" w:fill="D9D9D9" w:themeFill="background1" w:themeFillShade="D9"/>
            <w:vAlign w:val="center"/>
          </w:tcPr>
          <w:p w14:paraId="676C5A0E" w14:textId="77777777" w:rsidR="00D93DDC" w:rsidRPr="00C40B5C" w:rsidRDefault="00D93DDC" w:rsidP="00D93DDC">
            <w:pPr>
              <w:spacing w:after="0"/>
              <w:jc w:val="center"/>
            </w:pPr>
            <w:r w:rsidRPr="00C40B5C">
              <w:t>Dic</w:t>
            </w:r>
          </w:p>
        </w:tc>
      </w:tr>
      <w:tr w:rsidR="00D93DDC" w:rsidRPr="00C40B5C" w14:paraId="59ACBE3C" w14:textId="77777777" w:rsidTr="007468F7">
        <w:trPr>
          <w:trHeight w:val="157"/>
        </w:trPr>
        <w:tc>
          <w:tcPr>
            <w:tcW w:w="720" w:type="dxa"/>
            <w:vMerge/>
          </w:tcPr>
          <w:p w14:paraId="0589AAAA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3184" w:type="dxa"/>
            <w:shd w:val="clear" w:color="auto" w:fill="D9D9D9" w:themeFill="background1" w:themeFillShade="D9"/>
            <w:vAlign w:val="center"/>
          </w:tcPr>
          <w:p w14:paraId="0D64DE9A" w14:textId="1B3643BA" w:rsidR="00D93DDC" w:rsidRPr="00C40B5C" w:rsidRDefault="00E25EA1" w:rsidP="00555DB1">
            <w:pPr>
              <w:spacing w:after="0"/>
              <w:jc w:val="center"/>
            </w:pPr>
            <w:r>
              <w:t>…</w:t>
            </w:r>
          </w:p>
        </w:tc>
        <w:tc>
          <w:tcPr>
            <w:tcW w:w="851" w:type="dxa"/>
            <w:vMerge/>
          </w:tcPr>
          <w:p w14:paraId="71BC7F2D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777" w:type="dxa"/>
            <w:vMerge/>
          </w:tcPr>
          <w:p w14:paraId="6767DB41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  <w:vMerge/>
          </w:tcPr>
          <w:p w14:paraId="16533AD6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  <w:vMerge/>
          </w:tcPr>
          <w:p w14:paraId="1204DEA4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  <w:vMerge/>
          </w:tcPr>
          <w:p w14:paraId="5FDDE436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  <w:vMerge/>
          </w:tcPr>
          <w:p w14:paraId="5E88D304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  <w:vMerge/>
          </w:tcPr>
          <w:p w14:paraId="421433C5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  <w:vMerge/>
          </w:tcPr>
          <w:p w14:paraId="1C12D4F3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  <w:vMerge/>
          </w:tcPr>
          <w:p w14:paraId="19803397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  <w:vMerge/>
          </w:tcPr>
          <w:p w14:paraId="6647DC01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  <w:vMerge/>
          </w:tcPr>
          <w:p w14:paraId="6DCFFC62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  <w:vMerge/>
          </w:tcPr>
          <w:p w14:paraId="5F123CA0" w14:textId="77777777" w:rsidR="00D93DDC" w:rsidRPr="00C40B5C" w:rsidRDefault="00D93DDC" w:rsidP="00C2719E">
            <w:pPr>
              <w:spacing w:after="0"/>
            </w:pPr>
          </w:p>
        </w:tc>
      </w:tr>
      <w:tr w:rsidR="00555DB1" w:rsidRPr="00C40B5C" w14:paraId="3A5011B9" w14:textId="77777777" w:rsidTr="007468F7">
        <w:tc>
          <w:tcPr>
            <w:tcW w:w="720" w:type="dxa"/>
          </w:tcPr>
          <w:p w14:paraId="530AE427" w14:textId="77777777" w:rsidR="00D93DDC" w:rsidRPr="00C40B5C" w:rsidRDefault="00D93DDC" w:rsidP="00555DB1">
            <w:pPr>
              <w:pStyle w:val="ListParagraph"/>
              <w:numPr>
                <w:ilvl w:val="0"/>
                <w:numId w:val="10"/>
              </w:numPr>
              <w:tabs>
                <w:tab w:val="left" w:pos="75"/>
              </w:tabs>
              <w:spacing w:after="0"/>
              <w:ind w:left="432"/>
            </w:pPr>
          </w:p>
        </w:tc>
        <w:tc>
          <w:tcPr>
            <w:tcW w:w="3184" w:type="dxa"/>
          </w:tcPr>
          <w:p w14:paraId="63DF9CA2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851" w:type="dxa"/>
          </w:tcPr>
          <w:p w14:paraId="1488E558" w14:textId="77777777" w:rsidR="00D93DDC" w:rsidRPr="00C40B5C" w:rsidRDefault="00D93DDC" w:rsidP="00555DB1">
            <w:pPr>
              <w:spacing w:after="0"/>
            </w:pPr>
          </w:p>
        </w:tc>
        <w:tc>
          <w:tcPr>
            <w:tcW w:w="777" w:type="dxa"/>
          </w:tcPr>
          <w:p w14:paraId="62D3296C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59E906E0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5BB995C4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79B36A99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730D6D16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651EC86C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68FBB292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1AFE74FE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2EDAE19B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1E0DCD07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127F5798" w14:textId="77777777" w:rsidR="00D93DDC" w:rsidRPr="00C40B5C" w:rsidRDefault="00D93DDC" w:rsidP="00C2719E">
            <w:pPr>
              <w:spacing w:after="0"/>
            </w:pPr>
          </w:p>
        </w:tc>
      </w:tr>
      <w:tr w:rsidR="00D93DDC" w:rsidRPr="00C40B5C" w14:paraId="01D3AE69" w14:textId="77777777" w:rsidTr="007468F7">
        <w:tc>
          <w:tcPr>
            <w:tcW w:w="720" w:type="dxa"/>
          </w:tcPr>
          <w:p w14:paraId="2CC4C631" w14:textId="77777777" w:rsidR="00D93DDC" w:rsidRPr="00C40B5C" w:rsidRDefault="00D93DDC" w:rsidP="00555DB1">
            <w:pPr>
              <w:pStyle w:val="ListParagraph"/>
              <w:numPr>
                <w:ilvl w:val="0"/>
                <w:numId w:val="10"/>
              </w:numPr>
              <w:tabs>
                <w:tab w:val="left" w:pos="75"/>
              </w:tabs>
              <w:spacing w:after="0"/>
              <w:ind w:left="432"/>
            </w:pPr>
          </w:p>
        </w:tc>
        <w:tc>
          <w:tcPr>
            <w:tcW w:w="3184" w:type="dxa"/>
          </w:tcPr>
          <w:p w14:paraId="13F4136E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851" w:type="dxa"/>
          </w:tcPr>
          <w:p w14:paraId="159A1D55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777" w:type="dxa"/>
          </w:tcPr>
          <w:p w14:paraId="54640C76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1D3EE8C1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1173FE72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29F51616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3A5D0616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1DBF4765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4E22B985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2533F644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557B451A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7516CB56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06839ABB" w14:textId="77777777" w:rsidR="00D93DDC" w:rsidRPr="00C40B5C" w:rsidRDefault="00D93DDC" w:rsidP="00C2719E">
            <w:pPr>
              <w:spacing w:after="0"/>
            </w:pPr>
          </w:p>
        </w:tc>
      </w:tr>
      <w:tr w:rsidR="00D93DDC" w:rsidRPr="00C40B5C" w14:paraId="1ED7C617" w14:textId="77777777" w:rsidTr="007468F7">
        <w:tc>
          <w:tcPr>
            <w:tcW w:w="720" w:type="dxa"/>
          </w:tcPr>
          <w:p w14:paraId="30D6A7A5" w14:textId="77777777" w:rsidR="00D93DDC" w:rsidRPr="00C40B5C" w:rsidRDefault="00D93DDC" w:rsidP="00555DB1">
            <w:pPr>
              <w:pStyle w:val="ListParagraph"/>
              <w:numPr>
                <w:ilvl w:val="0"/>
                <w:numId w:val="10"/>
              </w:numPr>
              <w:tabs>
                <w:tab w:val="left" w:pos="75"/>
              </w:tabs>
              <w:spacing w:after="0"/>
              <w:ind w:left="432"/>
            </w:pPr>
          </w:p>
        </w:tc>
        <w:tc>
          <w:tcPr>
            <w:tcW w:w="3184" w:type="dxa"/>
          </w:tcPr>
          <w:p w14:paraId="35EA32F2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851" w:type="dxa"/>
          </w:tcPr>
          <w:p w14:paraId="74B13BC3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777" w:type="dxa"/>
          </w:tcPr>
          <w:p w14:paraId="4E4E9D7A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38FC320E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3E1909AB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6194C301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2309EE0F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4EFE701E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1220115B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73469D75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771383B1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42B0169C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78603B81" w14:textId="77777777" w:rsidR="00D93DDC" w:rsidRPr="00C40B5C" w:rsidRDefault="00D93DDC" w:rsidP="00C2719E">
            <w:pPr>
              <w:spacing w:after="0"/>
            </w:pPr>
          </w:p>
        </w:tc>
      </w:tr>
      <w:tr w:rsidR="00D93DDC" w:rsidRPr="00C40B5C" w14:paraId="5B2F700F" w14:textId="77777777" w:rsidTr="007468F7">
        <w:tc>
          <w:tcPr>
            <w:tcW w:w="720" w:type="dxa"/>
          </w:tcPr>
          <w:p w14:paraId="56D72E81" w14:textId="77777777" w:rsidR="00D93DDC" w:rsidRPr="00C40B5C" w:rsidRDefault="00D93DDC" w:rsidP="00555DB1">
            <w:pPr>
              <w:pStyle w:val="ListParagraph"/>
              <w:numPr>
                <w:ilvl w:val="0"/>
                <w:numId w:val="10"/>
              </w:numPr>
              <w:tabs>
                <w:tab w:val="left" w:pos="75"/>
              </w:tabs>
              <w:spacing w:after="0"/>
              <w:ind w:left="432"/>
            </w:pPr>
          </w:p>
        </w:tc>
        <w:tc>
          <w:tcPr>
            <w:tcW w:w="3184" w:type="dxa"/>
          </w:tcPr>
          <w:p w14:paraId="181FF603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851" w:type="dxa"/>
          </w:tcPr>
          <w:p w14:paraId="1D2DA131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777" w:type="dxa"/>
          </w:tcPr>
          <w:p w14:paraId="7A8D8EF1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23B1B1F5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7304C7F6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19781EE8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30466B8C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1898955B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30A68014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7E8C45B2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665AB3F9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40B75077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5396CC7B" w14:textId="77777777" w:rsidR="00D93DDC" w:rsidRPr="00C40B5C" w:rsidRDefault="00D93DDC" w:rsidP="00C2719E">
            <w:pPr>
              <w:spacing w:after="0"/>
            </w:pPr>
          </w:p>
        </w:tc>
      </w:tr>
      <w:tr w:rsidR="00D93DDC" w:rsidRPr="00C40B5C" w14:paraId="297C2DB1" w14:textId="77777777" w:rsidTr="007468F7">
        <w:tc>
          <w:tcPr>
            <w:tcW w:w="720" w:type="dxa"/>
          </w:tcPr>
          <w:p w14:paraId="45EAE66F" w14:textId="77777777" w:rsidR="00D93DDC" w:rsidRPr="00C40B5C" w:rsidRDefault="00D93DDC" w:rsidP="00555DB1">
            <w:pPr>
              <w:pStyle w:val="ListParagraph"/>
              <w:numPr>
                <w:ilvl w:val="0"/>
                <w:numId w:val="10"/>
              </w:numPr>
              <w:tabs>
                <w:tab w:val="left" w:pos="75"/>
              </w:tabs>
              <w:spacing w:after="0"/>
              <w:ind w:left="432"/>
            </w:pPr>
          </w:p>
        </w:tc>
        <w:tc>
          <w:tcPr>
            <w:tcW w:w="3184" w:type="dxa"/>
          </w:tcPr>
          <w:p w14:paraId="5F971B3F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851" w:type="dxa"/>
          </w:tcPr>
          <w:p w14:paraId="42FD2172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777" w:type="dxa"/>
          </w:tcPr>
          <w:p w14:paraId="03F8D8ED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7CA6ACA6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213A511F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5546CCA1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18252970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64B36535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513E92F2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68982EF2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314DDC5F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130BF5EA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4CE5DDD6" w14:textId="77777777" w:rsidR="00D93DDC" w:rsidRPr="00C40B5C" w:rsidRDefault="00D93DDC" w:rsidP="00C2719E">
            <w:pPr>
              <w:spacing w:after="0"/>
            </w:pPr>
          </w:p>
        </w:tc>
      </w:tr>
      <w:tr w:rsidR="00D93DDC" w:rsidRPr="00C40B5C" w14:paraId="16F55995" w14:textId="77777777" w:rsidTr="007468F7">
        <w:tc>
          <w:tcPr>
            <w:tcW w:w="720" w:type="dxa"/>
          </w:tcPr>
          <w:p w14:paraId="1BF195B4" w14:textId="77777777" w:rsidR="00D93DDC" w:rsidRPr="00C40B5C" w:rsidRDefault="00D93DDC" w:rsidP="00555DB1">
            <w:pPr>
              <w:pStyle w:val="ListParagraph"/>
              <w:numPr>
                <w:ilvl w:val="0"/>
                <w:numId w:val="10"/>
              </w:numPr>
              <w:tabs>
                <w:tab w:val="left" w:pos="75"/>
              </w:tabs>
              <w:spacing w:after="0"/>
              <w:ind w:left="432"/>
            </w:pPr>
          </w:p>
        </w:tc>
        <w:tc>
          <w:tcPr>
            <w:tcW w:w="3184" w:type="dxa"/>
          </w:tcPr>
          <w:p w14:paraId="1E08C8EC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851" w:type="dxa"/>
          </w:tcPr>
          <w:p w14:paraId="5210D7DB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777" w:type="dxa"/>
          </w:tcPr>
          <w:p w14:paraId="6B35C964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097C038F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75A12CBC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433E1372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3F7CCCAA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31C45DD7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5550D0E7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186B18EB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5FA7B188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3F529728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5E7DB0D2" w14:textId="77777777" w:rsidR="00D93DDC" w:rsidRPr="00C40B5C" w:rsidRDefault="00D93DDC" w:rsidP="00C2719E">
            <w:pPr>
              <w:spacing w:after="0"/>
            </w:pPr>
          </w:p>
        </w:tc>
      </w:tr>
      <w:tr w:rsidR="00D93DDC" w:rsidRPr="00C40B5C" w14:paraId="3CE26ABB" w14:textId="77777777" w:rsidTr="007468F7">
        <w:tc>
          <w:tcPr>
            <w:tcW w:w="720" w:type="dxa"/>
          </w:tcPr>
          <w:p w14:paraId="5D7A752E" w14:textId="77777777" w:rsidR="00D93DDC" w:rsidRPr="00C40B5C" w:rsidRDefault="00D93DDC" w:rsidP="00555DB1">
            <w:pPr>
              <w:pStyle w:val="ListParagraph"/>
              <w:numPr>
                <w:ilvl w:val="0"/>
                <w:numId w:val="10"/>
              </w:numPr>
              <w:tabs>
                <w:tab w:val="left" w:pos="75"/>
              </w:tabs>
              <w:spacing w:after="0"/>
              <w:ind w:left="432"/>
            </w:pPr>
          </w:p>
        </w:tc>
        <w:tc>
          <w:tcPr>
            <w:tcW w:w="3184" w:type="dxa"/>
          </w:tcPr>
          <w:p w14:paraId="3DEE4D90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851" w:type="dxa"/>
          </w:tcPr>
          <w:p w14:paraId="7A225DB5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777" w:type="dxa"/>
          </w:tcPr>
          <w:p w14:paraId="1371E523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13703746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53053DD0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0B21360C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142329E7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240B3798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5D60904B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5C8C716C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12E836D2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718BD00E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1BB9AB04" w14:textId="77777777" w:rsidR="00D93DDC" w:rsidRPr="00C40B5C" w:rsidRDefault="00D93DDC" w:rsidP="00C2719E">
            <w:pPr>
              <w:spacing w:after="0"/>
            </w:pPr>
          </w:p>
        </w:tc>
      </w:tr>
      <w:tr w:rsidR="00D93DDC" w:rsidRPr="00C40B5C" w14:paraId="6201BF1B" w14:textId="77777777" w:rsidTr="007468F7">
        <w:tc>
          <w:tcPr>
            <w:tcW w:w="720" w:type="dxa"/>
          </w:tcPr>
          <w:p w14:paraId="55255D33" w14:textId="77777777" w:rsidR="00D93DDC" w:rsidRPr="00C40B5C" w:rsidRDefault="00D93DDC" w:rsidP="00555DB1">
            <w:pPr>
              <w:pStyle w:val="ListParagraph"/>
              <w:numPr>
                <w:ilvl w:val="0"/>
                <w:numId w:val="10"/>
              </w:numPr>
              <w:tabs>
                <w:tab w:val="left" w:pos="75"/>
              </w:tabs>
              <w:spacing w:after="0"/>
              <w:ind w:left="432"/>
            </w:pPr>
          </w:p>
        </w:tc>
        <w:tc>
          <w:tcPr>
            <w:tcW w:w="3184" w:type="dxa"/>
          </w:tcPr>
          <w:p w14:paraId="1575627E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851" w:type="dxa"/>
          </w:tcPr>
          <w:p w14:paraId="53504401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777" w:type="dxa"/>
          </w:tcPr>
          <w:p w14:paraId="494DB819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459C79D6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1EFAF005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1BD6AB2A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15711857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2EBF9048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060EE95C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051B21AD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7CE7A69C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5DEFBAC9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50DDA4A2" w14:textId="77777777" w:rsidR="00D93DDC" w:rsidRPr="00C40B5C" w:rsidRDefault="00D93DDC" w:rsidP="00C2719E">
            <w:pPr>
              <w:spacing w:after="0"/>
            </w:pPr>
          </w:p>
        </w:tc>
      </w:tr>
      <w:tr w:rsidR="00D93DDC" w:rsidRPr="00C40B5C" w14:paraId="0C8E3F76" w14:textId="77777777" w:rsidTr="007468F7">
        <w:tc>
          <w:tcPr>
            <w:tcW w:w="720" w:type="dxa"/>
          </w:tcPr>
          <w:p w14:paraId="780D49FE" w14:textId="77777777" w:rsidR="00D93DDC" w:rsidRPr="00C40B5C" w:rsidRDefault="00D93DDC" w:rsidP="00555DB1">
            <w:pPr>
              <w:pStyle w:val="ListParagraph"/>
              <w:numPr>
                <w:ilvl w:val="0"/>
                <w:numId w:val="10"/>
              </w:numPr>
              <w:tabs>
                <w:tab w:val="left" w:pos="75"/>
              </w:tabs>
              <w:spacing w:after="0"/>
              <w:ind w:left="432"/>
            </w:pPr>
          </w:p>
        </w:tc>
        <w:tc>
          <w:tcPr>
            <w:tcW w:w="3184" w:type="dxa"/>
          </w:tcPr>
          <w:p w14:paraId="30DC97A6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851" w:type="dxa"/>
          </w:tcPr>
          <w:p w14:paraId="19B2973F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777" w:type="dxa"/>
          </w:tcPr>
          <w:p w14:paraId="7360FA7D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6A768CDC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6106D313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5DDC631B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6AD2EF87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393BFD63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4D7495CE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0CA3EDAF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07E210FE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06B29F84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0D9E4A1F" w14:textId="77777777" w:rsidR="00D93DDC" w:rsidRPr="00C40B5C" w:rsidRDefault="00D93DDC" w:rsidP="00C2719E">
            <w:pPr>
              <w:spacing w:after="0"/>
            </w:pPr>
          </w:p>
        </w:tc>
      </w:tr>
      <w:tr w:rsidR="00D93DDC" w:rsidRPr="00C40B5C" w14:paraId="56430226" w14:textId="77777777" w:rsidTr="007468F7">
        <w:tc>
          <w:tcPr>
            <w:tcW w:w="720" w:type="dxa"/>
          </w:tcPr>
          <w:p w14:paraId="48254E2F" w14:textId="77777777" w:rsidR="00D93DDC" w:rsidRPr="00C40B5C" w:rsidRDefault="00D93DDC" w:rsidP="00555DB1">
            <w:pPr>
              <w:pStyle w:val="ListParagraph"/>
              <w:numPr>
                <w:ilvl w:val="0"/>
                <w:numId w:val="10"/>
              </w:numPr>
              <w:tabs>
                <w:tab w:val="left" w:pos="75"/>
              </w:tabs>
              <w:spacing w:after="0"/>
              <w:ind w:left="432"/>
            </w:pPr>
          </w:p>
        </w:tc>
        <w:tc>
          <w:tcPr>
            <w:tcW w:w="3184" w:type="dxa"/>
          </w:tcPr>
          <w:p w14:paraId="5A354361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851" w:type="dxa"/>
          </w:tcPr>
          <w:p w14:paraId="4866C611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777" w:type="dxa"/>
          </w:tcPr>
          <w:p w14:paraId="29C94E3F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2ACB9916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5FBC9E6F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6216E010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229EBA8E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3E678CEA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2595B0BF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7AAA4AA7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71FEDC81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595E3A2C" w14:textId="77777777" w:rsidR="00D93DDC" w:rsidRPr="00C40B5C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0EEA86D3" w14:textId="77777777" w:rsidR="00D93DDC" w:rsidRPr="00C40B5C" w:rsidRDefault="00D93DDC" w:rsidP="00C2719E">
            <w:pPr>
              <w:spacing w:after="0"/>
            </w:pPr>
          </w:p>
        </w:tc>
      </w:tr>
    </w:tbl>
    <w:p w14:paraId="63B6602B" w14:textId="77777777" w:rsidR="00C2719E" w:rsidRPr="00C40B5C" w:rsidRDefault="00C2719E" w:rsidP="00C2719E">
      <w:pPr>
        <w:spacing w:after="0"/>
      </w:pPr>
    </w:p>
    <w:p w14:paraId="487A8EB0" w14:textId="2AFB889A" w:rsidR="00C2719E" w:rsidRDefault="00C2719E" w:rsidP="00555DB1">
      <w:pPr>
        <w:spacing w:after="0"/>
      </w:pPr>
    </w:p>
    <w:p w14:paraId="0EB44EBF" w14:textId="36A32243" w:rsidR="00E25EA1" w:rsidRPr="00C40B5C" w:rsidRDefault="00E25EA1" w:rsidP="00E25EA1">
      <w:pPr>
        <w:spacing w:after="0"/>
        <w:jc w:val="center"/>
      </w:pPr>
      <w:r w:rsidRPr="00984126">
        <w:t>** FIN DE MUESTRA GRATIS **</w:t>
      </w:r>
      <w:bookmarkStart w:id="2" w:name="_GoBack"/>
      <w:bookmarkEnd w:id="2"/>
    </w:p>
    <w:sectPr w:rsidR="00E25EA1" w:rsidRPr="00C40B5C" w:rsidSect="00C2719E">
      <w:headerReference w:type="default" r:id="rId10"/>
      <w:footerReference w:type="defaul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45001Academy" w:date="2019-08-27T17:13:00Z" w:initials="45A">
    <w:p w14:paraId="23E9BC3D" w14:textId="5A289389" w:rsidR="003B4E99" w:rsidRDefault="003B4E9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Si se realizará solo una auditoría interna en todo el año, esa auditoría debería abarcar todo el alcance del SGSST; por lo tanto, este cuadro no sería necesario.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3E9BC3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3E9BC3D" w16cid:durableId="210FE32E"/>
  <w16cid:commentId w16cid:paraId="2F9335B0" w16cid:durableId="210FE37F"/>
  <w16cid:commentId w16cid:paraId="135766AF" w16cid:durableId="210FE36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7DE1AF" w14:textId="77777777" w:rsidR="00C136F6" w:rsidRDefault="00C136F6" w:rsidP="00C2719E">
      <w:pPr>
        <w:spacing w:after="0" w:line="240" w:lineRule="auto"/>
      </w:pPr>
      <w:r>
        <w:separator/>
      </w:r>
    </w:p>
  </w:endnote>
  <w:endnote w:type="continuationSeparator" w:id="0">
    <w:p w14:paraId="7BCB1064" w14:textId="77777777" w:rsidR="00C136F6" w:rsidRDefault="00C136F6" w:rsidP="00C271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283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204"/>
      <w:gridCol w:w="2409"/>
      <w:gridCol w:w="5670"/>
    </w:tblGrid>
    <w:tr w:rsidR="00C2719E" w:rsidRPr="00442525" w14:paraId="52474C4C" w14:textId="77777777" w:rsidTr="00FD5DE0">
      <w:tc>
        <w:tcPr>
          <w:tcW w:w="6204" w:type="dxa"/>
        </w:tcPr>
        <w:p w14:paraId="54B4F45D" w14:textId="77777777" w:rsidR="00C2719E" w:rsidRPr="00442525" w:rsidRDefault="00C73E5C" w:rsidP="00C73E5C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</w:rPr>
          </w:pPr>
          <w:r>
            <w:rPr>
              <w:sz w:val="18"/>
            </w:rPr>
            <w:t>A</w:t>
          </w:r>
          <w:r w:rsidR="00C2719E">
            <w:rPr>
              <w:sz w:val="18"/>
            </w:rPr>
            <w:t>péndice 2</w:t>
          </w:r>
          <w:r w:rsidRPr="00762056">
            <w:t xml:space="preserve"> </w:t>
          </w:r>
          <w:r w:rsidRPr="00C73E5C">
            <w:rPr>
              <w:sz w:val="18"/>
            </w:rPr>
            <w:t>–</w:t>
          </w:r>
          <w:r w:rsidR="00C2719E">
            <w:rPr>
              <w:sz w:val="18"/>
            </w:rPr>
            <w:t xml:space="preserve"> Programa anual de auditoría</w:t>
          </w:r>
          <w:r>
            <w:rPr>
              <w:sz w:val="18"/>
            </w:rPr>
            <w:t>s</w:t>
          </w:r>
          <w:r w:rsidR="00C2719E">
            <w:rPr>
              <w:sz w:val="18"/>
            </w:rPr>
            <w:t xml:space="preserve"> interna</w:t>
          </w:r>
          <w:r>
            <w:rPr>
              <w:sz w:val="18"/>
            </w:rPr>
            <w:t>s</w:t>
          </w:r>
          <w:r w:rsidR="00C2719E">
            <w:rPr>
              <w:sz w:val="18"/>
            </w:rPr>
            <w:t xml:space="preserve"> </w:t>
          </w:r>
        </w:p>
      </w:tc>
      <w:tc>
        <w:tcPr>
          <w:tcW w:w="2409" w:type="dxa"/>
        </w:tcPr>
        <w:p w14:paraId="3D0F6E73" w14:textId="3DE878C0" w:rsidR="00C2719E" w:rsidRPr="00442525" w:rsidRDefault="00C2719E" w:rsidP="00C2719E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[versión] de [fecha]</w:t>
          </w:r>
        </w:p>
      </w:tc>
      <w:tc>
        <w:tcPr>
          <w:tcW w:w="5670" w:type="dxa"/>
        </w:tcPr>
        <w:p w14:paraId="140D0361" w14:textId="77777777" w:rsidR="00C2719E" w:rsidRPr="00442525" w:rsidRDefault="00C2719E" w:rsidP="00C2719E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3B076B" w:rsidRPr="00442525">
            <w:rPr>
              <w:b/>
              <w:sz w:val="18"/>
            </w:rPr>
            <w:fldChar w:fldCharType="begin"/>
          </w:r>
          <w:r w:rsidRPr="00442525">
            <w:rPr>
              <w:b/>
              <w:sz w:val="18"/>
            </w:rPr>
            <w:instrText xml:space="preserve"> PAGE </w:instrText>
          </w:r>
          <w:r w:rsidR="003B076B" w:rsidRPr="00442525">
            <w:rPr>
              <w:b/>
              <w:sz w:val="18"/>
            </w:rPr>
            <w:fldChar w:fldCharType="separate"/>
          </w:r>
          <w:r w:rsidR="00E25EA1">
            <w:rPr>
              <w:b/>
              <w:noProof/>
              <w:sz w:val="18"/>
            </w:rPr>
            <w:t>1</w:t>
          </w:r>
          <w:r w:rsidR="003B076B" w:rsidRPr="00442525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3B076B" w:rsidRPr="00442525">
            <w:rPr>
              <w:b/>
              <w:sz w:val="18"/>
            </w:rPr>
            <w:fldChar w:fldCharType="begin"/>
          </w:r>
          <w:r w:rsidRPr="00442525">
            <w:rPr>
              <w:b/>
              <w:sz w:val="18"/>
            </w:rPr>
            <w:instrText xml:space="preserve"> NUMPAGES  </w:instrText>
          </w:r>
          <w:r w:rsidR="003B076B" w:rsidRPr="00442525">
            <w:rPr>
              <w:b/>
              <w:sz w:val="18"/>
            </w:rPr>
            <w:fldChar w:fldCharType="separate"/>
          </w:r>
          <w:r w:rsidR="00E25EA1">
            <w:rPr>
              <w:b/>
              <w:noProof/>
              <w:sz w:val="18"/>
            </w:rPr>
            <w:t>1</w:t>
          </w:r>
          <w:r w:rsidR="003B076B" w:rsidRPr="00442525">
            <w:rPr>
              <w:b/>
              <w:sz w:val="18"/>
            </w:rPr>
            <w:fldChar w:fldCharType="end"/>
          </w:r>
        </w:p>
      </w:tc>
    </w:tr>
  </w:tbl>
  <w:p w14:paraId="1446D1F5" w14:textId="5A4C892A" w:rsidR="00C2719E" w:rsidRPr="00442525" w:rsidRDefault="00C40B5C" w:rsidP="00C40B5C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BD3A80">
      <w:rPr>
        <w:sz w:val="16"/>
      </w:rPr>
      <w:t xml:space="preserve">©2020 Esta plantilla puede ser utilizada por clientes de </w:t>
    </w:r>
    <w:proofErr w:type="spellStart"/>
    <w:r>
      <w:rPr>
        <w:sz w:val="16"/>
      </w:rPr>
      <w:t>Advisera</w:t>
    </w:r>
    <w:proofErr w:type="spellEnd"/>
    <w:r>
      <w:rPr>
        <w:sz w:val="16"/>
      </w:rPr>
      <w:t xml:space="preserve"> </w:t>
    </w:r>
    <w:proofErr w:type="spellStart"/>
    <w:r w:rsidRPr="00BD3A80">
      <w:rPr>
        <w:sz w:val="16"/>
      </w:rPr>
      <w:t>Expert</w:t>
    </w:r>
    <w:proofErr w:type="spellEnd"/>
    <w:r w:rsidRPr="00BD3A80">
      <w:rPr>
        <w:sz w:val="16"/>
      </w:rPr>
      <w:t xml:space="preserve"> </w:t>
    </w:r>
    <w:proofErr w:type="spellStart"/>
    <w:r w:rsidRPr="00BD3A80">
      <w:rPr>
        <w:sz w:val="16"/>
      </w:rPr>
      <w:t>Solutions</w:t>
    </w:r>
    <w:proofErr w:type="spellEnd"/>
    <w:r w:rsidRPr="00BD3A80">
      <w:rPr>
        <w:sz w:val="16"/>
      </w:rPr>
      <w:t xml:space="preserve"> Ltd. www.advisera.com según el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4AD219" w14:textId="77777777" w:rsidR="00C2719E" w:rsidRPr="004B1E43" w:rsidRDefault="00C2719E" w:rsidP="00C2719E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©2013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160ED6" w14:textId="77777777" w:rsidR="00C136F6" w:rsidRDefault="00C136F6" w:rsidP="00C2719E">
      <w:pPr>
        <w:spacing w:after="0" w:line="240" w:lineRule="auto"/>
      </w:pPr>
      <w:r>
        <w:separator/>
      </w:r>
    </w:p>
  </w:footnote>
  <w:footnote w:type="continuationSeparator" w:id="0">
    <w:p w14:paraId="66041C17" w14:textId="77777777" w:rsidR="00C136F6" w:rsidRDefault="00C136F6" w:rsidP="00C271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28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7512"/>
    </w:tblGrid>
    <w:tr w:rsidR="00C2719E" w:rsidRPr="00442525" w14:paraId="1DC2D025" w14:textId="77777777" w:rsidTr="00C2719E">
      <w:tc>
        <w:tcPr>
          <w:tcW w:w="6771" w:type="dxa"/>
        </w:tcPr>
        <w:p w14:paraId="475CA5A7" w14:textId="77777777" w:rsidR="00C2719E" w:rsidRPr="00442525" w:rsidRDefault="00C2719E" w:rsidP="00C2719E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7512" w:type="dxa"/>
        </w:tcPr>
        <w:p w14:paraId="484BC49F" w14:textId="77777777" w:rsidR="00C2719E" w:rsidRPr="00442525" w:rsidRDefault="00C2719E" w:rsidP="00C2719E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</w:rPr>
          </w:pPr>
        </w:p>
      </w:tc>
    </w:tr>
  </w:tbl>
  <w:p w14:paraId="55B7E0C0" w14:textId="77777777" w:rsidR="00C2719E" w:rsidRPr="00442525" w:rsidRDefault="00C2719E" w:rsidP="00C2719E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53.25pt;height:328.5pt;visibility:visible;mso-wrap-style:square" o:bullet="t">
        <v:imagedata r:id="rId1" o:title=""/>
      </v:shape>
    </w:pict>
  </w:numPicBullet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BF1AB0"/>
    <w:multiLevelType w:val="hybridMultilevel"/>
    <w:tmpl w:val="096E39C2"/>
    <w:lvl w:ilvl="0" w:tplc="2482EC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20F1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9468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0AC3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1EB7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601D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E886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E0FC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5626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27FC577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1CC1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28260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5636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6C3E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BB838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F880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5CE9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FA95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2644D"/>
    <w:multiLevelType w:val="hybridMultilevel"/>
    <w:tmpl w:val="5D562BAA"/>
    <w:lvl w:ilvl="0" w:tplc="FF167A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C83C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0C43E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A81F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BA6D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F6A6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14DB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F4C2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A6A3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BA5029"/>
    <w:multiLevelType w:val="hybridMultilevel"/>
    <w:tmpl w:val="F138B3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04F65"/>
    <w:multiLevelType w:val="hybridMultilevel"/>
    <w:tmpl w:val="4092792C"/>
    <w:lvl w:ilvl="0" w:tplc="9F82D6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B4B0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5900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B850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40D6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DE0B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02B7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DE3C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FC1D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A85C07"/>
    <w:multiLevelType w:val="hybridMultilevel"/>
    <w:tmpl w:val="6DD2760C"/>
    <w:lvl w:ilvl="0" w:tplc="C76E3A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FAFF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7EA02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3811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5C90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B420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8EC6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76C4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12F0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AF7CAF"/>
    <w:multiLevelType w:val="hybridMultilevel"/>
    <w:tmpl w:val="136A3E3C"/>
    <w:lvl w:ilvl="0" w:tplc="42DE99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1A77B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5E70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1C82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3242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E69F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4055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FA80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4251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1D7F37"/>
    <w:multiLevelType w:val="hybridMultilevel"/>
    <w:tmpl w:val="65D886AE"/>
    <w:lvl w:ilvl="0" w:tplc="687CE7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8C2B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79451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D641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D0C0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54E9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4878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8886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32B2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9D3258"/>
    <w:multiLevelType w:val="hybridMultilevel"/>
    <w:tmpl w:val="32C29178"/>
    <w:lvl w:ilvl="0" w:tplc="B3DA3F8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6D109B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E089C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4CB3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3A99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4E4D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7ADB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72BC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460D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9"/>
  </w:num>
  <w:num w:numId="6">
    <w:abstractNumId w:val="1"/>
  </w:num>
  <w:num w:numId="7">
    <w:abstractNumId w:val="7"/>
  </w:num>
  <w:num w:numId="8">
    <w:abstractNumId w:val="8"/>
  </w:num>
  <w:num w:numId="9">
    <w:abstractNumId w:val="3"/>
  </w:num>
  <w:num w:numId="10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45001Academy">
    <w15:presenceInfo w15:providerId="None" w15:userId="45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90F0A"/>
    <w:rsid w:val="00091C52"/>
    <w:rsid w:val="001435D1"/>
    <w:rsid w:val="00146E1F"/>
    <w:rsid w:val="00194B4B"/>
    <w:rsid w:val="00253D30"/>
    <w:rsid w:val="002944D2"/>
    <w:rsid w:val="0029774E"/>
    <w:rsid w:val="002D786D"/>
    <w:rsid w:val="002F7E1B"/>
    <w:rsid w:val="00337281"/>
    <w:rsid w:val="003557D9"/>
    <w:rsid w:val="00372235"/>
    <w:rsid w:val="003B076B"/>
    <w:rsid w:val="003B4E99"/>
    <w:rsid w:val="003C3958"/>
    <w:rsid w:val="003F50F5"/>
    <w:rsid w:val="00406EBE"/>
    <w:rsid w:val="00426FF7"/>
    <w:rsid w:val="00442525"/>
    <w:rsid w:val="004455D2"/>
    <w:rsid w:val="004507AE"/>
    <w:rsid w:val="004943BB"/>
    <w:rsid w:val="004D663C"/>
    <w:rsid w:val="004E7D30"/>
    <w:rsid w:val="004F54B8"/>
    <w:rsid w:val="00512738"/>
    <w:rsid w:val="00517938"/>
    <w:rsid w:val="005256C7"/>
    <w:rsid w:val="00542B21"/>
    <w:rsid w:val="00555DB1"/>
    <w:rsid w:val="00615401"/>
    <w:rsid w:val="00616A87"/>
    <w:rsid w:val="00676E13"/>
    <w:rsid w:val="006E14F9"/>
    <w:rsid w:val="006F5C68"/>
    <w:rsid w:val="00702821"/>
    <w:rsid w:val="007468F7"/>
    <w:rsid w:val="0078070F"/>
    <w:rsid w:val="00837E1D"/>
    <w:rsid w:val="008A0793"/>
    <w:rsid w:val="00907982"/>
    <w:rsid w:val="00927135"/>
    <w:rsid w:val="00927DFD"/>
    <w:rsid w:val="009518F3"/>
    <w:rsid w:val="00957FB8"/>
    <w:rsid w:val="00987657"/>
    <w:rsid w:val="009A66B7"/>
    <w:rsid w:val="00A07F3D"/>
    <w:rsid w:val="00A31598"/>
    <w:rsid w:val="00A63007"/>
    <w:rsid w:val="00A94C8A"/>
    <w:rsid w:val="00A95944"/>
    <w:rsid w:val="00B00C7F"/>
    <w:rsid w:val="00B32C0E"/>
    <w:rsid w:val="00B83174"/>
    <w:rsid w:val="00B86D0F"/>
    <w:rsid w:val="00BF5EE0"/>
    <w:rsid w:val="00C0101C"/>
    <w:rsid w:val="00C136F6"/>
    <w:rsid w:val="00C26E8E"/>
    <w:rsid w:val="00C2719E"/>
    <w:rsid w:val="00C40AE1"/>
    <w:rsid w:val="00C40B5C"/>
    <w:rsid w:val="00C7084C"/>
    <w:rsid w:val="00C73E5C"/>
    <w:rsid w:val="00C93BC1"/>
    <w:rsid w:val="00CF7FD0"/>
    <w:rsid w:val="00D00A6F"/>
    <w:rsid w:val="00D03A18"/>
    <w:rsid w:val="00D26360"/>
    <w:rsid w:val="00D30A82"/>
    <w:rsid w:val="00D43E24"/>
    <w:rsid w:val="00D93DDC"/>
    <w:rsid w:val="00D97FB7"/>
    <w:rsid w:val="00DA29B2"/>
    <w:rsid w:val="00E25EA1"/>
    <w:rsid w:val="00E52AF2"/>
    <w:rsid w:val="00E807F0"/>
    <w:rsid w:val="00E91511"/>
    <w:rsid w:val="00ED73B6"/>
    <w:rsid w:val="00F13563"/>
    <w:rsid w:val="00F30D42"/>
    <w:rsid w:val="00F456B0"/>
    <w:rsid w:val="00F7494C"/>
    <w:rsid w:val="00FC2847"/>
    <w:rsid w:val="00FD5DE0"/>
    <w:rsid w:val="00FF22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A25F20"/>
  <w15:docId w15:val="{4E4B0F59-2629-4426-BD42-55E950DCD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555DB1"/>
    <w:pPr>
      <w:ind w:left="720"/>
      <w:contextualSpacing/>
    </w:pPr>
  </w:style>
  <w:style w:type="paragraph" w:styleId="Revision">
    <w:name w:val="Revision"/>
    <w:hidden/>
    <w:uiPriority w:val="99"/>
    <w:semiHidden/>
    <w:rsid w:val="00C73E5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AA4439-1579-47F2-A883-6B0FF1E08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2 - Programa anual de auditorías internas</vt:lpstr>
      <vt:lpstr>Apéndice 2 - Programa anual de auditorías internas</vt:lpstr>
    </vt:vector>
  </TitlesOfParts>
  <Manager/>
  <Company>Advisera Expert Solutions Ltd</Company>
  <LinksUpToDate>false</LinksUpToDate>
  <CharactersWithSpaces>432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2 – Programa anual de auditorías internas </dc:title>
  <dc:subject/>
  <dc:creator>45001Academy</dc:creator>
  <cp:keywords/>
  <dc:description>©2020 Esta plantilla puede ser utilizada por clientes de Advisera Expert Solutions Ltd. www.advisera.com según el Contrato de licencia.</dc:description>
  <cp:lastModifiedBy>45001Academy</cp:lastModifiedBy>
  <cp:revision>5</cp:revision>
  <dcterms:created xsi:type="dcterms:W3CDTF">2019-08-27T15:11:00Z</dcterms:created>
  <dcterms:modified xsi:type="dcterms:W3CDTF">2020-02-18T13:50:00Z</dcterms:modified>
  <cp:category/>
</cp:coreProperties>
</file>