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F82606" w14:textId="4254D548" w:rsidR="00BC6ED3" w:rsidRDefault="00086C45" w:rsidP="00967A62">
      <w:pPr>
        <w:rPr>
          <w:b/>
          <w:sz w:val="28"/>
          <w:lang w:val="es-ES"/>
        </w:rPr>
      </w:pPr>
      <w:r w:rsidRPr="001579FB">
        <w:rPr>
          <w:b/>
          <w:sz w:val="28"/>
          <w:lang w:val="es-ES"/>
        </w:rPr>
        <w:t>Ap</w:t>
      </w:r>
      <w:r w:rsidR="002F54C2" w:rsidRPr="001579FB">
        <w:rPr>
          <w:b/>
          <w:sz w:val="28"/>
          <w:lang w:val="es-ES"/>
        </w:rPr>
        <w:t>é</w:t>
      </w:r>
      <w:r w:rsidRPr="001579FB">
        <w:rPr>
          <w:b/>
          <w:sz w:val="28"/>
          <w:lang w:val="es-ES"/>
        </w:rPr>
        <w:t>ndi</w:t>
      </w:r>
      <w:r w:rsidR="002F54C2" w:rsidRPr="001579FB">
        <w:rPr>
          <w:b/>
          <w:sz w:val="28"/>
          <w:lang w:val="es-ES"/>
        </w:rPr>
        <w:t>ce</w:t>
      </w:r>
      <w:r w:rsidRPr="001579FB">
        <w:rPr>
          <w:b/>
          <w:sz w:val="28"/>
          <w:lang w:val="es-ES"/>
        </w:rPr>
        <w:t xml:space="preserve"> 1 – </w:t>
      </w:r>
      <w:r w:rsidR="00B732EB" w:rsidRPr="001579FB">
        <w:rPr>
          <w:b/>
          <w:sz w:val="28"/>
          <w:lang w:val="es-ES"/>
        </w:rPr>
        <w:t>Objetiv</w:t>
      </w:r>
      <w:r w:rsidR="003C4065" w:rsidRPr="001579FB">
        <w:rPr>
          <w:b/>
          <w:sz w:val="28"/>
          <w:lang w:val="es-ES"/>
        </w:rPr>
        <w:t>os de SST</w:t>
      </w:r>
    </w:p>
    <w:p w14:paraId="66828B40" w14:textId="5B572947" w:rsidR="00C0555C" w:rsidRPr="00C0555C" w:rsidRDefault="00C0555C" w:rsidP="00C0555C">
      <w:pPr>
        <w:jc w:val="center"/>
        <w:rPr>
          <w:b/>
          <w:sz w:val="28"/>
          <w:lang w:val="es-ES"/>
        </w:rPr>
      </w:pPr>
      <w:r w:rsidRPr="00C0555C">
        <w:rPr>
          <w:lang w:val="es-ES"/>
        </w:rPr>
        <w:t>** VERSIÓN DE MUESTRA GRATIS **</w:t>
      </w:r>
    </w:p>
    <w:tbl>
      <w:tblPr>
        <w:tblStyle w:val="TableGrid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95"/>
        <w:gridCol w:w="1368"/>
        <w:gridCol w:w="1511"/>
        <w:gridCol w:w="1510"/>
        <w:gridCol w:w="1254"/>
        <w:gridCol w:w="1769"/>
        <w:gridCol w:w="1964"/>
        <w:gridCol w:w="1964"/>
        <w:gridCol w:w="2116"/>
      </w:tblGrid>
      <w:tr w:rsidR="000F3793" w:rsidRPr="001579FB" w14:paraId="4990F598" w14:textId="77777777" w:rsidTr="00B245D1">
        <w:trPr>
          <w:trHeight w:val="308"/>
        </w:trPr>
        <w:tc>
          <w:tcPr>
            <w:tcW w:w="595" w:type="dxa"/>
            <w:vMerge w:val="restart"/>
            <w:shd w:val="clear" w:color="auto" w:fill="D9D9D9" w:themeFill="background1" w:themeFillShade="D9"/>
            <w:vAlign w:val="center"/>
          </w:tcPr>
          <w:p w14:paraId="0BD779DE" w14:textId="77777777" w:rsidR="000F3793" w:rsidRPr="001579FB" w:rsidRDefault="000F3793" w:rsidP="00086C45">
            <w:pPr>
              <w:spacing w:after="0"/>
              <w:jc w:val="center"/>
              <w:rPr>
                <w:lang w:val="es-ES"/>
              </w:rPr>
            </w:pPr>
            <w:r w:rsidRPr="001579FB">
              <w:rPr>
                <w:lang w:val="es-ES"/>
              </w:rPr>
              <w:t>No.</w:t>
            </w:r>
          </w:p>
        </w:tc>
        <w:tc>
          <w:tcPr>
            <w:tcW w:w="1368" w:type="dxa"/>
            <w:vMerge w:val="restart"/>
            <w:shd w:val="clear" w:color="auto" w:fill="D9D9D9" w:themeFill="background1" w:themeFillShade="D9"/>
            <w:vAlign w:val="center"/>
          </w:tcPr>
          <w:p w14:paraId="646AEA46" w14:textId="40CE2CCF" w:rsidR="000F3793" w:rsidRPr="001579FB" w:rsidRDefault="000F3793" w:rsidP="00086C45">
            <w:pPr>
              <w:spacing w:after="0"/>
              <w:jc w:val="center"/>
              <w:rPr>
                <w:lang w:val="es-ES"/>
              </w:rPr>
            </w:pPr>
            <w:r w:rsidRPr="001579FB">
              <w:rPr>
                <w:lang w:val="es-ES"/>
              </w:rPr>
              <w:t>Obj</w:t>
            </w:r>
            <w:r w:rsidR="003C4065" w:rsidRPr="001579FB">
              <w:rPr>
                <w:lang w:val="es-ES"/>
              </w:rPr>
              <w:t>e</w:t>
            </w:r>
            <w:r w:rsidRPr="001579FB">
              <w:rPr>
                <w:lang w:val="es-ES"/>
              </w:rPr>
              <w:t>tiv</w:t>
            </w:r>
            <w:r w:rsidR="003C4065" w:rsidRPr="001579FB">
              <w:rPr>
                <w:lang w:val="es-ES"/>
              </w:rPr>
              <w:t>o</w:t>
            </w:r>
            <w:r w:rsidRPr="001579FB">
              <w:rPr>
                <w:lang w:val="es-ES"/>
              </w:rPr>
              <w:t>s</w:t>
            </w:r>
          </w:p>
        </w:tc>
        <w:tc>
          <w:tcPr>
            <w:tcW w:w="6044" w:type="dxa"/>
            <w:gridSpan w:val="4"/>
            <w:shd w:val="clear" w:color="auto" w:fill="D9D9D9" w:themeFill="background1" w:themeFillShade="D9"/>
            <w:vAlign w:val="center"/>
          </w:tcPr>
          <w:p w14:paraId="74AA7B35" w14:textId="7F5EC4D9" w:rsidR="000F3793" w:rsidRPr="001579FB" w:rsidRDefault="00C0555C" w:rsidP="00086C45">
            <w:pPr>
              <w:spacing w:after="0"/>
              <w:jc w:val="center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6044" w:type="dxa"/>
            <w:gridSpan w:val="3"/>
            <w:shd w:val="clear" w:color="auto" w:fill="D9D9D9" w:themeFill="background1" w:themeFillShade="D9"/>
            <w:vAlign w:val="center"/>
          </w:tcPr>
          <w:p w14:paraId="4B45A327" w14:textId="637C3300" w:rsidR="000F3793" w:rsidRPr="001579FB" w:rsidRDefault="003C4065" w:rsidP="00655045">
            <w:pPr>
              <w:spacing w:after="0"/>
              <w:jc w:val="center"/>
              <w:rPr>
                <w:lang w:val="es-ES"/>
              </w:rPr>
            </w:pPr>
            <w:commentRangeStart w:id="0"/>
            <w:r w:rsidRPr="001579FB">
              <w:rPr>
                <w:lang w:val="es-ES"/>
              </w:rPr>
              <w:t>Seguimiento de la realización</w:t>
            </w:r>
            <w:r w:rsidR="000F3793" w:rsidRPr="001579FB">
              <w:rPr>
                <w:lang w:val="es-ES"/>
              </w:rPr>
              <w:t xml:space="preserve"> </w:t>
            </w:r>
            <w:commentRangeEnd w:id="0"/>
            <w:r w:rsidR="0081086A" w:rsidRPr="001579FB">
              <w:rPr>
                <w:rStyle w:val="CommentReference"/>
                <w:lang w:val="es-ES"/>
              </w:rPr>
              <w:commentReference w:id="0"/>
            </w:r>
          </w:p>
        </w:tc>
      </w:tr>
      <w:tr w:rsidR="000F3793" w:rsidRPr="001579FB" w14:paraId="17222BB1" w14:textId="77777777" w:rsidTr="00B245D1">
        <w:trPr>
          <w:trHeight w:val="649"/>
        </w:trPr>
        <w:tc>
          <w:tcPr>
            <w:tcW w:w="595" w:type="dxa"/>
            <w:vMerge/>
          </w:tcPr>
          <w:p w14:paraId="592AADAC" w14:textId="77777777" w:rsidR="000F3793" w:rsidRPr="001579FB" w:rsidRDefault="000F3793" w:rsidP="00086C45">
            <w:pPr>
              <w:spacing w:after="0"/>
              <w:rPr>
                <w:lang w:val="es-ES"/>
              </w:rPr>
            </w:pPr>
          </w:p>
        </w:tc>
        <w:tc>
          <w:tcPr>
            <w:tcW w:w="1368" w:type="dxa"/>
            <w:vMerge/>
            <w:vAlign w:val="center"/>
          </w:tcPr>
          <w:p w14:paraId="55557713" w14:textId="77777777" w:rsidR="000F3793" w:rsidRPr="001579FB" w:rsidRDefault="000F3793" w:rsidP="00086C45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1511" w:type="dxa"/>
            <w:shd w:val="clear" w:color="auto" w:fill="D9D9D9" w:themeFill="background1" w:themeFillShade="D9"/>
          </w:tcPr>
          <w:p w14:paraId="4AC5FAB4" w14:textId="74C41361" w:rsidR="000F3793" w:rsidRPr="001579FB" w:rsidRDefault="00C0555C" w:rsidP="00086C45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510" w:type="dxa"/>
            <w:shd w:val="clear" w:color="auto" w:fill="D9D9D9" w:themeFill="background1" w:themeFillShade="D9"/>
          </w:tcPr>
          <w:p w14:paraId="282FAD53" w14:textId="34C6576D" w:rsidR="000F3793" w:rsidRPr="001579FB" w:rsidRDefault="00C0555C" w:rsidP="00086C45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254" w:type="dxa"/>
            <w:shd w:val="clear" w:color="auto" w:fill="D9D9D9" w:themeFill="background1" w:themeFillShade="D9"/>
          </w:tcPr>
          <w:p w14:paraId="48190C23" w14:textId="68CAC867" w:rsidR="000F3793" w:rsidRPr="001579FB" w:rsidRDefault="003C4065" w:rsidP="00086C45">
            <w:pPr>
              <w:spacing w:after="0"/>
              <w:rPr>
                <w:lang w:val="es-ES"/>
              </w:rPr>
            </w:pPr>
            <w:r w:rsidRPr="001579FB">
              <w:rPr>
                <w:lang w:val="es-ES"/>
              </w:rPr>
              <w:t>Plazo</w:t>
            </w:r>
          </w:p>
        </w:tc>
        <w:tc>
          <w:tcPr>
            <w:tcW w:w="1769" w:type="dxa"/>
            <w:shd w:val="clear" w:color="auto" w:fill="D9D9D9" w:themeFill="background1" w:themeFillShade="D9"/>
          </w:tcPr>
          <w:p w14:paraId="03F38365" w14:textId="4F181390" w:rsidR="000F3793" w:rsidRPr="001579FB" w:rsidRDefault="00C0555C" w:rsidP="00086C45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964" w:type="dxa"/>
            <w:shd w:val="clear" w:color="auto" w:fill="D9D9D9" w:themeFill="background1" w:themeFillShade="D9"/>
          </w:tcPr>
          <w:p w14:paraId="300463A7" w14:textId="050F6588" w:rsidR="000F3793" w:rsidRPr="001579FB" w:rsidRDefault="00C0555C" w:rsidP="00086C45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964" w:type="dxa"/>
            <w:shd w:val="clear" w:color="auto" w:fill="D9D9D9" w:themeFill="background1" w:themeFillShade="D9"/>
          </w:tcPr>
          <w:p w14:paraId="336FCCB8" w14:textId="79604E7D" w:rsidR="000F3793" w:rsidRPr="001579FB" w:rsidRDefault="00C0555C" w:rsidP="00086C45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2116" w:type="dxa"/>
            <w:shd w:val="clear" w:color="auto" w:fill="D9D9D9" w:themeFill="background1" w:themeFillShade="D9"/>
          </w:tcPr>
          <w:p w14:paraId="630D7A85" w14:textId="5557F6CF" w:rsidR="000F3793" w:rsidRPr="001579FB" w:rsidRDefault="003C4065" w:rsidP="00086C45">
            <w:pPr>
              <w:spacing w:after="0"/>
              <w:rPr>
                <w:lang w:val="es-ES"/>
              </w:rPr>
            </w:pPr>
            <w:r w:rsidRPr="001579FB">
              <w:rPr>
                <w:lang w:val="es-ES"/>
              </w:rPr>
              <w:t>Conclusión/fecha</w:t>
            </w:r>
          </w:p>
        </w:tc>
      </w:tr>
      <w:tr w:rsidR="000F3793" w:rsidRPr="00C0555C" w14:paraId="46B19E9D" w14:textId="77777777" w:rsidTr="00B245D1">
        <w:trPr>
          <w:trHeight w:val="2228"/>
        </w:trPr>
        <w:tc>
          <w:tcPr>
            <w:tcW w:w="595" w:type="dxa"/>
            <w:vAlign w:val="center"/>
          </w:tcPr>
          <w:p w14:paraId="14F2E3F2" w14:textId="77777777" w:rsidR="000F3793" w:rsidRPr="001579FB" w:rsidRDefault="000F3793" w:rsidP="000A4E5D">
            <w:pPr>
              <w:spacing w:after="0"/>
              <w:jc w:val="center"/>
              <w:rPr>
                <w:lang w:val="es-ES"/>
              </w:rPr>
            </w:pPr>
            <w:r w:rsidRPr="001579FB">
              <w:rPr>
                <w:lang w:val="es-ES"/>
              </w:rPr>
              <w:t>1.</w:t>
            </w:r>
          </w:p>
        </w:tc>
        <w:tc>
          <w:tcPr>
            <w:tcW w:w="1368" w:type="dxa"/>
            <w:vAlign w:val="center"/>
          </w:tcPr>
          <w:p w14:paraId="451F68B2" w14:textId="65DD40C5" w:rsidR="000F3793" w:rsidRPr="001579FB" w:rsidRDefault="00C0555C" w:rsidP="00E73C3C">
            <w:pPr>
              <w:spacing w:after="0"/>
              <w:rPr>
                <w:color w:val="404040" w:themeColor="text1" w:themeTint="BF"/>
                <w:lang w:val="es-ES"/>
              </w:rPr>
            </w:pPr>
            <w:r>
              <w:rPr>
                <w:color w:val="404040" w:themeColor="text1" w:themeTint="BF"/>
                <w:lang w:val="es-ES"/>
              </w:rPr>
              <w:t>…</w:t>
            </w:r>
          </w:p>
        </w:tc>
        <w:tc>
          <w:tcPr>
            <w:tcW w:w="1511" w:type="dxa"/>
          </w:tcPr>
          <w:p w14:paraId="61004DD4" w14:textId="4FB46A6F" w:rsidR="000F3793" w:rsidRPr="001579FB" w:rsidRDefault="00C0555C" w:rsidP="00A36AC0">
            <w:pPr>
              <w:spacing w:after="0"/>
              <w:rPr>
                <w:color w:val="404040" w:themeColor="text1" w:themeTint="BF"/>
                <w:lang w:val="es-ES"/>
              </w:rPr>
            </w:pPr>
            <w:r>
              <w:rPr>
                <w:color w:val="404040" w:themeColor="text1" w:themeTint="BF"/>
                <w:lang w:val="es-ES"/>
              </w:rPr>
              <w:t>…</w:t>
            </w:r>
          </w:p>
        </w:tc>
        <w:tc>
          <w:tcPr>
            <w:tcW w:w="1510" w:type="dxa"/>
          </w:tcPr>
          <w:p w14:paraId="63B69DB2" w14:textId="77777777" w:rsidR="000F3793" w:rsidRPr="001579FB" w:rsidRDefault="000F3793" w:rsidP="00A36AC0">
            <w:pPr>
              <w:spacing w:after="0"/>
              <w:rPr>
                <w:color w:val="404040" w:themeColor="text1" w:themeTint="BF"/>
                <w:lang w:val="es-ES"/>
              </w:rPr>
            </w:pPr>
            <w:r w:rsidRPr="001579FB">
              <w:rPr>
                <w:color w:val="404040" w:themeColor="text1" w:themeTint="BF"/>
                <w:lang w:val="es-ES"/>
              </w:rPr>
              <w:t>$10,000.00</w:t>
            </w:r>
          </w:p>
        </w:tc>
        <w:tc>
          <w:tcPr>
            <w:tcW w:w="1254" w:type="dxa"/>
          </w:tcPr>
          <w:p w14:paraId="6FCCB424" w14:textId="3574D3BE" w:rsidR="000F3793" w:rsidRPr="001579FB" w:rsidRDefault="00B245D1" w:rsidP="00BA3255">
            <w:pPr>
              <w:spacing w:after="0"/>
              <w:rPr>
                <w:color w:val="404040" w:themeColor="text1" w:themeTint="BF"/>
                <w:lang w:val="es-ES"/>
              </w:rPr>
            </w:pPr>
            <w:r w:rsidRPr="001579FB">
              <w:rPr>
                <w:color w:val="404040" w:themeColor="text1" w:themeTint="BF"/>
                <w:lang w:val="es-ES"/>
              </w:rPr>
              <w:t>01-06-</w:t>
            </w:r>
            <w:r w:rsidR="00B45238" w:rsidRPr="001579FB">
              <w:rPr>
                <w:color w:val="404040" w:themeColor="text1" w:themeTint="BF"/>
                <w:lang w:val="es-ES"/>
              </w:rPr>
              <w:t>2017</w:t>
            </w:r>
          </w:p>
          <w:p w14:paraId="1B27BA4C" w14:textId="77777777" w:rsidR="000F3793" w:rsidRPr="001579FB" w:rsidRDefault="000F3793" w:rsidP="00BA3255">
            <w:pPr>
              <w:spacing w:after="0"/>
              <w:rPr>
                <w:color w:val="404040" w:themeColor="text1" w:themeTint="BF"/>
                <w:lang w:val="es-ES"/>
              </w:rPr>
            </w:pPr>
          </w:p>
        </w:tc>
        <w:tc>
          <w:tcPr>
            <w:tcW w:w="1769" w:type="dxa"/>
          </w:tcPr>
          <w:p w14:paraId="5E22BAC4" w14:textId="416765B3" w:rsidR="00B245D1" w:rsidRPr="001579FB" w:rsidRDefault="00C0555C" w:rsidP="00E73C3C">
            <w:pPr>
              <w:spacing w:after="0"/>
              <w:rPr>
                <w:color w:val="404040" w:themeColor="text1" w:themeTint="BF"/>
                <w:lang w:val="es-ES"/>
              </w:rPr>
            </w:pPr>
            <w:r>
              <w:rPr>
                <w:color w:val="404040" w:themeColor="text1" w:themeTint="BF"/>
                <w:lang w:val="es-ES"/>
              </w:rPr>
              <w:t>…</w:t>
            </w:r>
          </w:p>
        </w:tc>
        <w:tc>
          <w:tcPr>
            <w:tcW w:w="1964" w:type="dxa"/>
          </w:tcPr>
          <w:p w14:paraId="7563E424" w14:textId="3817FBBD" w:rsidR="000F3793" w:rsidRPr="001579FB" w:rsidRDefault="00C0555C" w:rsidP="00211728">
            <w:pPr>
              <w:spacing w:after="0"/>
              <w:rPr>
                <w:color w:val="404040" w:themeColor="text1" w:themeTint="BF"/>
                <w:lang w:val="es-ES"/>
              </w:rPr>
            </w:pPr>
            <w:r>
              <w:rPr>
                <w:color w:val="404040" w:themeColor="text1" w:themeTint="BF"/>
                <w:lang w:val="es-ES"/>
              </w:rPr>
              <w:t>…</w:t>
            </w:r>
          </w:p>
        </w:tc>
        <w:tc>
          <w:tcPr>
            <w:tcW w:w="1964" w:type="dxa"/>
          </w:tcPr>
          <w:p w14:paraId="14342B59" w14:textId="3C1D81EB" w:rsidR="000F3793" w:rsidRPr="001579FB" w:rsidRDefault="00C0555C" w:rsidP="00E73C3C">
            <w:pPr>
              <w:spacing w:after="0"/>
              <w:rPr>
                <w:color w:val="404040" w:themeColor="text1" w:themeTint="BF"/>
                <w:lang w:val="es-ES"/>
              </w:rPr>
            </w:pPr>
            <w:r>
              <w:rPr>
                <w:color w:val="404040" w:themeColor="text1" w:themeTint="BF"/>
                <w:lang w:val="es-ES"/>
              </w:rPr>
              <w:t>…</w:t>
            </w:r>
          </w:p>
        </w:tc>
        <w:tc>
          <w:tcPr>
            <w:tcW w:w="2116" w:type="dxa"/>
          </w:tcPr>
          <w:p w14:paraId="306FA8F5" w14:textId="41FFE3A6" w:rsidR="000F3793" w:rsidRPr="001579FB" w:rsidRDefault="00C0555C" w:rsidP="00211728">
            <w:pPr>
              <w:spacing w:after="0"/>
              <w:rPr>
                <w:color w:val="404040" w:themeColor="text1" w:themeTint="BF"/>
                <w:lang w:val="es-ES"/>
              </w:rPr>
            </w:pPr>
            <w:r>
              <w:rPr>
                <w:color w:val="404040" w:themeColor="text1" w:themeTint="BF"/>
                <w:lang w:val="es-ES"/>
              </w:rPr>
              <w:t>…</w:t>
            </w:r>
          </w:p>
        </w:tc>
      </w:tr>
      <w:tr w:rsidR="000F3793" w:rsidRPr="00C0555C" w14:paraId="14117834" w14:textId="77777777" w:rsidTr="00B245D1">
        <w:trPr>
          <w:trHeight w:val="1578"/>
        </w:trPr>
        <w:tc>
          <w:tcPr>
            <w:tcW w:w="595" w:type="dxa"/>
            <w:vAlign w:val="center"/>
          </w:tcPr>
          <w:p w14:paraId="271EBE2F" w14:textId="4BFD597C" w:rsidR="000F3793" w:rsidRPr="001579FB" w:rsidRDefault="000F3793" w:rsidP="000A4E5D">
            <w:pPr>
              <w:spacing w:after="0"/>
              <w:jc w:val="center"/>
              <w:rPr>
                <w:lang w:val="es-ES"/>
              </w:rPr>
            </w:pPr>
            <w:r w:rsidRPr="001579FB">
              <w:rPr>
                <w:lang w:val="es-ES"/>
              </w:rPr>
              <w:t>2</w:t>
            </w:r>
            <w:r w:rsidR="00C027B2" w:rsidRPr="001579FB">
              <w:rPr>
                <w:lang w:val="es-ES"/>
              </w:rPr>
              <w:t>.</w:t>
            </w:r>
          </w:p>
        </w:tc>
        <w:tc>
          <w:tcPr>
            <w:tcW w:w="1368" w:type="dxa"/>
            <w:vAlign w:val="center"/>
          </w:tcPr>
          <w:p w14:paraId="6172E00C" w14:textId="2D8ECDE5" w:rsidR="000F3793" w:rsidRPr="001579FB" w:rsidRDefault="00C0555C" w:rsidP="00E73C3C">
            <w:pPr>
              <w:spacing w:after="0"/>
              <w:rPr>
                <w:color w:val="404040" w:themeColor="text1" w:themeTint="BF"/>
                <w:lang w:val="es-ES"/>
              </w:rPr>
            </w:pPr>
            <w:r>
              <w:rPr>
                <w:color w:val="404040" w:themeColor="text1" w:themeTint="BF"/>
                <w:lang w:val="es-ES"/>
              </w:rPr>
              <w:t>…</w:t>
            </w:r>
          </w:p>
        </w:tc>
        <w:tc>
          <w:tcPr>
            <w:tcW w:w="1511" w:type="dxa"/>
          </w:tcPr>
          <w:p w14:paraId="0F0A176F" w14:textId="4930150E" w:rsidR="000F3793" w:rsidRPr="001579FB" w:rsidRDefault="00C0555C" w:rsidP="00BA3255">
            <w:pPr>
              <w:spacing w:after="0"/>
              <w:rPr>
                <w:color w:val="404040" w:themeColor="text1" w:themeTint="BF"/>
                <w:lang w:val="es-ES"/>
              </w:rPr>
            </w:pPr>
            <w:r>
              <w:rPr>
                <w:color w:val="404040" w:themeColor="text1" w:themeTint="BF"/>
                <w:lang w:val="es-ES"/>
              </w:rPr>
              <w:t>…</w:t>
            </w:r>
          </w:p>
        </w:tc>
        <w:tc>
          <w:tcPr>
            <w:tcW w:w="1510" w:type="dxa"/>
          </w:tcPr>
          <w:p w14:paraId="3D9734C5" w14:textId="33F443C7" w:rsidR="000F3793" w:rsidRPr="001579FB" w:rsidRDefault="000F3793" w:rsidP="00B732EB">
            <w:pPr>
              <w:rPr>
                <w:color w:val="404040" w:themeColor="text1" w:themeTint="BF"/>
                <w:lang w:val="es-ES"/>
              </w:rPr>
            </w:pPr>
            <w:r w:rsidRPr="001579FB">
              <w:rPr>
                <w:color w:val="404040" w:themeColor="text1" w:themeTint="BF"/>
                <w:lang w:val="es-ES"/>
              </w:rPr>
              <w:t>$10,000.00</w:t>
            </w:r>
          </w:p>
        </w:tc>
        <w:tc>
          <w:tcPr>
            <w:tcW w:w="1254" w:type="dxa"/>
          </w:tcPr>
          <w:p w14:paraId="6CD0413B" w14:textId="259EED88" w:rsidR="000F3793" w:rsidRPr="001579FB" w:rsidRDefault="00B245D1" w:rsidP="00BA3255">
            <w:pPr>
              <w:spacing w:after="0"/>
              <w:rPr>
                <w:color w:val="404040" w:themeColor="text1" w:themeTint="BF"/>
                <w:lang w:val="es-ES"/>
              </w:rPr>
            </w:pPr>
            <w:r w:rsidRPr="001579FB">
              <w:rPr>
                <w:color w:val="404040" w:themeColor="text1" w:themeTint="BF"/>
                <w:lang w:val="es-ES"/>
              </w:rPr>
              <w:t>30-06-</w:t>
            </w:r>
            <w:r w:rsidR="000F3793" w:rsidRPr="001579FB">
              <w:rPr>
                <w:color w:val="404040" w:themeColor="text1" w:themeTint="BF"/>
                <w:lang w:val="es-ES"/>
              </w:rPr>
              <w:t>2015</w:t>
            </w:r>
          </w:p>
        </w:tc>
        <w:tc>
          <w:tcPr>
            <w:tcW w:w="1769" w:type="dxa"/>
          </w:tcPr>
          <w:p w14:paraId="0C636235" w14:textId="77C8E1AD" w:rsidR="000F3793" w:rsidRPr="001579FB" w:rsidRDefault="00C0555C" w:rsidP="00BA3255">
            <w:pPr>
              <w:spacing w:after="0"/>
              <w:rPr>
                <w:color w:val="404040" w:themeColor="text1" w:themeTint="BF"/>
                <w:lang w:val="es-ES"/>
              </w:rPr>
            </w:pPr>
            <w:r>
              <w:rPr>
                <w:color w:val="404040" w:themeColor="text1" w:themeTint="BF"/>
                <w:lang w:val="es-ES"/>
              </w:rPr>
              <w:t>…</w:t>
            </w:r>
          </w:p>
        </w:tc>
        <w:tc>
          <w:tcPr>
            <w:tcW w:w="1964" w:type="dxa"/>
          </w:tcPr>
          <w:p w14:paraId="5BBB42C6" w14:textId="5B3A8367" w:rsidR="000F3793" w:rsidRPr="001579FB" w:rsidRDefault="00C0555C" w:rsidP="00E35D26">
            <w:pPr>
              <w:spacing w:after="0"/>
              <w:rPr>
                <w:color w:val="404040" w:themeColor="text1" w:themeTint="BF"/>
                <w:lang w:val="es-ES"/>
              </w:rPr>
            </w:pPr>
            <w:r>
              <w:rPr>
                <w:color w:val="404040" w:themeColor="text1" w:themeTint="BF"/>
                <w:lang w:val="es-ES"/>
              </w:rPr>
              <w:t>…</w:t>
            </w:r>
          </w:p>
        </w:tc>
        <w:tc>
          <w:tcPr>
            <w:tcW w:w="1964" w:type="dxa"/>
          </w:tcPr>
          <w:p w14:paraId="39FD969F" w14:textId="77777777" w:rsidR="000F3793" w:rsidRPr="001579FB" w:rsidRDefault="000F3793" w:rsidP="00BA3255">
            <w:pPr>
              <w:spacing w:after="0"/>
              <w:rPr>
                <w:color w:val="404040" w:themeColor="text1" w:themeTint="BF"/>
                <w:lang w:val="es-ES"/>
              </w:rPr>
            </w:pPr>
          </w:p>
        </w:tc>
        <w:tc>
          <w:tcPr>
            <w:tcW w:w="2116" w:type="dxa"/>
          </w:tcPr>
          <w:p w14:paraId="508832CB" w14:textId="77777777" w:rsidR="000F3793" w:rsidRPr="001579FB" w:rsidRDefault="000F3793" w:rsidP="00BA3255">
            <w:pPr>
              <w:spacing w:after="0"/>
              <w:rPr>
                <w:color w:val="404040" w:themeColor="text1" w:themeTint="BF"/>
                <w:lang w:val="es-ES"/>
              </w:rPr>
            </w:pPr>
          </w:p>
        </w:tc>
      </w:tr>
    </w:tbl>
    <w:p w14:paraId="7D3D304A" w14:textId="77777777" w:rsidR="00BA3255" w:rsidRPr="001579FB" w:rsidRDefault="00BA3255" w:rsidP="00BA3255">
      <w:pPr>
        <w:spacing w:after="0"/>
        <w:rPr>
          <w:lang w:val="es-ES"/>
        </w:rPr>
      </w:pPr>
    </w:p>
    <w:p w14:paraId="69D84CDD" w14:textId="448ADF0E" w:rsidR="00BC6ED3" w:rsidRPr="001579FB" w:rsidRDefault="00C0555C" w:rsidP="00C0555C">
      <w:pPr>
        <w:spacing w:after="0"/>
        <w:jc w:val="center"/>
        <w:rPr>
          <w:lang w:val="es-ES"/>
        </w:rPr>
      </w:pPr>
      <w:bookmarkStart w:id="1" w:name="_GoBack"/>
      <w:bookmarkEnd w:id="1"/>
      <w:r w:rsidRPr="00984126">
        <w:rPr>
          <w:lang w:val="es-ES"/>
        </w:rPr>
        <w:t>** FIN DE MUESTRA GRATIS **</w:t>
      </w:r>
    </w:p>
    <w:sectPr w:rsidR="00BC6ED3" w:rsidRPr="001579FB" w:rsidSect="00967A62">
      <w:headerReference w:type="default" r:id="rId10"/>
      <w:footerReference w:type="defaul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45001Academy" w:date="2018-04-16T09:42:00Z" w:initials="45A">
    <w:p w14:paraId="3BAD1E61" w14:textId="32065075" w:rsidR="003C4065" w:rsidRPr="00A85F0B" w:rsidRDefault="0081086A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3C4065" w:rsidRPr="003C4065">
        <w:rPr>
          <w:lang w:val="es-ES"/>
        </w:rPr>
        <w:t>Adapte la frecuencia del seguimiento a l</w:t>
      </w:r>
      <w:r w:rsidR="003C4065">
        <w:rPr>
          <w:lang w:val="es-ES"/>
        </w:rPr>
        <w:t>as necesidades de la organización.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BAD1E6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AD1E61" w16cid:durableId="210ACE1B"/>
  <w16cid:commentId w16cid:paraId="6B697DAA" w16cid:durableId="210ACE1C"/>
  <w16cid:commentId w16cid:paraId="1D8EF4E0" w16cid:durableId="210ACE1D"/>
  <w16cid:commentId w16cid:paraId="6C3745E8" w16cid:durableId="210ACE1E"/>
  <w16cid:commentId w16cid:paraId="7178BFAF" w16cid:durableId="210ACE1F"/>
  <w16cid:commentId w16cid:paraId="3B0DF5A8" w16cid:durableId="210ADA7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453BD6" w14:textId="77777777" w:rsidR="005407CB" w:rsidRDefault="005407CB" w:rsidP="00BC6ED3">
      <w:pPr>
        <w:spacing w:after="0" w:line="240" w:lineRule="auto"/>
      </w:pPr>
      <w:r>
        <w:separator/>
      </w:r>
    </w:p>
  </w:endnote>
  <w:endnote w:type="continuationSeparator" w:id="0">
    <w:p w14:paraId="0823C214" w14:textId="77777777" w:rsidR="005407CB" w:rsidRDefault="005407CB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3C2D00" w:rsidRPr="00A85F0B" w14:paraId="7B83914F" w14:textId="77777777" w:rsidTr="00967A62">
      <w:tc>
        <w:tcPr>
          <w:tcW w:w="4716" w:type="dxa"/>
        </w:tcPr>
        <w:p w14:paraId="0C599948" w14:textId="48094CF0" w:rsidR="003C2D00" w:rsidRPr="00A85F0B" w:rsidRDefault="003C2D00" w:rsidP="003C2D00">
          <w:pPr>
            <w:pStyle w:val="Footer"/>
            <w:rPr>
              <w:sz w:val="18"/>
              <w:lang w:val="es-ES"/>
            </w:rPr>
          </w:pPr>
          <w:r w:rsidRPr="00A85F0B">
            <w:rPr>
              <w:sz w:val="18"/>
              <w:lang w:val="es-ES"/>
            </w:rPr>
            <w:t>Apéndice 1 – Objetivos de SST</w:t>
          </w:r>
        </w:p>
      </w:tc>
      <w:tc>
        <w:tcPr>
          <w:tcW w:w="4716" w:type="dxa"/>
        </w:tcPr>
        <w:p w14:paraId="645A2656" w14:textId="156CBD67" w:rsidR="003C2D00" w:rsidRPr="00A85F0B" w:rsidRDefault="003C2D00" w:rsidP="003C2D00">
          <w:pPr>
            <w:pStyle w:val="Footer"/>
            <w:jc w:val="center"/>
            <w:rPr>
              <w:sz w:val="18"/>
              <w:szCs w:val="18"/>
              <w:lang w:val="es-ES"/>
            </w:rPr>
          </w:pPr>
          <w:proofErr w:type="gramStart"/>
          <w:r w:rsidRPr="00A85F0B">
            <w:rPr>
              <w:sz w:val="18"/>
              <w:lang w:val="es-ES"/>
            </w:rPr>
            <w:t>ver</w:t>
          </w:r>
          <w:proofErr w:type="gramEnd"/>
          <w:r w:rsidRPr="00A85F0B">
            <w:rPr>
              <w:sz w:val="18"/>
              <w:lang w:val="es-ES"/>
            </w:rPr>
            <w:t>. [versión] de [fecha]</w:t>
          </w:r>
        </w:p>
      </w:tc>
      <w:tc>
        <w:tcPr>
          <w:tcW w:w="4716" w:type="dxa"/>
        </w:tcPr>
        <w:p w14:paraId="717DA082" w14:textId="4059AAF9" w:rsidR="003C2D00" w:rsidRPr="00A85F0B" w:rsidRDefault="003C2D00" w:rsidP="003C2D00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A85F0B">
            <w:rPr>
              <w:sz w:val="18"/>
              <w:lang w:val="es-ES"/>
            </w:rPr>
            <w:t xml:space="preserve">Página </w:t>
          </w:r>
          <w:r w:rsidRPr="00A85F0B">
            <w:rPr>
              <w:b/>
              <w:sz w:val="18"/>
              <w:lang w:val="es-ES"/>
            </w:rPr>
            <w:fldChar w:fldCharType="begin"/>
          </w:r>
          <w:r w:rsidRPr="00A85F0B">
            <w:rPr>
              <w:b/>
              <w:sz w:val="18"/>
              <w:lang w:val="es-ES"/>
            </w:rPr>
            <w:instrText xml:space="preserve"> PAGE </w:instrText>
          </w:r>
          <w:r w:rsidRPr="00A85F0B">
            <w:rPr>
              <w:b/>
              <w:sz w:val="18"/>
              <w:lang w:val="es-ES"/>
            </w:rPr>
            <w:fldChar w:fldCharType="separate"/>
          </w:r>
          <w:r w:rsidR="00C0555C">
            <w:rPr>
              <w:b/>
              <w:noProof/>
              <w:sz w:val="18"/>
              <w:lang w:val="es-ES"/>
            </w:rPr>
            <w:t>1</w:t>
          </w:r>
          <w:r w:rsidRPr="00A85F0B">
            <w:rPr>
              <w:b/>
              <w:sz w:val="18"/>
              <w:lang w:val="es-ES"/>
            </w:rPr>
            <w:fldChar w:fldCharType="end"/>
          </w:r>
          <w:r w:rsidRPr="00A85F0B">
            <w:rPr>
              <w:sz w:val="18"/>
              <w:lang w:val="es-ES"/>
            </w:rPr>
            <w:t xml:space="preserve"> de </w:t>
          </w:r>
          <w:r w:rsidRPr="00A85F0B">
            <w:rPr>
              <w:b/>
              <w:sz w:val="18"/>
              <w:lang w:val="es-ES"/>
            </w:rPr>
            <w:fldChar w:fldCharType="begin"/>
          </w:r>
          <w:r w:rsidRPr="00A85F0B">
            <w:rPr>
              <w:b/>
              <w:sz w:val="18"/>
              <w:lang w:val="es-ES"/>
            </w:rPr>
            <w:instrText xml:space="preserve"> NUMPAGES  </w:instrText>
          </w:r>
          <w:r w:rsidRPr="00A85F0B">
            <w:rPr>
              <w:b/>
              <w:sz w:val="18"/>
              <w:lang w:val="es-ES"/>
            </w:rPr>
            <w:fldChar w:fldCharType="separate"/>
          </w:r>
          <w:r w:rsidR="00C0555C">
            <w:rPr>
              <w:b/>
              <w:noProof/>
              <w:sz w:val="18"/>
              <w:lang w:val="es-ES"/>
            </w:rPr>
            <w:t>1</w:t>
          </w:r>
          <w:r w:rsidRPr="00A85F0B">
            <w:rPr>
              <w:b/>
              <w:sz w:val="18"/>
              <w:lang w:val="es-ES"/>
            </w:rPr>
            <w:fldChar w:fldCharType="end"/>
          </w:r>
        </w:p>
      </w:tc>
    </w:tr>
  </w:tbl>
  <w:p w14:paraId="016A8E19" w14:textId="69D3E66C" w:rsidR="00BC6ED3" w:rsidRPr="00A85F0B" w:rsidRDefault="00A85F0B" w:rsidP="003C2D00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es-ES"/>
      </w:rPr>
    </w:pPr>
    <w:r w:rsidRPr="00A85F0B">
      <w:rPr>
        <w:sz w:val="16"/>
        <w:lang w:val="es-ES"/>
      </w:rPr>
      <w:t xml:space="preserve">©2020 Esta plantilla puede ser utilizada por clientes de </w:t>
    </w:r>
    <w:proofErr w:type="spellStart"/>
    <w:r w:rsidRPr="00A85F0B">
      <w:rPr>
        <w:sz w:val="16"/>
        <w:lang w:val="es-ES"/>
      </w:rPr>
      <w:t>Advisera</w:t>
    </w:r>
    <w:proofErr w:type="spellEnd"/>
    <w:r w:rsidRPr="00A85F0B">
      <w:rPr>
        <w:sz w:val="16"/>
        <w:lang w:val="es-ES"/>
      </w:rPr>
      <w:t xml:space="preserve"> </w:t>
    </w:r>
    <w:proofErr w:type="spellStart"/>
    <w:r w:rsidRPr="00A85F0B">
      <w:rPr>
        <w:sz w:val="16"/>
        <w:lang w:val="es-ES"/>
      </w:rPr>
      <w:t>Expert</w:t>
    </w:r>
    <w:proofErr w:type="spellEnd"/>
    <w:r w:rsidRPr="00A85F0B">
      <w:rPr>
        <w:sz w:val="16"/>
        <w:lang w:val="es-ES"/>
      </w:rPr>
      <w:t xml:space="preserve"> </w:t>
    </w:r>
    <w:proofErr w:type="spellStart"/>
    <w:r w:rsidRPr="00A85F0B">
      <w:rPr>
        <w:sz w:val="16"/>
        <w:lang w:val="es-ES"/>
      </w:rPr>
      <w:t>Solutions</w:t>
    </w:r>
    <w:proofErr w:type="spellEnd"/>
    <w:r w:rsidRPr="00A85F0B">
      <w:rPr>
        <w:sz w:val="16"/>
        <w:lang w:val="es-ES"/>
      </w:rPr>
      <w:t xml:space="preserve"> Ltd. www.advisera.com según el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9BC940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40BE85" w14:textId="77777777" w:rsidR="005407CB" w:rsidRDefault="005407CB" w:rsidP="00BC6ED3">
      <w:pPr>
        <w:spacing w:after="0" w:line="240" w:lineRule="auto"/>
      </w:pPr>
      <w:r>
        <w:separator/>
      </w:r>
    </w:p>
  </w:footnote>
  <w:footnote w:type="continuationSeparator" w:id="0">
    <w:p w14:paraId="55C168FE" w14:textId="77777777" w:rsidR="005407CB" w:rsidRDefault="005407CB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11"/>
      <w:gridCol w:w="3793"/>
    </w:tblGrid>
    <w:tr w:rsidR="00BC6ED3" w:rsidRPr="00A85F0B" w14:paraId="28B06664" w14:textId="77777777" w:rsidTr="00967A62">
      <w:trPr>
        <w:trHeight w:val="321"/>
      </w:trPr>
      <w:tc>
        <w:tcPr>
          <w:tcW w:w="10299" w:type="dxa"/>
        </w:tcPr>
        <w:p w14:paraId="3F580169" w14:textId="43D57832" w:rsidR="00BC6ED3" w:rsidRPr="00A85F0B" w:rsidRDefault="003C4065" w:rsidP="00BC6ED3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A85F0B">
            <w:rPr>
              <w:sz w:val="20"/>
              <w:lang w:val="es-ES"/>
            </w:rPr>
            <w:t>[nombre de la organización]</w:t>
          </w:r>
        </w:p>
      </w:tc>
      <w:tc>
        <w:tcPr>
          <w:tcW w:w="3828" w:type="dxa"/>
        </w:tcPr>
        <w:p w14:paraId="2E3B015F" w14:textId="77777777" w:rsidR="00BC6ED3" w:rsidRPr="00A85F0B" w:rsidRDefault="00BC6ED3" w:rsidP="00BC6ED3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</w:p>
      </w:tc>
    </w:tr>
  </w:tbl>
  <w:p w14:paraId="1254CBBE" w14:textId="77777777" w:rsidR="00BC6ED3" w:rsidRPr="00A85F0B" w:rsidRDefault="00BC6ED3" w:rsidP="00BC6ED3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11014"/>
    <w:multiLevelType w:val="hybridMultilevel"/>
    <w:tmpl w:val="F65A6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3459B"/>
    <w:rsid w:val="00054BE6"/>
    <w:rsid w:val="00077265"/>
    <w:rsid w:val="00082359"/>
    <w:rsid w:val="00086C45"/>
    <w:rsid w:val="00087E8B"/>
    <w:rsid w:val="000A275D"/>
    <w:rsid w:val="000A4E5D"/>
    <w:rsid w:val="000B7D08"/>
    <w:rsid w:val="000F2F60"/>
    <w:rsid w:val="000F3793"/>
    <w:rsid w:val="0011098E"/>
    <w:rsid w:val="001141A6"/>
    <w:rsid w:val="001144EE"/>
    <w:rsid w:val="001579FB"/>
    <w:rsid w:val="00171C3C"/>
    <w:rsid w:val="001775EB"/>
    <w:rsid w:val="00186C91"/>
    <w:rsid w:val="00187E47"/>
    <w:rsid w:val="001A6112"/>
    <w:rsid w:val="001C5DF6"/>
    <w:rsid w:val="001E53FF"/>
    <w:rsid w:val="00211728"/>
    <w:rsid w:val="00212FB7"/>
    <w:rsid w:val="0023194E"/>
    <w:rsid w:val="002657A2"/>
    <w:rsid w:val="002D0DCB"/>
    <w:rsid w:val="002F54C2"/>
    <w:rsid w:val="00321279"/>
    <w:rsid w:val="003342A9"/>
    <w:rsid w:val="003B0BC3"/>
    <w:rsid w:val="003C2D00"/>
    <w:rsid w:val="003C4065"/>
    <w:rsid w:val="003E61CE"/>
    <w:rsid w:val="0040705C"/>
    <w:rsid w:val="00413391"/>
    <w:rsid w:val="0041638A"/>
    <w:rsid w:val="004266EA"/>
    <w:rsid w:val="00482EB2"/>
    <w:rsid w:val="004D4211"/>
    <w:rsid w:val="005407CB"/>
    <w:rsid w:val="00547A34"/>
    <w:rsid w:val="005710BB"/>
    <w:rsid w:val="005D100D"/>
    <w:rsid w:val="005E52C4"/>
    <w:rsid w:val="006274CC"/>
    <w:rsid w:val="00640F35"/>
    <w:rsid w:val="00655045"/>
    <w:rsid w:val="00691F57"/>
    <w:rsid w:val="006A4C6F"/>
    <w:rsid w:val="006B4C4A"/>
    <w:rsid w:val="006C3D90"/>
    <w:rsid w:val="006D0872"/>
    <w:rsid w:val="00725241"/>
    <w:rsid w:val="0074041D"/>
    <w:rsid w:val="00747A0B"/>
    <w:rsid w:val="007705D5"/>
    <w:rsid w:val="007731F8"/>
    <w:rsid w:val="00776584"/>
    <w:rsid w:val="007838F4"/>
    <w:rsid w:val="00786D0F"/>
    <w:rsid w:val="00791C91"/>
    <w:rsid w:val="0079401C"/>
    <w:rsid w:val="007955CD"/>
    <w:rsid w:val="007955DD"/>
    <w:rsid w:val="007A1DA9"/>
    <w:rsid w:val="007D0505"/>
    <w:rsid w:val="0081086A"/>
    <w:rsid w:val="0081662D"/>
    <w:rsid w:val="008512C9"/>
    <w:rsid w:val="0089533C"/>
    <w:rsid w:val="008C60E9"/>
    <w:rsid w:val="008D4091"/>
    <w:rsid w:val="008D6E04"/>
    <w:rsid w:val="008E6903"/>
    <w:rsid w:val="009231CD"/>
    <w:rsid w:val="00923B66"/>
    <w:rsid w:val="00925948"/>
    <w:rsid w:val="00927DFD"/>
    <w:rsid w:val="0093330E"/>
    <w:rsid w:val="009345E5"/>
    <w:rsid w:val="00967A62"/>
    <w:rsid w:val="009C48A5"/>
    <w:rsid w:val="009E3A8B"/>
    <w:rsid w:val="009F750F"/>
    <w:rsid w:val="00A3068F"/>
    <w:rsid w:val="00A354CD"/>
    <w:rsid w:val="00A35B04"/>
    <w:rsid w:val="00A36AC0"/>
    <w:rsid w:val="00A432AA"/>
    <w:rsid w:val="00A811C6"/>
    <w:rsid w:val="00A85F0B"/>
    <w:rsid w:val="00AA7C7B"/>
    <w:rsid w:val="00AD308A"/>
    <w:rsid w:val="00B10A34"/>
    <w:rsid w:val="00B245D1"/>
    <w:rsid w:val="00B36D4D"/>
    <w:rsid w:val="00B45238"/>
    <w:rsid w:val="00B640EE"/>
    <w:rsid w:val="00B732EB"/>
    <w:rsid w:val="00B77EB3"/>
    <w:rsid w:val="00BA3255"/>
    <w:rsid w:val="00BA5683"/>
    <w:rsid w:val="00BC6ED3"/>
    <w:rsid w:val="00BF6730"/>
    <w:rsid w:val="00C027B2"/>
    <w:rsid w:val="00C0555C"/>
    <w:rsid w:val="00C27F60"/>
    <w:rsid w:val="00C308DA"/>
    <w:rsid w:val="00C52722"/>
    <w:rsid w:val="00C6567D"/>
    <w:rsid w:val="00C7779B"/>
    <w:rsid w:val="00C944C7"/>
    <w:rsid w:val="00CB17E8"/>
    <w:rsid w:val="00CB5C08"/>
    <w:rsid w:val="00D149B5"/>
    <w:rsid w:val="00D14F65"/>
    <w:rsid w:val="00D33CC8"/>
    <w:rsid w:val="00D366B6"/>
    <w:rsid w:val="00D72C8C"/>
    <w:rsid w:val="00D74CC1"/>
    <w:rsid w:val="00D93633"/>
    <w:rsid w:val="00DD0182"/>
    <w:rsid w:val="00E01710"/>
    <w:rsid w:val="00E05571"/>
    <w:rsid w:val="00E35D26"/>
    <w:rsid w:val="00E5340C"/>
    <w:rsid w:val="00E54336"/>
    <w:rsid w:val="00E63E42"/>
    <w:rsid w:val="00E73C3C"/>
    <w:rsid w:val="00E92457"/>
    <w:rsid w:val="00EA06E4"/>
    <w:rsid w:val="00EA3DE2"/>
    <w:rsid w:val="00EB114B"/>
    <w:rsid w:val="00EB2252"/>
    <w:rsid w:val="00EB4652"/>
    <w:rsid w:val="00EC1040"/>
    <w:rsid w:val="00EC38EC"/>
    <w:rsid w:val="00ED015E"/>
    <w:rsid w:val="00EE397F"/>
    <w:rsid w:val="00EF3B38"/>
    <w:rsid w:val="00F36FA2"/>
    <w:rsid w:val="00F54788"/>
    <w:rsid w:val="00F615E1"/>
    <w:rsid w:val="00F72D37"/>
    <w:rsid w:val="00F87251"/>
    <w:rsid w:val="00FA2D40"/>
    <w:rsid w:val="00FC5190"/>
    <w:rsid w:val="00FD1597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D30F2"/>
  <w15:docId w15:val="{86893225-E294-44A6-854E-D58EB6298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925948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54B09-8590-4F61-8124-2F67CD3EE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Apéndice 1 - Objetivos de SST</vt:lpstr>
      <vt:lpstr>Appendix 1 - OH&amp;S Objectives</vt:lpstr>
      <vt:lpstr>Appendix 2 - Recovery Priorities for Activities</vt:lpstr>
    </vt:vector>
  </TitlesOfParts>
  <Company>Advisera Expert Solutions Ltd</Company>
  <LinksUpToDate>false</LinksUpToDate>
  <CharactersWithSpaces>250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1 - Objetivos de SST</dc:title>
  <dc:subject/>
  <dc:creator>45001Academy</dc:creator>
  <cp:keywords/>
  <dc:description>©2020 Esta plantilla puede ser utilizada por clientes de Advisera Expert Solutions Ltd. www.advisera.com según el Contrato de licencia.</dc:description>
  <cp:lastModifiedBy>45001Academy</cp:lastModifiedBy>
  <cp:revision>5</cp:revision>
  <dcterms:created xsi:type="dcterms:W3CDTF">2019-08-27T21:09:00Z</dcterms:created>
  <dcterms:modified xsi:type="dcterms:W3CDTF">2020-02-18T13:21:00Z</dcterms:modified>
</cp:coreProperties>
</file>