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AF9E7" w14:textId="60636E8D" w:rsidR="00CE388D" w:rsidRDefault="00CE388D" w:rsidP="00FF6BBE">
      <w:pPr>
        <w:tabs>
          <w:tab w:val="left" w:pos="1545"/>
          <w:tab w:val="center" w:pos="4536"/>
        </w:tabs>
        <w:jc w:val="center"/>
      </w:pPr>
      <w:bookmarkStart w:id="0" w:name="_Toc262738691"/>
      <w:r>
        <w:t>** VERSIÓN DE MUESTRA GRATIS **</w:t>
      </w:r>
    </w:p>
    <w:p w14:paraId="562B514D" w14:textId="77777777" w:rsidR="00CE388D" w:rsidRDefault="00CE388D" w:rsidP="00CE388D">
      <w:pPr>
        <w:jc w:val="center"/>
        <w:rPr>
          <w:lang w:val="es-ES_tradnl"/>
        </w:rPr>
      </w:pPr>
      <w:r>
        <w:rPr>
          <w:lang w:val="es-ES_tradnl"/>
        </w:rPr>
        <w:t>Gracias por descargar la vista previa gratuita del Paquete de documentos de ISO 27001.</w:t>
      </w:r>
    </w:p>
    <w:p w14:paraId="490274F5" w14:textId="05BF567F" w:rsidR="00AC3ED9" w:rsidRPr="00FF6BBE" w:rsidRDefault="00AC3ED9" w:rsidP="00FF6BBE">
      <w:pPr>
        <w:tabs>
          <w:tab w:val="left" w:pos="1545"/>
          <w:tab w:val="center" w:pos="4536"/>
        </w:tabs>
        <w:jc w:val="center"/>
        <w:rPr>
          <w:b/>
          <w:sz w:val="28"/>
          <w:szCs w:val="28"/>
          <w:lang w:val="es-ES_tradnl"/>
        </w:rPr>
      </w:pPr>
      <w:commentRangeStart w:id="1"/>
      <w:commentRangeStart w:id="2"/>
      <w:r w:rsidRPr="00FF6BBE">
        <w:rPr>
          <w:b/>
          <w:sz w:val="28"/>
          <w:lang w:val="es-ES_tradnl"/>
        </w:rPr>
        <w:t>Declaración de aceptación de los documentos</w:t>
      </w:r>
      <w:r w:rsidR="00FF6BBE">
        <w:rPr>
          <w:b/>
          <w:sz w:val="28"/>
          <w:lang w:val="es-ES_tradnl"/>
        </w:rPr>
        <w:br/>
      </w:r>
      <w:r w:rsidRPr="00FF6BBE">
        <w:rPr>
          <w:b/>
          <w:sz w:val="28"/>
          <w:lang w:val="es-ES_tradnl"/>
        </w:rPr>
        <w:t xml:space="preserve">del </w:t>
      </w:r>
      <w:r w:rsidR="00FF6BBE" w:rsidRPr="00FF6BBE">
        <w:rPr>
          <w:b/>
          <w:sz w:val="28"/>
          <w:lang w:val="es-ES_tradnl"/>
        </w:rPr>
        <w:t>Sistema de Gestión de Seguridad de la Información</w:t>
      </w:r>
      <w:commentRangeEnd w:id="1"/>
      <w:r w:rsidR="00FF6BBE">
        <w:rPr>
          <w:rStyle w:val="CommentReference"/>
        </w:rPr>
        <w:commentReference w:id="1"/>
      </w:r>
      <w:commentRangeEnd w:id="2"/>
      <w:r w:rsidR="00FF6BBE">
        <w:rPr>
          <w:rStyle w:val="CommentReference"/>
        </w:rPr>
        <w:commentReference w:id="2"/>
      </w:r>
    </w:p>
    <w:p w14:paraId="1D6C7F3C" w14:textId="77777777" w:rsidR="00AA6E32" w:rsidRDefault="00AA6E32" w:rsidP="00AC3ED9">
      <w:pPr>
        <w:rPr>
          <w:lang w:val="es-ES_tradnl"/>
        </w:rPr>
      </w:pPr>
    </w:p>
    <w:p w14:paraId="7E4DC16D" w14:textId="612CD704" w:rsidR="00AC3ED9" w:rsidRPr="00FF6BBE" w:rsidRDefault="0026036B" w:rsidP="00AC3ED9">
      <w:pPr>
        <w:rPr>
          <w:lang w:val="es-ES_tradnl"/>
        </w:rPr>
      </w:pPr>
      <w:r w:rsidRPr="00FF6BBE">
        <w:rPr>
          <w:lang w:val="es-ES_tradnl"/>
        </w:rPr>
        <w:t>P</w:t>
      </w:r>
      <w:r w:rsidR="00AC3ED9" w:rsidRPr="00FF6BBE">
        <w:rPr>
          <w:lang w:val="es-ES_tradnl"/>
        </w:rPr>
        <w:t xml:space="preserve">or medio de la presente, declaro que conozco plenamente la </w:t>
      </w:r>
      <w:commentRangeStart w:id="3"/>
      <w:r w:rsidR="00AC3ED9" w:rsidRPr="00FF6BBE">
        <w:rPr>
          <w:lang w:val="es-ES_tradnl"/>
        </w:rPr>
        <w:t>Política de seguridad de la información</w:t>
      </w:r>
      <w:commentRangeEnd w:id="3"/>
      <w:r w:rsidR="00FF6BBE">
        <w:rPr>
          <w:rStyle w:val="CommentReference"/>
        </w:rPr>
        <w:commentReference w:id="3"/>
      </w:r>
      <w:r w:rsidR="00AC3ED9" w:rsidRPr="00FF6BBE">
        <w:rPr>
          <w:lang w:val="es-ES_tradnl"/>
        </w:rPr>
        <w:t xml:space="preserve"> de </w:t>
      </w:r>
      <w:commentRangeStart w:id="4"/>
      <w:r w:rsidR="00AC3ED9" w:rsidRPr="00FF6BBE">
        <w:rPr>
          <w:lang w:val="es-ES_tradnl"/>
        </w:rPr>
        <w:t>[nombre de la organización]</w:t>
      </w:r>
      <w:commentRangeEnd w:id="4"/>
      <w:r w:rsidR="00FF6BBE">
        <w:rPr>
          <w:rStyle w:val="CommentReference"/>
        </w:rPr>
        <w:commentReference w:id="4"/>
      </w:r>
      <w:r w:rsidR="00AC3ED9" w:rsidRPr="00FF6BBE">
        <w:rPr>
          <w:lang w:val="es-ES_tradnl"/>
        </w:rPr>
        <w:t xml:space="preserve"> y </w:t>
      </w:r>
      <w:commentRangeStart w:id="5"/>
      <w:r w:rsidR="00AC3ED9" w:rsidRPr="00FF6BBE">
        <w:rPr>
          <w:lang w:val="es-ES_tradnl"/>
        </w:rPr>
        <w:t>los demás documentos publicados como parte del Sistema de gestión de seguridad de la información:</w:t>
      </w:r>
    </w:p>
    <w:p w14:paraId="08027E6B" w14:textId="77777777" w:rsidR="00AC3ED9" w:rsidRPr="00FF6BBE" w:rsidRDefault="00AC3ED9" w:rsidP="00AC3ED9">
      <w:pPr>
        <w:numPr>
          <w:ilvl w:val="0"/>
          <w:numId w:val="14"/>
        </w:numPr>
        <w:rPr>
          <w:lang w:val="es-ES_tradnl"/>
        </w:rPr>
      </w:pPr>
      <w:r w:rsidRPr="00FF6BBE">
        <w:rPr>
          <w:lang w:val="es-ES_tradnl"/>
        </w:rPr>
        <w:t>[enumerar todos los documentos publicados]</w:t>
      </w:r>
      <w:commentRangeEnd w:id="5"/>
      <w:r w:rsidR="00FF6BBE">
        <w:rPr>
          <w:rStyle w:val="CommentReference"/>
        </w:rPr>
        <w:commentReference w:id="5"/>
      </w:r>
    </w:p>
    <w:p w14:paraId="62B8803F" w14:textId="77777777" w:rsidR="00AC3ED9" w:rsidRPr="00FF6BBE" w:rsidRDefault="00AC3ED9" w:rsidP="00AC3ED9">
      <w:pPr>
        <w:rPr>
          <w:lang w:val="es-ES_tradnl"/>
        </w:rPr>
      </w:pPr>
    </w:p>
    <w:p w14:paraId="4C14A913" w14:textId="77777777" w:rsidR="00CE388D" w:rsidRDefault="00AC3ED9" w:rsidP="00CE388D">
      <w:pPr>
        <w:rPr>
          <w:lang w:val="es-ES_tradnl"/>
        </w:rPr>
      </w:pPr>
      <w:r w:rsidRPr="00FF6BBE">
        <w:rPr>
          <w:lang w:val="es-ES_tradnl"/>
        </w:rPr>
        <w:t xml:space="preserve">Por medio de la presente, declaro que cumpliré la Política </w:t>
      </w:r>
      <w:r w:rsidR="00AC0D4C" w:rsidRPr="00FF6BBE">
        <w:rPr>
          <w:lang w:val="es-ES_tradnl"/>
        </w:rPr>
        <w:t xml:space="preserve">de seguridad de la información </w:t>
      </w:r>
      <w:r w:rsidRPr="00FF6BBE">
        <w:rPr>
          <w:lang w:val="es-ES_tradnl"/>
        </w:rPr>
        <w:t xml:space="preserve">y los demás documentos mencionados. Tomo conocimiento que el no cumplimiento de cualquier parte de esta </w:t>
      </w:r>
      <w:bookmarkEnd w:id="0"/>
    </w:p>
    <w:p w14:paraId="0834AC06" w14:textId="4FA70ADA" w:rsidR="00FF6BBE" w:rsidRDefault="00CE388D" w:rsidP="00CE388D">
      <w:pPr>
        <w:rPr>
          <w:lang w:val="es-ES_tradnl"/>
        </w:rPr>
      </w:pPr>
      <w:r>
        <w:rPr>
          <w:lang w:val="es-ES_tradnl"/>
        </w:rPr>
        <w:t>…</w:t>
      </w:r>
    </w:p>
    <w:p w14:paraId="66CC9DB0" w14:textId="77777777" w:rsidR="00CE388D" w:rsidRDefault="00CE388D" w:rsidP="00CE388D">
      <w:pPr>
        <w:rPr>
          <w:lang w:val="es-ES_tradnl"/>
        </w:rPr>
      </w:pPr>
    </w:p>
    <w:p w14:paraId="51709338" w14:textId="77777777" w:rsidR="00CE388D" w:rsidRDefault="00CE388D" w:rsidP="00CE388D">
      <w:pPr>
        <w:spacing w:line="240" w:lineRule="auto"/>
        <w:jc w:val="center"/>
        <w:rPr>
          <w:rFonts w:eastAsiaTheme="minorEastAsia"/>
          <w:lang w:eastAsia="en-US"/>
        </w:rPr>
      </w:pPr>
      <w:r>
        <w:rPr>
          <w:rFonts w:eastAsiaTheme="minorEastAsia"/>
          <w:lang w:eastAsia="en-US"/>
        </w:rPr>
        <w:t>** FIN DE MUESTRA GRATIS **</w:t>
      </w:r>
    </w:p>
    <w:p w14:paraId="2D554A8B" w14:textId="77777777" w:rsidR="00CE388D" w:rsidRDefault="00CE388D" w:rsidP="00CE388D">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E388D" w:rsidRPr="006A2B6E" w14:paraId="594120ED" w14:textId="77777777" w:rsidTr="00F90A89">
        <w:tc>
          <w:tcPr>
            <w:tcW w:w="3150" w:type="dxa"/>
            <w:vAlign w:val="center"/>
          </w:tcPr>
          <w:p w14:paraId="13FC3B83" w14:textId="77777777" w:rsidR="00CE388D" w:rsidRPr="006A2B6E" w:rsidRDefault="00CE388D" w:rsidP="00F90A89">
            <w:pPr>
              <w:pStyle w:val="NoSpacing"/>
              <w:jc w:val="center"/>
              <w:rPr>
                <w:sz w:val="26"/>
                <w:szCs w:val="26"/>
              </w:rPr>
            </w:pPr>
          </w:p>
        </w:tc>
        <w:tc>
          <w:tcPr>
            <w:tcW w:w="1933" w:type="dxa"/>
            <w:vAlign w:val="center"/>
          </w:tcPr>
          <w:p w14:paraId="4E83DF0A" w14:textId="77777777" w:rsidR="00CE388D" w:rsidRPr="006A2B6E" w:rsidRDefault="00CE388D"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410634B" w14:textId="77777777" w:rsidR="00CE388D" w:rsidRPr="006A2B6E" w:rsidRDefault="00CE388D"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73BDF3DB" w14:textId="77777777" w:rsidR="00CE388D" w:rsidRPr="006A2B6E" w:rsidRDefault="00CE388D" w:rsidP="00F90A89">
            <w:pPr>
              <w:pStyle w:val="NoSpacing"/>
              <w:jc w:val="center"/>
              <w:rPr>
                <w:b/>
                <w:color w:val="686868"/>
                <w:sz w:val="26"/>
                <w:szCs w:val="26"/>
              </w:rPr>
            </w:pPr>
            <w:r w:rsidRPr="006A2B6E">
              <w:rPr>
                <w:b/>
                <w:color w:val="686868"/>
                <w:sz w:val="26"/>
                <w:szCs w:val="26"/>
              </w:rPr>
              <w:t>Paquete de documentos superior</w:t>
            </w:r>
          </w:p>
        </w:tc>
      </w:tr>
      <w:tr w:rsidR="00CE388D" w:rsidRPr="006A2B6E" w14:paraId="77E39255" w14:textId="77777777" w:rsidTr="00F90A89">
        <w:tc>
          <w:tcPr>
            <w:tcW w:w="3150" w:type="dxa"/>
            <w:vAlign w:val="center"/>
          </w:tcPr>
          <w:p w14:paraId="3299146B" w14:textId="77777777" w:rsidR="00CE388D" w:rsidRPr="006A2B6E" w:rsidRDefault="00CE388D" w:rsidP="00F90A89">
            <w:pPr>
              <w:pStyle w:val="NoSpacing"/>
              <w:jc w:val="center"/>
              <w:rPr>
                <w:sz w:val="36"/>
                <w:szCs w:val="36"/>
              </w:rPr>
            </w:pPr>
          </w:p>
        </w:tc>
        <w:tc>
          <w:tcPr>
            <w:tcW w:w="1933" w:type="dxa"/>
            <w:vAlign w:val="center"/>
          </w:tcPr>
          <w:p w14:paraId="35B10B10" w14:textId="77777777" w:rsidR="00CE388D" w:rsidRPr="006A2B6E" w:rsidRDefault="00CE388D"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64023582" w14:textId="77777777" w:rsidR="00CE388D" w:rsidRPr="006A2B6E" w:rsidRDefault="00CE388D"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43CBAE1E" w14:textId="77777777" w:rsidR="00CE388D" w:rsidRPr="006A2B6E" w:rsidRDefault="00CE388D" w:rsidP="00F90A89">
            <w:pPr>
              <w:pStyle w:val="NoSpacing"/>
              <w:jc w:val="center"/>
              <w:rPr>
                <w:b/>
                <w:sz w:val="36"/>
                <w:szCs w:val="36"/>
              </w:rPr>
            </w:pPr>
            <w:r w:rsidRPr="006A2B6E">
              <w:rPr>
                <w:b/>
                <w:sz w:val="24"/>
                <w:szCs w:val="24"/>
              </w:rPr>
              <w:t>US</w:t>
            </w:r>
            <w:r w:rsidRPr="006A2B6E">
              <w:rPr>
                <w:b/>
                <w:sz w:val="36"/>
                <w:szCs w:val="36"/>
              </w:rPr>
              <w:t xml:space="preserve"> $2397</w:t>
            </w:r>
          </w:p>
        </w:tc>
      </w:tr>
      <w:tr w:rsidR="00CE388D" w:rsidRPr="006A2B6E" w14:paraId="015B7BC9" w14:textId="77777777" w:rsidTr="00F90A89">
        <w:tc>
          <w:tcPr>
            <w:tcW w:w="3150" w:type="dxa"/>
            <w:shd w:val="clear" w:color="auto" w:fill="F2F2F2"/>
            <w:vAlign w:val="center"/>
          </w:tcPr>
          <w:p w14:paraId="7071B41F" w14:textId="77777777" w:rsidR="00CE388D" w:rsidRPr="006A2B6E" w:rsidRDefault="00CE388D" w:rsidP="00F90A89">
            <w:pPr>
              <w:pStyle w:val="NoSpacing"/>
              <w:rPr>
                <w:b/>
              </w:rPr>
            </w:pPr>
            <w:r w:rsidRPr="006A2B6E">
              <w:rPr>
                <w:b/>
              </w:rPr>
              <w:t>45 plantillas de documentos que cumplen con ISO 27001</w:t>
            </w:r>
          </w:p>
        </w:tc>
        <w:tc>
          <w:tcPr>
            <w:tcW w:w="1933" w:type="dxa"/>
            <w:shd w:val="clear" w:color="auto" w:fill="F2F2F2"/>
            <w:vAlign w:val="center"/>
          </w:tcPr>
          <w:p w14:paraId="5518032B"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53E76D8"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861F75D" w14:textId="77777777" w:rsidR="00CE388D" w:rsidRPr="006A2B6E" w:rsidRDefault="00CE388D"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CE388D" w:rsidRPr="006A2B6E" w14:paraId="594F7473" w14:textId="77777777" w:rsidTr="00F90A89">
        <w:tc>
          <w:tcPr>
            <w:tcW w:w="3150" w:type="dxa"/>
            <w:vAlign w:val="center"/>
          </w:tcPr>
          <w:p w14:paraId="2DA88F0F" w14:textId="77777777" w:rsidR="00CE388D" w:rsidRPr="006A2B6E" w:rsidRDefault="00CE388D"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684FF67"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746E64D"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5FDEBE4"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E388D" w:rsidRPr="006A2B6E" w14:paraId="5BC1595B" w14:textId="77777777" w:rsidTr="00F90A89">
        <w:tc>
          <w:tcPr>
            <w:tcW w:w="3150" w:type="dxa"/>
            <w:shd w:val="clear" w:color="auto" w:fill="F2F2F2"/>
            <w:vAlign w:val="center"/>
          </w:tcPr>
          <w:p w14:paraId="58334BD3" w14:textId="77777777" w:rsidR="00CE388D" w:rsidRPr="006A2B6E" w:rsidRDefault="00CE388D"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42F0B4A5"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74EF35D"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ADAECF6"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E388D" w:rsidRPr="006A2B6E" w14:paraId="11445E5A" w14:textId="77777777" w:rsidTr="00F90A89">
        <w:tc>
          <w:tcPr>
            <w:tcW w:w="3150" w:type="dxa"/>
            <w:vAlign w:val="center"/>
          </w:tcPr>
          <w:p w14:paraId="238DD68C" w14:textId="77777777" w:rsidR="00CE388D" w:rsidRPr="006A2B6E" w:rsidRDefault="00CE388D"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36C6E36"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1CCCDAE"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8FB71A9" w14:textId="77777777" w:rsidR="00CE388D" w:rsidRPr="006A2B6E" w:rsidRDefault="00CE388D"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E388D" w:rsidRPr="006A2B6E" w14:paraId="159BFE76" w14:textId="77777777" w:rsidTr="00F90A89">
        <w:tc>
          <w:tcPr>
            <w:tcW w:w="3150" w:type="dxa"/>
            <w:shd w:val="clear" w:color="auto" w:fill="F2F2F2"/>
            <w:vAlign w:val="center"/>
          </w:tcPr>
          <w:p w14:paraId="06E46323" w14:textId="77777777" w:rsidR="00CE388D" w:rsidRPr="006A2B6E" w:rsidRDefault="00CE388D" w:rsidP="00F90A89">
            <w:pPr>
              <w:pStyle w:val="NoSpacing"/>
              <w:rPr>
                <w:rFonts w:eastAsia="Times New Roman" w:cs="Calibri"/>
                <w:b/>
                <w:bCs/>
                <w:lang w:eastAsia="pt-BR"/>
              </w:rPr>
            </w:pPr>
            <w:r w:rsidRPr="006A2B6E">
              <w:rPr>
                <w:rFonts w:eastAsia="Times New Roman" w:cs="Calibri"/>
                <w:b/>
                <w:bCs/>
                <w:lang w:eastAsia="pt-BR"/>
              </w:rPr>
              <w:lastRenderedPageBreak/>
              <w:t>Soporte mediante correo electrónico</w:t>
            </w:r>
          </w:p>
        </w:tc>
        <w:tc>
          <w:tcPr>
            <w:tcW w:w="1933" w:type="dxa"/>
            <w:shd w:val="clear" w:color="auto" w:fill="F2F2F2"/>
            <w:vAlign w:val="center"/>
          </w:tcPr>
          <w:p w14:paraId="02BBF149" w14:textId="77777777" w:rsidR="00CE388D" w:rsidRPr="006A2B6E" w:rsidRDefault="00CE388D"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7F244080" w14:textId="77777777" w:rsidR="00CE388D" w:rsidRPr="006A2B6E" w:rsidRDefault="00CE388D"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CCB7D8B" w14:textId="77777777" w:rsidR="00CE388D" w:rsidRPr="006A2B6E" w:rsidRDefault="00CE388D"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CE388D" w:rsidRPr="006A2B6E" w14:paraId="4DD5F2AF" w14:textId="77777777" w:rsidTr="00F90A89">
        <w:tc>
          <w:tcPr>
            <w:tcW w:w="3150" w:type="dxa"/>
            <w:vAlign w:val="center"/>
          </w:tcPr>
          <w:p w14:paraId="1C7DBADA" w14:textId="77777777" w:rsidR="00CE388D" w:rsidRPr="006A2B6E" w:rsidRDefault="00CE388D"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1E7609B3" w14:textId="77777777" w:rsidR="00CE388D" w:rsidRPr="006A2B6E" w:rsidRDefault="00CE388D" w:rsidP="00F90A89">
            <w:pPr>
              <w:pStyle w:val="NoSpacing"/>
              <w:jc w:val="center"/>
            </w:pPr>
            <w:r w:rsidRPr="006A2B6E">
              <w:t>1 hora</w:t>
            </w:r>
          </w:p>
        </w:tc>
        <w:tc>
          <w:tcPr>
            <w:tcW w:w="1933" w:type="dxa"/>
            <w:vAlign w:val="center"/>
          </w:tcPr>
          <w:p w14:paraId="315EDCF6" w14:textId="77777777" w:rsidR="00CE388D" w:rsidRPr="006A2B6E" w:rsidRDefault="00CE388D" w:rsidP="00F90A89">
            <w:pPr>
              <w:pStyle w:val="NoSpacing"/>
              <w:jc w:val="center"/>
            </w:pPr>
            <w:r w:rsidRPr="006A2B6E">
              <w:t>5 horas</w:t>
            </w:r>
          </w:p>
        </w:tc>
        <w:tc>
          <w:tcPr>
            <w:tcW w:w="1934" w:type="dxa"/>
            <w:vAlign w:val="center"/>
          </w:tcPr>
          <w:p w14:paraId="1F4FA768" w14:textId="77777777" w:rsidR="00CE388D" w:rsidRPr="006A2B6E" w:rsidRDefault="00CE388D" w:rsidP="00F90A89">
            <w:pPr>
              <w:pStyle w:val="NoSpacing"/>
              <w:jc w:val="center"/>
            </w:pPr>
            <w:r w:rsidRPr="006A2B6E">
              <w:t>15 horas</w:t>
            </w:r>
          </w:p>
        </w:tc>
      </w:tr>
      <w:tr w:rsidR="00CE388D" w:rsidRPr="006A2B6E" w14:paraId="62481112" w14:textId="77777777" w:rsidTr="00F90A89">
        <w:tc>
          <w:tcPr>
            <w:tcW w:w="3150" w:type="dxa"/>
            <w:shd w:val="clear" w:color="auto" w:fill="F2F2F2"/>
            <w:vAlign w:val="center"/>
          </w:tcPr>
          <w:p w14:paraId="23CBFC5E" w14:textId="77777777" w:rsidR="00CE388D" w:rsidRPr="006A2B6E" w:rsidRDefault="00CE388D"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39D5EFD" w14:textId="77777777" w:rsidR="00CE388D" w:rsidRPr="006A2B6E" w:rsidRDefault="00CE388D"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751FCA2" w14:textId="77777777" w:rsidR="00CE388D" w:rsidRPr="006A2B6E" w:rsidRDefault="00CE388D"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F559BD6" w14:textId="77777777" w:rsidR="00CE388D" w:rsidRPr="006A2B6E" w:rsidRDefault="00CE388D"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CE388D" w:rsidRPr="006A2B6E" w14:paraId="61AB4B13" w14:textId="77777777" w:rsidTr="00F90A89">
        <w:tc>
          <w:tcPr>
            <w:tcW w:w="3150" w:type="dxa"/>
            <w:vAlign w:val="center"/>
          </w:tcPr>
          <w:p w14:paraId="01C3BF74" w14:textId="77777777" w:rsidR="00CE388D" w:rsidRPr="006A2B6E" w:rsidRDefault="00CE388D"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D94656F" w14:textId="77777777" w:rsidR="00CE388D" w:rsidRPr="006A2B6E" w:rsidRDefault="00CE388D"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104382E" w14:textId="77777777" w:rsidR="00CE388D" w:rsidRPr="006A2B6E" w:rsidRDefault="00CE388D" w:rsidP="00F90A89">
            <w:pPr>
              <w:pStyle w:val="NoSpacing"/>
              <w:jc w:val="center"/>
            </w:pPr>
            <w:r w:rsidRPr="006A2B6E">
              <w:t>20 usuarios</w:t>
            </w:r>
          </w:p>
        </w:tc>
        <w:tc>
          <w:tcPr>
            <w:tcW w:w="1934" w:type="dxa"/>
            <w:vAlign w:val="center"/>
          </w:tcPr>
          <w:p w14:paraId="29EC19EC" w14:textId="77777777" w:rsidR="00CE388D" w:rsidRPr="006A2B6E" w:rsidRDefault="00CE388D" w:rsidP="00F90A89">
            <w:pPr>
              <w:pStyle w:val="NoSpacing"/>
              <w:jc w:val="center"/>
            </w:pPr>
            <w:r w:rsidRPr="006A2B6E">
              <w:t>50 usuarios</w:t>
            </w:r>
          </w:p>
        </w:tc>
      </w:tr>
      <w:tr w:rsidR="00CE388D" w:rsidRPr="006A2B6E" w14:paraId="4C1A92F7" w14:textId="77777777" w:rsidTr="00F90A89">
        <w:tc>
          <w:tcPr>
            <w:tcW w:w="3150" w:type="dxa"/>
            <w:shd w:val="clear" w:color="auto" w:fill="F2F2F2"/>
            <w:vAlign w:val="center"/>
          </w:tcPr>
          <w:p w14:paraId="036BF7AA" w14:textId="77777777" w:rsidR="00CE388D" w:rsidRPr="006A2B6E" w:rsidRDefault="00CE388D"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6008ED7A" w14:textId="77777777" w:rsidR="00CE388D" w:rsidRPr="006A2B6E" w:rsidRDefault="00CE388D"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18B4E6A" w14:textId="77777777" w:rsidR="00CE388D" w:rsidRPr="006A2B6E" w:rsidRDefault="00CE388D"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84C2454" w14:textId="77777777" w:rsidR="00CE388D" w:rsidRPr="006A2B6E" w:rsidRDefault="00CE388D"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CE388D" w:rsidRPr="006A2B6E" w14:paraId="01DA4803" w14:textId="77777777" w:rsidTr="00F90A89">
        <w:tc>
          <w:tcPr>
            <w:tcW w:w="3150" w:type="dxa"/>
            <w:vAlign w:val="center"/>
          </w:tcPr>
          <w:p w14:paraId="3284EF83" w14:textId="77777777" w:rsidR="00CE388D" w:rsidRPr="006A2B6E" w:rsidRDefault="00CE388D" w:rsidP="00F90A89">
            <w:pPr>
              <w:pStyle w:val="NoSpacing"/>
              <w:jc w:val="center"/>
            </w:pPr>
            <w:bookmarkStart w:id="6" w:name="_Hlk152934941"/>
          </w:p>
        </w:tc>
        <w:tc>
          <w:tcPr>
            <w:tcW w:w="1933" w:type="dxa"/>
            <w:vAlign w:val="center"/>
          </w:tcPr>
          <w:p w14:paraId="30E55001" w14:textId="77777777" w:rsidR="00CE388D" w:rsidRPr="006A2B6E" w:rsidRDefault="00CE388D" w:rsidP="00F90A89">
            <w:pPr>
              <w:pStyle w:val="NoSpacing"/>
              <w:jc w:val="center"/>
            </w:pPr>
            <w:hyperlink r:id="rId10" w:history="1">
              <w:r w:rsidRPr="006A2B6E">
                <w:rPr>
                  <w:rStyle w:val="Hyperlink"/>
                  <w:b/>
                </w:rPr>
                <w:t>SOLICÍTELO AHORA</w:t>
              </w:r>
            </w:hyperlink>
          </w:p>
        </w:tc>
        <w:tc>
          <w:tcPr>
            <w:tcW w:w="1933" w:type="dxa"/>
            <w:vAlign w:val="center"/>
          </w:tcPr>
          <w:p w14:paraId="683B00EA" w14:textId="77777777" w:rsidR="00CE388D" w:rsidRPr="006A2B6E" w:rsidRDefault="00CE388D"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A9F06F2" w14:textId="77777777" w:rsidR="00CE388D" w:rsidRPr="006A2B6E" w:rsidRDefault="00CE388D"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6"/>
      <w:tr w:rsidR="00CE388D" w:rsidRPr="006A2B6E" w14:paraId="41CAEB3C" w14:textId="77777777" w:rsidTr="00F90A89">
        <w:tc>
          <w:tcPr>
            <w:tcW w:w="3150" w:type="dxa"/>
            <w:vAlign w:val="center"/>
          </w:tcPr>
          <w:p w14:paraId="2E094341" w14:textId="77777777" w:rsidR="00CE388D" w:rsidRPr="006A2B6E" w:rsidRDefault="00CE388D" w:rsidP="00F90A89">
            <w:pPr>
              <w:pStyle w:val="NoSpacing"/>
              <w:jc w:val="center"/>
            </w:pPr>
          </w:p>
        </w:tc>
        <w:tc>
          <w:tcPr>
            <w:tcW w:w="5800" w:type="dxa"/>
            <w:gridSpan w:val="3"/>
            <w:vAlign w:val="center"/>
          </w:tcPr>
          <w:p w14:paraId="3465D5E1" w14:textId="77777777" w:rsidR="00CE388D" w:rsidRPr="006A2B6E" w:rsidRDefault="00CE388D" w:rsidP="00F90A89">
            <w:pPr>
              <w:pStyle w:val="NoSpacing"/>
              <w:jc w:val="center"/>
              <w:rPr>
                <w:noProof/>
              </w:rPr>
            </w:pPr>
            <w:r w:rsidRPr="00832FBC">
              <w:rPr>
                <w:noProof/>
                <w:color w:val="808080" w:themeColor="background1" w:themeShade="80"/>
              </w:rPr>
              <w:t>(haga clic en el siguiente enlace presionando CTRL+clic)</w:t>
            </w:r>
          </w:p>
        </w:tc>
      </w:tr>
    </w:tbl>
    <w:p w14:paraId="56583BF0" w14:textId="77777777" w:rsidR="00CE388D" w:rsidRDefault="00CE388D" w:rsidP="00CE388D">
      <w:pPr>
        <w:rPr>
          <w:lang w:val="es-ES_tradnl"/>
        </w:rPr>
      </w:pPr>
      <w:bookmarkStart w:id="7" w:name="_GoBack"/>
      <w:bookmarkEnd w:id="7"/>
    </w:p>
    <w:p w14:paraId="779FE4AD" w14:textId="77777777" w:rsidR="00CE388D" w:rsidRDefault="00CE388D" w:rsidP="00CE388D">
      <w:pPr>
        <w:rPr>
          <w:lang w:val="es-ES_tradnl"/>
        </w:rPr>
      </w:pPr>
    </w:p>
    <w:sectPr w:rsidR="00CE388D" w:rsidSect="00AC3ED9">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2-24T12:15:00Z" w:initials="AES">
    <w:p w14:paraId="7B686616" w14:textId="77777777" w:rsidR="00FF6BBE" w:rsidRPr="00FF6BBE" w:rsidRDefault="00FF6BBE" w:rsidP="00FF6BBE">
      <w:pPr>
        <w:pStyle w:val="CommentText"/>
        <w:rPr>
          <w:rFonts w:eastAsia="Times New Roman"/>
          <w:lang w:val="es-ES" w:bidi="ar-SA"/>
        </w:rPr>
      </w:pPr>
      <w:r>
        <w:rPr>
          <w:rStyle w:val="CommentReference"/>
        </w:rPr>
        <w:annotationRef/>
      </w:r>
      <w:r w:rsidRPr="00FF6BBE">
        <w:rPr>
          <w:rFonts w:eastAsia="Times New Roman"/>
          <w:sz w:val="16"/>
          <w:szCs w:val="16"/>
          <w:lang w:val="es-ES" w:bidi="ar-SA"/>
        </w:rPr>
        <w:annotationRef/>
      </w:r>
      <w:r w:rsidRPr="00FF6BBE">
        <w:rPr>
          <w:rFonts w:eastAsia="Times New Roman"/>
          <w:sz w:val="16"/>
          <w:szCs w:val="16"/>
          <w:lang w:val="es-ES" w:bidi="ar-SA"/>
        </w:rPr>
        <w:annotationRef/>
      </w:r>
      <w:r w:rsidRPr="00FF6BBE">
        <w:rPr>
          <w:rFonts w:eastAsia="Times New Roman"/>
          <w:lang w:val="es-ES" w:bidi="ar-SA"/>
        </w:rPr>
        <w:t>Esta Declaración debe ser firmada por todos los empleados de la organización y por todas las demás personas contempladas dentro del alcance del SGSI.</w:t>
      </w:r>
    </w:p>
    <w:p w14:paraId="6F214763" w14:textId="77777777" w:rsidR="00FF6BBE" w:rsidRPr="00FF6BBE" w:rsidRDefault="00FF6BBE" w:rsidP="00FF6BBE">
      <w:pPr>
        <w:rPr>
          <w:rFonts w:eastAsia="Times New Roman"/>
          <w:sz w:val="20"/>
          <w:szCs w:val="20"/>
          <w:lang w:bidi="ar-SA"/>
        </w:rPr>
      </w:pPr>
    </w:p>
    <w:p w14:paraId="48D3AAB4" w14:textId="0EA3609B" w:rsidR="00FF6BBE" w:rsidRPr="00FF6BBE" w:rsidRDefault="00FF6BBE" w:rsidP="00FF6BBE">
      <w:pPr>
        <w:rPr>
          <w:rFonts w:eastAsia="Times New Roman"/>
          <w:sz w:val="20"/>
          <w:szCs w:val="20"/>
          <w:lang w:bidi="ar-SA"/>
        </w:rPr>
      </w:pPr>
      <w:r w:rsidRPr="00FF6BBE">
        <w:rPr>
          <w:rFonts w:eastAsia="Times New Roman"/>
          <w:sz w:val="20"/>
          <w:szCs w:val="20"/>
          <w:lang w:bidi="ar-SA"/>
        </w:rPr>
        <w:t>Alternativamente, debe demostrar de alguna otra manera que sus empleados han leído y entendido los documentos, por ejemplo, pidiéndoles que confirmen la recepción de los documentos por correo electrónico, rastreando la apertura de los documentos a través de un sistema de gestión de documentos, etc.</w:t>
      </w:r>
    </w:p>
  </w:comment>
  <w:comment w:id="2" w:author="Advisera" w:date="2023-02-24T12:15:00Z" w:initials="AES">
    <w:p w14:paraId="062E1ABA" w14:textId="0D31BF41" w:rsidR="00CE388D" w:rsidRPr="00FF6BBE" w:rsidRDefault="00FF6BBE" w:rsidP="00CE388D">
      <w:pPr>
        <w:pStyle w:val="CommentText"/>
        <w:rPr>
          <w:lang w:val="en-US"/>
        </w:rPr>
      </w:pPr>
      <w:r>
        <w:rPr>
          <w:rStyle w:val="CommentReference"/>
        </w:rPr>
        <w:annotationRef/>
      </w:r>
      <w:r>
        <w:rPr>
          <w:rStyle w:val="CommentReference"/>
        </w:rPr>
        <w:annotationRef/>
      </w:r>
      <w:r w:rsidR="00CE388D">
        <w:rPr>
          <w:rStyle w:val="CommentReference"/>
        </w:rPr>
        <w:t>…</w:t>
      </w:r>
    </w:p>
    <w:p w14:paraId="414F99D0" w14:textId="72BF8E89" w:rsidR="00FF6BBE" w:rsidRPr="00FF6BBE" w:rsidRDefault="00FF6BBE">
      <w:pPr>
        <w:pStyle w:val="CommentText"/>
        <w:rPr>
          <w:lang w:val="en-US"/>
        </w:rPr>
      </w:pPr>
    </w:p>
  </w:comment>
  <w:comment w:id="3" w:author="Advisera" w:date="2023-02-24T12:16:00Z" w:initials="AES">
    <w:p w14:paraId="1E032BEE" w14:textId="3AEEE5A9" w:rsidR="00FF6BBE" w:rsidRPr="00FF6BBE" w:rsidRDefault="00FF6BBE">
      <w:pPr>
        <w:pStyle w:val="CommentText"/>
        <w:rPr>
          <w:rFonts w:eastAsia="Times New Roman"/>
          <w:lang w:bidi="ar-SA"/>
        </w:rPr>
      </w:pPr>
      <w:r>
        <w:rPr>
          <w:rStyle w:val="CommentReference"/>
        </w:rPr>
        <w:annotationRef/>
      </w:r>
      <w:r w:rsidRPr="00FF6BBE">
        <w:rPr>
          <w:rFonts w:eastAsia="Times New Roman"/>
          <w:sz w:val="16"/>
          <w:szCs w:val="16"/>
          <w:lang w:bidi="ar-SA"/>
        </w:rPr>
        <w:annotationRef/>
      </w:r>
      <w:r w:rsidRPr="00FF6BBE">
        <w:rPr>
          <w:rFonts w:eastAsia="Times New Roman"/>
          <w:sz w:val="16"/>
          <w:szCs w:val="16"/>
          <w:lang w:bidi="ar-SA"/>
        </w:rPr>
        <w:annotationRef/>
      </w:r>
      <w:r w:rsidRPr="00FF6BBE">
        <w:rPr>
          <w:rFonts w:eastAsia="Times New Roman"/>
          <w:sz w:val="16"/>
          <w:szCs w:val="16"/>
          <w:lang w:bidi="ar-SA"/>
        </w:rPr>
        <w:annotationRef/>
      </w:r>
      <w:r w:rsidRPr="00FF6BBE">
        <w:rPr>
          <w:rFonts w:eastAsia="Times New Roman"/>
          <w:sz w:val="16"/>
          <w:szCs w:val="16"/>
          <w:lang w:bidi="ar-SA"/>
        </w:rPr>
        <w:annotationRef/>
      </w:r>
      <w:r w:rsidRPr="00FF6BBE">
        <w:rPr>
          <w:rFonts w:eastAsia="Times New Roman"/>
          <w:sz w:val="16"/>
          <w:szCs w:val="16"/>
          <w:lang w:bidi="ar-SA"/>
        </w:rPr>
        <w:annotationRef/>
      </w:r>
      <w:r w:rsidRPr="00FF6BBE">
        <w:rPr>
          <w:rFonts w:eastAsia="Times New Roman"/>
          <w:sz w:val="16"/>
          <w:szCs w:val="16"/>
          <w:lang w:bidi="ar-SA"/>
        </w:rPr>
        <w:annotationRef/>
      </w:r>
      <w:r w:rsidRPr="00FF6BBE">
        <w:rPr>
          <w:rFonts w:eastAsia="Times New Roman"/>
          <w:sz w:val="16"/>
          <w:szCs w:val="16"/>
          <w:lang w:bidi="ar-SA"/>
        </w:rPr>
        <w:annotationRef/>
      </w:r>
      <w:r w:rsidRPr="00FF6BBE">
        <w:rPr>
          <w:rFonts w:eastAsia="Times New Roman"/>
          <w:sz w:val="16"/>
          <w:szCs w:val="16"/>
          <w:lang w:bidi="ar-SA"/>
        </w:rPr>
        <w:annotationRef/>
      </w:r>
      <w:r w:rsidRPr="00FF6BBE">
        <w:rPr>
          <w:rFonts w:eastAsia="Times New Roman"/>
          <w:lang w:bidi="ar-SA"/>
        </w:rPr>
        <w:t>Puede encontrar una plantilla para este documento en la carpeta del Paquete de Documentos sobre ISO 27001 "05_Politicas_generales".</w:t>
      </w:r>
    </w:p>
  </w:comment>
  <w:comment w:id="4" w:author="Advisera" w:date="2023-02-24T12:16:00Z" w:initials="AES">
    <w:p w14:paraId="443990CE" w14:textId="589AFCEA" w:rsidR="00FF6BBE" w:rsidRPr="00FF6BBE" w:rsidRDefault="00FF6BBE">
      <w:pPr>
        <w:pStyle w:val="CommentText"/>
        <w:rPr>
          <w:rFonts w:eastAsia="Times New Roman"/>
          <w:lang w:bidi="ar-SA"/>
        </w:rPr>
      </w:pPr>
      <w:r>
        <w:rPr>
          <w:rStyle w:val="CommentReference"/>
        </w:rPr>
        <w:annotationRef/>
      </w:r>
      <w:r w:rsidRPr="00FF6BBE">
        <w:rPr>
          <w:rFonts w:eastAsia="Times New Roman"/>
          <w:sz w:val="16"/>
          <w:szCs w:val="16"/>
          <w:lang w:bidi="ar-SA"/>
        </w:rPr>
        <w:annotationRef/>
      </w:r>
      <w:r w:rsidRPr="00FF6BBE">
        <w:rPr>
          <w:rFonts w:eastAsia="Times New Roman"/>
          <w:lang w:bidi="ar-SA"/>
        </w:rPr>
        <w:t>Incluya el nombre de su organización.</w:t>
      </w:r>
    </w:p>
  </w:comment>
  <w:comment w:id="5" w:author="Advisera" w:date="2023-02-24T12:17:00Z" w:initials="AES">
    <w:p w14:paraId="4E87B3CF" w14:textId="6C8984FB" w:rsidR="00FF6BBE" w:rsidRDefault="00FF6BBE">
      <w:pPr>
        <w:pStyle w:val="CommentText"/>
      </w:pPr>
      <w:r>
        <w:rPr>
          <w:rStyle w:val="CommentReference"/>
        </w:rPr>
        <w:annotationRef/>
      </w:r>
      <w:r>
        <w:rPr>
          <w:rStyle w:val="CommentReference"/>
        </w:rPr>
        <w:annotationRef/>
      </w:r>
      <w:r>
        <w:rPr>
          <w:rStyle w:val="CommentReference"/>
        </w:rPr>
        <w:annotationRef/>
      </w:r>
      <w:r w:rsidR="00CE388D">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D3AAB4" w15:done="0"/>
  <w15:commentEx w15:paraId="414F99D0" w15:done="0"/>
  <w15:commentEx w15:paraId="1E032BEE" w15:done="0"/>
  <w15:commentEx w15:paraId="443990CE" w15:done="0"/>
  <w15:commentEx w15:paraId="4E87B3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D3AAB4" w16cid:durableId="27A328EB"/>
  <w16cid:commentId w16cid:paraId="414F99D0" w16cid:durableId="27A328FB"/>
  <w16cid:commentId w16cid:paraId="1E032BEE" w16cid:durableId="27A3291B"/>
  <w16cid:commentId w16cid:paraId="443990CE" w16cid:durableId="27A32927"/>
  <w16cid:commentId w16cid:paraId="4E87B3CF" w16cid:durableId="27A329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7CA72" w14:textId="77777777" w:rsidR="00807DC2" w:rsidRDefault="00807DC2" w:rsidP="00AC3ED9">
      <w:pPr>
        <w:spacing w:after="0" w:line="240" w:lineRule="auto"/>
      </w:pPr>
      <w:r>
        <w:separator/>
      </w:r>
    </w:p>
  </w:endnote>
  <w:endnote w:type="continuationSeparator" w:id="0">
    <w:p w14:paraId="05FB4A1C" w14:textId="77777777" w:rsidR="00807DC2" w:rsidRDefault="00807DC2" w:rsidP="00AC3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AC3ED9" w:rsidRPr="00FF6BBE" w14:paraId="73BE9426" w14:textId="77777777" w:rsidTr="004570E3">
      <w:tc>
        <w:tcPr>
          <w:tcW w:w="3652" w:type="dxa"/>
        </w:tcPr>
        <w:p w14:paraId="05228308" w14:textId="77777777" w:rsidR="00AC3ED9" w:rsidRPr="00FF6BBE" w:rsidRDefault="00AC3ED9" w:rsidP="00AC3ED9">
          <w:pPr>
            <w:pStyle w:val="Footer"/>
            <w:rPr>
              <w:sz w:val="18"/>
              <w:szCs w:val="18"/>
              <w:lang w:val="es-ES_tradnl"/>
            </w:rPr>
          </w:pPr>
          <w:r w:rsidRPr="00FF6BBE">
            <w:rPr>
              <w:sz w:val="18"/>
              <w:lang w:val="es-ES_tradnl"/>
            </w:rPr>
            <w:t>Declaración de aceptación de los documentos del SGSI</w:t>
          </w:r>
        </w:p>
      </w:tc>
      <w:tc>
        <w:tcPr>
          <w:tcW w:w="2410" w:type="dxa"/>
        </w:tcPr>
        <w:p w14:paraId="180981F5" w14:textId="6C975CFA" w:rsidR="00AC3ED9" w:rsidRPr="00FF6BBE" w:rsidRDefault="000852A3" w:rsidP="00AC3ED9">
          <w:pPr>
            <w:pStyle w:val="Footer"/>
            <w:jc w:val="center"/>
            <w:rPr>
              <w:sz w:val="18"/>
              <w:szCs w:val="18"/>
              <w:lang w:val="es-ES_tradnl"/>
            </w:rPr>
          </w:pPr>
          <w:r w:rsidRPr="00FF6BBE">
            <w:rPr>
              <w:sz w:val="18"/>
              <w:lang w:val="es-ES_tradnl"/>
            </w:rPr>
            <w:t>ver</w:t>
          </w:r>
          <w:r w:rsidR="00AC3ED9" w:rsidRPr="00FF6BBE">
            <w:rPr>
              <w:sz w:val="18"/>
              <w:lang w:val="es-ES_tradnl"/>
            </w:rPr>
            <w:t xml:space="preserve"> [versión] del [fecha]</w:t>
          </w:r>
        </w:p>
      </w:tc>
      <w:tc>
        <w:tcPr>
          <w:tcW w:w="3260" w:type="dxa"/>
        </w:tcPr>
        <w:p w14:paraId="3FCB4263" w14:textId="7E7C355D" w:rsidR="00AC3ED9" w:rsidRPr="00FF6BBE" w:rsidRDefault="00AC3ED9" w:rsidP="00AC3ED9">
          <w:pPr>
            <w:pStyle w:val="Footer"/>
            <w:jc w:val="right"/>
            <w:rPr>
              <w:b/>
              <w:sz w:val="18"/>
              <w:szCs w:val="18"/>
              <w:lang w:val="es-ES_tradnl"/>
            </w:rPr>
          </w:pPr>
          <w:r w:rsidRPr="00FF6BBE">
            <w:rPr>
              <w:sz w:val="18"/>
              <w:lang w:val="es-ES_tradnl"/>
            </w:rPr>
            <w:t xml:space="preserve">Página </w:t>
          </w:r>
          <w:r w:rsidR="00D41277" w:rsidRPr="00FF6BBE">
            <w:rPr>
              <w:b/>
              <w:sz w:val="18"/>
              <w:lang w:val="es-ES_tradnl"/>
            </w:rPr>
            <w:fldChar w:fldCharType="begin"/>
          </w:r>
          <w:r w:rsidRPr="00FF6BBE">
            <w:rPr>
              <w:b/>
              <w:sz w:val="18"/>
              <w:lang w:val="es-ES_tradnl"/>
            </w:rPr>
            <w:instrText xml:space="preserve"> PAGE </w:instrText>
          </w:r>
          <w:r w:rsidR="00D41277" w:rsidRPr="00FF6BBE">
            <w:rPr>
              <w:b/>
              <w:sz w:val="18"/>
              <w:lang w:val="es-ES_tradnl"/>
            </w:rPr>
            <w:fldChar w:fldCharType="separate"/>
          </w:r>
          <w:r w:rsidR="000E4F91">
            <w:rPr>
              <w:b/>
              <w:noProof/>
              <w:sz w:val="18"/>
              <w:lang w:val="es-ES_tradnl"/>
            </w:rPr>
            <w:t>2</w:t>
          </w:r>
          <w:r w:rsidR="00D41277" w:rsidRPr="00FF6BBE">
            <w:rPr>
              <w:b/>
              <w:sz w:val="18"/>
              <w:lang w:val="es-ES_tradnl"/>
            </w:rPr>
            <w:fldChar w:fldCharType="end"/>
          </w:r>
          <w:r w:rsidRPr="00FF6BBE">
            <w:rPr>
              <w:sz w:val="18"/>
              <w:lang w:val="es-ES_tradnl"/>
            </w:rPr>
            <w:t xml:space="preserve"> de </w:t>
          </w:r>
          <w:r w:rsidR="00D41277" w:rsidRPr="00FF6BBE">
            <w:rPr>
              <w:b/>
              <w:sz w:val="18"/>
              <w:lang w:val="es-ES_tradnl"/>
            </w:rPr>
            <w:fldChar w:fldCharType="begin"/>
          </w:r>
          <w:r w:rsidRPr="00FF6BBE">
            <w:rPr>
              <w:b/>
              <w:sz w:val="18"/>
              <w:lang w:val="es-ES_tradnl"/>
            </w:rPr>
            <w:instrText xml:space="preserve"> NUMPAGES  </w:instrText>
          </w:r>
          <w:r w:rsidR="00D41277" w:rsidRPr="00FF6BBE">
            <w:rPr>
              <w:b/>
              <w:sz w:val="18"/>
              <w:lang w:val="es-ES_tradnl"/>
            </w:rPr>
            <w:fldChar w:fldCharType="separate"/>
          </w:r>
          <w:r w:rsidR="000E4F91">
            <w:rPr>
              <w:b/>
              <w:noProof/>
              <w:sz w:val="18"/>
              <w:lang w:val="es-ES_tradnl"/>
            </w:rPr>
            <w:t>2</w:t>
          </w:r>
          <w:r w:rsidR="00D41277" w:rsidRPr="00FF6BBE">
            <w:rPr>
              <w:b/>
              <w:sz w:val="18"/>
              <w:lang w:val="es-ES_tradnl"/>
            </w:rPr>
            <w:fldChar w:fldCharType="end"/>
          </w:r>
        </w:p>
      </w:tc>
    </w:tr>
  </w:tbl>
  <w:p w14:paraId="71465AE1" w14:textId="30FEECE0" w:rsidR="00AC3ED9" w:rsidRPr="00FF6BBE" w:rsidRDefault="00FF6BBE" w:rsidP="00FF6BBE">
    <w:pPr>
      <w:spacing w:after="0"/>
      <w:jc w:val="center"/>
      <w:rPr>
        <w:rFonts w:eastAsia="Times New Roman"/>
        <w:sz w:val="16"/>
        <w:szCs w:val="16"/>
        <w:lang w:val="es-ES_tradnl" w:eastAsia="ar-SA" w:bidi="ar-SA"/>
      </w:rPr>
    </w:pPr>
    <w:r w:rsidRPr="00FF6BBE">
      <w:rPr>
        <w:rFonts w:eastAsia="Times New Roman"/>
        <w:sz w:val="16"/>
        <w:szCs w:val="16"/>
        <w:lang w:val="es-ES_tradnl" w:eastAsia="ar-SA" w:bidi="ar-SA"/>
      </w:rPr>
      <w:t xml:space="preserve">©2023 Esta plantilla puede ser utilizada por los clientes de </w:t>
    </w:r>
    <w:proofErr w:type="spellStart"/>
    <w:r w:rsidRPr="00FF6BBE">
      <w:rPr>
        <w:rFonts w:eastAsia="Times New Roman"/>
        <w:sz w:val="16"/>
        <w:szCs w:val="16"/>
        <w:lang w:val="es-ES_tradnl" w:eastAsia="ar-SA" w:bidi="ar-SA"/>
      </w:rPr>
      <w:t>Advisera</w:t>
    </w:r>
    <w:proofErr w:type="spellEnd"/>
    <w:r w:rsidRPr="00FF6BBE">
      <w:rPr>
        <w:rFonts w:eastAsia="Times New Roman"/>
        <w:sz w:val="16"/>
        <w:szCs w:val="16"/>
        <w:lang w:val="es-ES_tradnl" w:eastAsia="ar-SA" w:bidi="ar-SA"/>
      </w:rPr>
      <w:t xml:space="preserve"> </w:t>
    </w:r>
    <w:proofErr w:type="spellStart"/>
    <w:r w:rsidRPr="00FF6BBE">
      <w:rPr>
        <w:rFonts w:eastAsia="Times New Roman"/>
        <w:sz w:val="16"/>
        <w:szCs w:val="16"/>
        <w:lang w:val="es-ES_tradnl" w:eastAsia="ar-SA" w:bidi="ar-SA"/>
      </w:rPr>
      <w:t>Expert</w:t>
    </w:r>
    <w:proofErr w:type="spellEnd"/>
    <w:r w:rsidRPr="00FF6BBE">
      <w:rPr>
        <w:rFonts w:eastAsia="Times New Roman"/>
        <w:sz w:val="16"/>
        <w:szCs w:val="16"/>
        <w:lang w:val="es-ES_tradnl" w:eastAsia="ar-SA" w:bidi="ar-SA"/>
      </w:rPr>
      <w:t xml:space="preserve"> </w:t>
    </w:r>
    <w:proofErr w:type="spellStart"/>
    <w:r w:rsidRPr="00FF6BBE">
      <w:rPr>
        <w:rFonts w:eastAsia="Times New Roman"/>
        <w:sz w:val="16"/>
        <w:szCs w:val="16"/>
        <w:lang w:val="es-ES_tradnl" w:eastAsia="ar-SA" w:bidi="ar-SA"/>
      </w:rPr>
      <w:t>Solutions</w:t>
    </w:r>
    <w:proofErr w:type="spellEnd"/>
    <w:r w:rsidRPr="00FF6BBE">
      <w:rPr>
        <w:rFonts w:eastAsia="Times New Roman"/>
        <w:sz w:val="16"/>
        <w:szCs w:val="16"/>
        <w:lang w:val="es-ES_tradnl" w:eastAsia="ar-SA" w:bidi="ar-SA"/>
      </w:rPr>
      <w:t xml:space="preserve"> </w:t>
    </w:r>
    <w:proofErr w:type="spellStart"/>
    <w:r w:rsidRPr="00FF6BBE">
      <w:rPr>
        <w:rFonts w:eastAsia="Times New Roman"/>
        <w:sz w:val="16"/>
        <w:szCs w:val="16"/>
        <w:lang w:val="es-ES_tradnl" w:eastAsia="ar-SA" w:bidi="ar-SA"/>
      </w:rPr>
      <w:t>Ltd</w:t>
    </w:r>
    <w:proofErr w:type="spellEnd"/>
    <w:r w:rsidRPr="00FF6BBE">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5D1F8" w14:textId="77777777" w:rsidR="00AC3ED9" w:rsidRPr="004B1E43" w:rsidRDefault="00AC3ED9" w:rsidP="00AC3ED9">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154EC" w14:textId="77777777" w:rsidR="00807DC2" w:rsidRDefault="00807DC2" w:rsidP="00AC3ED9">
      <w:pPr>
        <w:spacing w:after="0" w:line="240" w:lineRule="auto"/>
      </w:pPr>
      <w:r>
        <w:separator/>
      </w:r>
    </w:p>
  </w:footnote>
  <w:footnote w:type="continuationSeparator" w:id="0">
    <w:p w14:paraId="04E7BFCD" w14:textId="77777777" w:rsidR="00807DC2" w:rsidRDefault="00807DC2" w:rsidP="00AC3E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C3ED9" w:rsidRPr="00FF6BBE" w14:paraId="3064A27F" w14:textId="77777777" w:rsidTr="00AC3ED9">
      <w:tc>
        <w:tcPr>
          <w:tcW w:w="6771" w:type="dxa"/>
        </w:tcPr>
        <w:p w14:paraId="0ACB90D0" w14:textId="77777777" w:rsidR="00AC3ED9" w:rsidRPr="00FF6BBE" w:rsidRDefault="00AC3ED9" w:rsidP="00AC3ED9">
          <w:pPr>
            <w:pStyle w:val="Header"/>
            <w:spacing w:after="0"/>
            <w:rPr>
              <w:sz w:val="20"/>
              <w:szCs w:val="20"/>
              <w:lang w:val="es-ES_tradnl"/>
            </w:rPr>
          </w:pPr>
          <w:r w:rsidRPr="00FF6BBE">
            <w:rPr>
              <w:sz w:val="20"/>
              <w:lang w:val="es-ES_tradnl"/>
            </w:rPr>
            <w:t>[nombre de la organización]</w:t>
          </w:r>
        </w:p>
      </w:tc>
      <w:tc>
        <w:tcPr>
          <w:tcW w:w="2517" w:type="dxa"/>
        </w:tcPr>
        <w:p w14:paraId="3E7F3016" w14:textId="77777777" w:rsidR="00AC3ED9" w:rsidRPr="00FF6BBE" w:rsidRDefault="00AC3ED9" w:rsidP="00AC3ED9">
          <w:pPr>
            <w:pStyle w:val="Header"/>
            <w:spacing w:after="0"/>
            <w:jc w:val="right"/>
            <w:rPr>
              <w:sz w:val="20"/>
              <w:szCs w:val="20"/>
              <w:lang w:val="es-ES_tradnl"/>
            </w:rPr>
          </w:pPr>
          <w:r w:rsidRPr="00FF6BBE">
            <w:rPr>
              <w:sz w:val="20"/>
              <w:lang w:val="es-ES_tradnl"/>
            </w:rPr>
            <w:t>[nivel de confidencialidad]</w:t>
          </w:r>
        </w:p>
      </w:tc>
    </w:tr>
  </w:tbl>
  <w:p w14:paraId="1FBAA832" w14:textId="77777777" w:rsidR="00AC3ED9" w:rsidRPr="00FF6BBE" w:rsidRDefault="00AC3ED9" w:rsidP="00AC3ED9">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FE300144">
      <w:start w:val="1"/>
      <w:numFmt w:val="bullet"/>
      <w:lvlText w:val=""/>
      <w:lvlJc w:val="left"/>
      <w:pPr>
        <w:ind w:left="720" w:hanging="360"/>
      </w:pPr>
      <w:rPr>
        <w:rFonts w:ascii="Symbol" w:hAnsi="Symbol" w:hint="default"/>
      </w:rPr>
    </w:lvl>
    <w:lvl w:ilvl="1" w:tplc="06A673C8" w:tentative="1">
      <w:start w:val="1"/>
      <w:numFmt w:val="bullet"/>
      <w:lvlText w:val="o"/>
      <w:lvlJc w:val="left"/>
      <w:pPr>
        <w:ind w:left="1440" w:hanging="360"/>
      </w:pPr>
      <w:rPr>
        <w:rFonts w:ascii="Courier New" w:hAnsi="Courier New" w:cs="Courier New" w:hint="default"/>
      </w:rPr>
    </w:lvl>
    <w:lvl w:ilvl="2" w:tplc="638C6B44" w:tentative="1">
      <w:start w:val="1"/>
      <w:numFmt w:val="bullet"/>
      <w:lvlText w:val=""/>
      <w:lvlJc w:val="left"/>
      <w:pPr>
        <w:ind w:left="2160" w:hanging="360"/>
      </w:pPr>
      <w:rPr>
        <w:rFonts w:ascii="Wingdings" w:hAnsi="Wingdings" w:hint="default"/>
      </w:rPr>
    </w:lvl>
    <w:lvl w:ilvl="3" w:tplc="9EBE5B20" w:tentative="1">
      <w:start w:val="1"/>
      <w:numFmt w:val="bullet"/>
      <w:lvlText w:val=""/>
      <w:lvlJc w:val="left"/>
      <w:pPr>
        <w:ind w:left="2880" w:hanging="360"/>
      </w:pPr>
      <w:rPr>
        <w:rFonts w:ascii="Symbol" w:hAnsi="Symbol" w:hint="default"/>
      </w:rPr>
    </w:lvl>
    <w:lvl w:ilvl="4" w:tplc="45149464" w:tentative="1">
      <w:start w:val="1"/>
      <w:numFmt w:val="bullet"/>
      <w:lvlText w:val="o"/>
      <w:lvlJc w:val="left"/>
      <w:pPr>
        <w:ind w:left="3600" w:hanging="360"/>
      </w:pPr>
      <w:rPr>
        <w:rFonts w:ascii="Courier New" w:hAnsi="Courier New" w:cs="Courier New" w:hint="default"/>
      </w:rPr>
    </w:lvl>
    <w:lvl w:ilvl="5" w:tplc="49E656B4" w:tentative="1">
      <w:start w:val="1"/>
      <w:numFmt w:val="bullet"/>
      <w:lvlText w:val=""/>
      <w:lvlJc w:val="left"/>
      <w:pPr>
        <w:ind w:left="4320" w:hanging="360"/>
      </w:pPr>
      <w:rPr>
        <w:rFonts w:ascii="Wingdings" w:hAnsi="Wingdings" w:hint="default"/>
      </w:rPr>
    </w:lvl>
    <w:lvl w:ilvl="6" w:tplc="C52CA3FA" w:tentative="1">
      <w:start w:val="1"/>
      <w:numFmt w:val="bullet"/>
      <w:lvlText w:val=""/>
      <w:lvlJc w:val="left"/>
      <w:pPr>
        <w:ind w:left="5040" w:hanging="360"/>
      </w:pPr>
      <w:rPr>
        <w:rFonts w:ascii="Symbol" w:hAnsi="Symbol" w:hint="default"/>
      </w:rPr>
    </w:lvl>
    <w:lvl w:ilvl="7" w:tplc="2490316C" w:tentative="1">
      <w:start w:val="1"/>
      <w:numFmt w:val="bullet"/>
      <w:lvlText w:val="o"/>
      <w:lvlJc w:val="left"/>
      <w:pPr>
        <w:ind w:left="5760" w:hanging="360"/>
      </w:pPr>
      <w:rPr>
        <w:rFonts w:ascii="Courier New" w:hAnsi="Courier New" w:cs="Courier New" w:hint="default"/>
      </w:rPr>
    </w:lvl>
    <w:lvl w:ilvl="8" w:tplc="4462E6EC" w:tentative="1">
      <w:start w:val="1"/>
      <w:numFmt w:val="bullet"/>
      <w:lvlText w:val=""/>
      <w:lvlJc w:val="left"/>
      <w:pPr>
        <w:ind w:left="6480" w:hanging="360"/>
      </w:pPr>
      <w:rPr>
        <w:rFonts w:ascii="Wingdings" w:hAnsi="Wingdings" w:hint="default"/>
      </w:rPr>
    </w:lvl>
  </w:abstractNum>
  <w:abstractNum w:abstractNumId="2" w15:restartNumberingAfterBreak="0">
    <w:nsid w:val="0B166E81"/>
    <w:multiLevelType w:val="hybridMultilevel"/>
    <w:tmpl w:val="51966154"/>
    <w:lvl w:ilvl="0" w:tplc="20220530">
      <w:start w:val="1"/>
      <w:numFmt w:val="bullet"/>
      <w:lvlText w:val=""/>
      <w:lvlJc w:val="left"/>
      <w:pPr>
        <w:ind w:left="720" w:hanging="360"/>
      </w:pPr>
      <w:rPr>
        <w:rFonts w:ascii="Symbol" w:hAnsi="Symbol" w:hint="default"/>
      </w:rPr>
    </w:lvl>
    <w:lvl w:ilvl="1" w:tplc="441C78CC" w:tentative="1">
      <w:start w:val="1"/>
      <w:numFmt w:val="bullet"/>
      <w:lvlText w:val="o"/>
      <w:lvlJc w:val="left"/>
      <w:pPr>
        <w:ind w:left="1440" w:hanging="360"/>
      </w:pPr>
      <w:rPr>
        <w:rFonts w:ascii="Courier New" w:hAnsi="Courier New" w:cs="Courier New" w:hint="default"/>
      </w:rPr>
    </w:lvl>
    <w:lvl w:ilvl="2" w:tplc="D0028400" w:tentative="1">
      <w:start w:val="1"/>
      <w:numFmt w:val="bullet"/>
      <w:lvlText w:val=""/>
      <w:lvlJc w:val="left"/>
      <w:pPr>
        <w:ind w:left="2160" w:hanging="360"/>
      </w:pPr>
      <w:rPr>
        <w:rFonts w:ascii="Wingdings" w:hAnsi="Wingdings" w:hint="default"/>
      </w:rPr>
    </w:lvl>
    <w:lvl w:ilvl="3" w:tplc="5622D790" w:tentative="1">
      <w:start w:val="1"/>
      <w:numFmt w:val="bullet"/>
      <w:lvlText w:val=""/>
      <w:lvlJc w:val="left"/>
      <w:pPr>
        <w:ind w:left="2880" w:hanging="360"/>
      </w:pPr>
      <w:rPr>
        <w:rFonts w:ascii="Symbol" w:hAnsi="Symbol" w:hint="default"/>
      </w:rPr>
    </w:lvl>
    <w:lvl w:ilvl="4" w:tplc="55B0D668" w:tentative="1">
      <w:start w:val="1"/>
      <w:numFmt w:val="bullet"/>
      <w:lvlText w:val="o"/>
      <w:lvlJc w:val="left"/>
      <w:pPr>
        <w:ind w:left="3600" w:hanging="360"/>
      </w:pPr>
      <w:rPr>
        <w:rFonts w:ascii="Courier New" w:hAnsi="Courier New" w:cs="Courier New" w:hint="default"/>
      </w:rPr>
    </w:lvl>
    <w:lvl w:ilvl="5" w:tplc="E5188CAE" w:tentative="1">
      <w:start w:val="1"/>
      <w:numFmt w:val="bullet"/>
      <w:lvlText w:val=""/>
      <w:lvlJc w:val="left"/>
      <w:pPr>
        <w:ind w:left="4320" w:hanging="360"/>
      </w:pPr>
      <w:rPr>
        <w:rFonts w:ascii="Wingdings" w:hAnsi="Wingdings" w:hint="default"/>
      </w:rPr>
    </w:lvl>
    <w:lvl w:ilvl="6" w:tplc="51604D0A" w:tentative="1">
      <w:start w:val="1"/>
      <w:numFmt w:val="bullet"/>
      <w:lvlText w:val=""/>
      <w:lvlJc w:val="left"/>
      <w:pPr>
        <w:ind w:left="5040" w:hanging="360"/>
      </w:pPr>
      <w:rPr>
        <w:rFonts w:ascii="Symbol" w:hAnsi="Symbol" w:hint="default"/>
      </w:rPr>
    </w:lvl>
    <w:lvl w:ilvl="7" w:tplc="F3D26AC8" w:tentative="1">
      <w:start w:val="1"/>
      <w:numFmt w:val="bullet"/>
      <w:lvlText w:val="o"/>
      <w:lvlJc w:val="left"/>
      <w:pPr>
        <w:ind w:left="5760" w:hanging="360"/>
      </w:pPr>
      <w:rPr>
        <w:rFonts w:ascii="Courier New" w:hAnsi="Courier New" w:cs="Courier New" w:hint="default"/>
      </w:rPr>
    </w:lvl>
    <w:lvl w:ilvl="8" w:tplc="104EDF4E" w:tentative="1">
      <w:start w:val="1"/>
      <w:numFmt w:val="bullet"/>
      <w:lvlText w:val=""/>
      <w:lvlJc w:val="left"/>
      <w:pPr>
        <w:ind w:left="6480" w:hanging="360"/>
      </w:pPr>
      <w:rPr>
        <w:rFonts w:ascii="Wingdings" w:hAnsi="Wingdings" w:hint="default"/>
      </w:rPr>
    </w:lvl>
  </w:abstractNum>
  <w:abstractNum w:abstractNumId="3" w15:restartNumberingAfterBreak="0">
    <w:nsid w:val="0BD51AC4"/>
    <w:multiLevelType w:val="hybridMultilevel"/>
    <w:tmpl w:val="F38CEA80"/>
    <w:lvl w:ilvl="0" w:tplc="E1E6F348">
      <w:start w:val="1"/>
      <w:numFmt w:val="bullet"/>
      <w:lvlText w:val=""/>
      <w:lvlJc w:val="left"/>
      <w:pPr>
        <w:ind w:left="720" w:hanging="360"/>
      </w:pPr>
      <w:rPr>
        <w:rFonts w:ascii="Symbol" w:hAnsi="Symbol" w:hint="default"/>
      </w:rPr>
    </w:lvl>
    <w:lvl w:ilvl="1" w:tplc="C3066FC6" w:tentative="1">
      <w:start w:val="1"/>
      <w:numFmt w:val="bullet"/>
      <w:lvlText w:val="o"/>
      <w:lvlJc w:val="left"/>
      <w:pPr>
        <w:ind w:left="1440" w:hanging="360"/>
      </w:pPr>
      <w:rPr>
        <w:rFonts w:ascii="Courier New" w:hAnsi="Courier New" w:cs="Courier New" w:hint="default"/>
      </w:rPr>
    </w:lvl>
    <w:lvl w:ilvl="2" w:tplc="8904E05C" w:tentative="1">
      <w:start w:val="1"/>
      <w:numFmt w:val="bullet"/>
      <w:lvlText w:val=""/>
      <w:lvlJc w:val="left"/>
      <w:pPr>
        <w:ind w:left="2160" w:hanging="360"/>
      </w:pPr>
      <w:rPr>
        <w:rFonts w:ascii="Wingdings" w:hAnsi="Wingdings" w:hint="default"/>
      </w:rPr>
    </w:lvl>
    <w:lvl w:ilvl="3" w:tplc="B298006E" w:tentative="1">
      <w:start w:val="1"/>
      <w:numFmt w:val="bullet"/>
      <w:lvlText w:val=""/>
      <w:lvlJc w:val="left"/>
      <w:pPr>
        <w:ind w:left="2880" w:hanging="360"/>
      </w:pPr>
      <w:rPr>
        <w:rFonts w:ascii="Symbol" w:hAnsi="Symbol" w:hint="default"/>
      </w:rPr>
    </w:lvl>
    <w:lvl w:ilvl="4" w:tplc="D6809C9E" w:tentative="1">
      <w:start w:val="1"/>
      <w:numFmt w:val="bullet"/>
      <w:lvlText w:val="o"/>
      <w:lvlJc w:val="left"/>
      <w:pPr>
        <w:ind w:left="3600" w:hanging="360"/>
      </w:pPr>
      <w:rPr>
        <w:rFonts w:ascii="Courier New" w:hAnsi="Courier New" w:cs="Courier New" w:hint="default"/>
      </w:rPr>
    </w:lvl>
    <w:lvl w:ilvl="5" w:tplc="D870F7F2" w:tentative="1">
      <w:start w:val="1"/>
      <w:numFmt w:val="bullet"/>
      <w:lvlText w:val=""/>
      <w:lvlJc w:val="left"/>
      <w:pPr>
        <w:ind w:left="4320" w:hanging="360"/>
      </w:pPr>
      <w:rPr>
        <w:rFonts w:ascii="Wingdings" w:hAnsi="Wingdings" w:hint="default"/>
      </w:rPr>
    </w:lvl>
    <w:lvl w:ilvl="6" w:tplc="AD14653C" w:tentative="1">
      <w:start w:val="1"/>
      <w:numFmt w:val="bullet"/>
      <w:lvlText w:val=""/>
      <w:lvlJc w:val="left"/>
      <w:pPr>
        <w:ind w:left="5040" w:hanging="360"/>
      </w:pPr>
      <w:rPr>
        <w:rFonts w:ascii="Symbol" w:hAnsi="Symbol" w:hint="default"/>
      </w:rPr>
    </w:lvl>
    <w:lvl w:ilvl="7" w:tplc="36720B00" w:tentative="1">
      <w:start w:val="1"/>
      <w:numFmt w:val="bullet"/>
      <w:lvlText w:val="o"/>
      <w:lvlJc w:val="left"/>
      <w:pPr>
        <w:ind w:left="5760" w:hanging="360"/>
      </w:pPr>
      <w:rPr>
        <w:rFonts w:ascii="Courier New" w:hAnsi="Courier New" w:cs="Courier New" w:hint="default"/>
      </w:rPr>
    </w:lvl>
    <w:lvl w:ilvl="8" w:tplc="5EF2DDD0"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995E344A">
      <w:start w:val="1"/>
      <w:numFmt w:val="bullet"/>
      <w:lvlText w:val="-"/>
      <w:lvlJc w:val="left"/>
      <w:pPr>
        <w:ind w:left="720" w:hanging="360"/>
      </w:pPr>
      <w:rPr>
        <w:rFonts w:ascii="Calibri" w:eastAsia="Calibri" w:hAnsi="Calibri" w:cs="Times New Roman" w:hint="default"/>
      </w:rPr>
    </w:lvl>
    <w:lvl w:ilvl="1" w:tplc="7D92B2D4" w:tentative="1">
      <w:start w:val="1"/>
      <w:numFmt w:val="bullet"/>
      <w:lvlText w:val="o"/>
      <w:lvlJc w:val="left"/>
      <w:pPr>
        <w:ind w:left="1440" w:hanging="360"/>
      </w:pPr>
      <w:rPr>
        <w:rFonts w:ascii="Courier New" w:hAnsi="Courier New" w:cs="Courier New" w:hint="default"/>
      </w:rPr>
    </w:lvl>
    <w:lvl w:ilvl="2" w:tplc="F4EE05D0" w:tentative="1">
      <w:start w:val="1"/>
      <w:numFmt w:val="bullet"/>
      <w:lvlText w:val=""/>
      <w:lvlJc w:val="left"/>
      <w:pPr>
        <w:ind w:left="2160" w:hanging="360"/>
      </w:pPr>
      <w:rPr>
        <w:rFonts w:ascii="Wingdings" w:hAnsi="Wingdings" w:hint="default"/>
      </w:rPr>
    </w:lvl>
    <w:lvl w:ilvl="3" w:tplc="4106D028" w:tentative="1">
      <w:start w:val="1"/>
      <w:numFmt w:val="bullet"/>
      <w:lvlText w:val=""/>
      <w:lvlJc w:val="left"/>
      <w:pPr>
        <w:ind w:left="2880" w:hanging="360"/>
      </w:pPr>
      <w:rPr>
        <w:rFonts w:ascii="Symbol" w:hAnsi="Symbol" w:hint="default"/>
      </w:rPr>
    </w:lvl>
    <w:lvl w:ilvl="4" w:tplc="487E7186" w:tentative="1">
      <w:start w:val="1"/>
      <w:numFmt w:val="bullet"/>
      <w:lvlText w:val="o"/>
      <w:lvlJc w:val="left"/>
      <w:pPr>
        <w:ind w:left="3600" w:hanging="360"/>
      </w:pPr>
      <w:rPr>
        <w:rFonts w:ascii="Courier New" w:hAnsi="Courier New" w:cs="Courier New" w:hint="default"/>
      </w:rPr>
    </w:lvl>
    <w:lvl w:ilvl="5" w:tplc="7FD44560" w:tentative="1">
      <w:start w:val="1"/>
      <w:numFmt w:val="bullet"/>
      <w:lvlText w:val=""/>
      <w:lvlJc w:val="left"/>
      <w:pPr>
        <w:ind w:left="4320" w:hanging="360"/>
      </w:pPr>
      <w:rPr>
        <w:rFonts w:ascii="Wingdings" w:hAnsi="Wingdings" w:hint="default"/>
      </w:rPr>
    </w:lvl>
    <w:lvl w:ilvl="6" w:tplc="C8DE72A4" w:tentative="1">
      <w:start w:val="1"/>
      <w:numFmt w:val="bullet"/>
      <w:lvlText w:val=""/>
      <w:lvlJc w:val="left"/>
      <w:pPr>
        <w:ind w:left="5040" w:hanging="360"/>
      </w:pPr>
      <w:rPr>
        <w:rFonts w:ascii="Symbol" w:hAnsi="Symbol" w:hint="default"/>
      </w:rPr>
    </w:lvl>
    <w:lvl w:ilvl="7" w:tplc="887680F2" w:tentative="1">
      <w:start w:val="1"/>
      <w:numFmt w:val="bullet"/>
      <w:lvlText w:val="o"/>
      <w:lvlJc w:val="left"/>
      <w:pPr>
        <w:ind w:left="5760" w:hanging="360"/>
      </w:pPr>
      <w:rPr>
        <w:rFonts w:ascii="Courier New" w:hAnsi="Courier New" w:cs="Courier New" w:hint="default"/>
      </w:rPr>
    </w:lvl>
    <w:lvl w:ilvl="8" w:tplc="258CBBCA" w:tentative="1">
      <w:start w:val="1"/>
      <w:numFmt w:val="bullet"/>
      <w:lvlText w:val=""/>
      <w:lvlJc w:val="left"/>
      <w:pPr>
        <w:ind w:left="6480" w:hanging="360"/>
      </w:pPr>
      <w:rPr>
        <w:rFonts w:ascii="Wingdings" w:hAnsi="Wingdings" w:hint="default"/>
      </w:rPr>
    </w:lvl>
  </w:abstractNum>
  <w:abstractNum w:abstractNumId="5" w15:restartNumberingAfterBreak="0">
    <w:nsid w:val="140F37DA"/>
    <w:multiLevelType w:val="hybridMultilevel"/>
    <w:tmpl w:val="A446B548"/>
    <w:lvl w:ilvl="0" w:tplc="0A48B562">
      <w:start w:val="1"/>
      <w:numFmt w:val="decimal"/>
      <w:lvlText w:val="%1."/>
      <w:lvlJc w:val="left"/>
      <w:pPr>
        <w:ind w:left="360" w:hanging="360"/>
      </w:pPr>
      <w:rPr>
        <w:rFonts w:hint="default"/>
      </w:rPr>
    </w:lvl>
    <w:lvl w:ilvl="1" w:tplc="168EC490" w:tentative="1">
      <w:start w:val="1"/>
      <w:numFmt w:val="lowerLetter"/>
      <w:lvlText w:val="%2."/>
      <w:lvlJc w:val="left"/>
      <w:pPr>
        <w:ind w:left="1080" w:hanging="360"/>
      </w:pPr>
    </w:lvl>
    <w:lvl w:ilvl="2" w:tplc="3AF2B594" w:tentative="1">
      <w:start w:val="1"/>
      <w:numFmt w:val="lowerRoman"/>
      <w:lvlText w:val="%3."/>
      <w:lvlJc w:val="right"/>
      <w:pPr>
        <w:ind w:left="1800" w:hanging="180"/>
      </w:pPr>
    </w:lvl>
    <w:lvl w:ilvl="3" w:tplc="7E52B3A0" w:tentative="1">
      <w:start w:val="1"/>
      <w:numFmt w:val="decimal"/>
      <w:lvlText w:val="%4."/>
      <w:lvlJc w:val="left"/>
      <w:pPr>
        <w:ind w:left="2520" w:hanging="360"/>
      </w:pPr>
    </w:lvl>
    <w:lvl w:ilvl="4" w:tplc="709A3C8E" w:tentative="1">
      <w:start w:val="1"/>
      <w:numFmt w:val="lowerLetter"/>
      <w:lvlText w:val="%5."/>
      <w:lvlJc w:val="left"/>
      <w:pPr>
        <w:ind w:left="3240" w:hanging="360"/>
      </w:pPr>
    </w:lvl>
    <w:lvl w:ilvl="5" w:tplc="68EA665A" w:tentative="1">
      <w:start w:val="1"/>
      <w:numFmt w:val="lowerRoman"/>
      <w:lvlText w:val="%6."/>
      <w:lvlJc w:val="right"/>
      <w:pPr>
        <w:ind w:left="3960" w:hanging="180"/>
      </w:pPr>
    </w:lvl>
    <w:lvl w:ilvl="6" w:tplc="EE96AE3A" w:tentative="1">
      <w:start w:val="1"/>
      <w:numFmt w:val="decimal"/>
      <w:lvlText w:val="%7."/>
      <w:lvlJc w:val="left"/>
      <w:pPr>
        <w:ind w:left="4680" w:hanging="360"/>
      </w:pPr>
    </w:lvl>
    <w:lvl w:ilvl="7" w:tplc="6A20D0A4" w:tentative="1">
      <w:start w:val="1"/>
      <w:numFmt w:val="lowerLetter"/>
      <w:lvlText w:val="%8."/>
      <w:lvlJc w:val="left"/>
      <w:pPr>
        <w:ind w:left="5400" w:hanging="360"/>
      </w:pPr>
    </w:lvl>
    <w:lvl w:ilvl="8" w:tplc="9940CC82" w:tentative="1">
      <w:start w:val="1"/>
      <w:numFmt w:val="lowerRoman"/>
      <w:lvlText w:val="%9."/>
      <w:lvlJc w:val="right"/>
      <w:pPr>
        <w:ind w:left="6120" w:hanging="180"/>
      </w:pPr>
    </w:lvl>
  </w:abstractNum>
  <w:abstractNum w:abstractNumId="6" w15:restartNumberingAfterBreak="0">
    <w:nsid w:val="17D914F5"/>
    <w:multiLevelType w:val="hybridMultilevel"/>
    <w:tmpl w:val="D6B0DFB8"/>
    <w:lvl w:ilvl="0" w:tplc="7ECE32FC">
      <w:start w:val="1"/>
      <w:numFmt w:val="bullet"/>
      <w:lvlText w:val="-"/>
      <w:lvlJc w:val="left"/>
      <w:pPr>
        <w:ind w:left="720" w:hanging="360"/>
      </w:pPr>
      <w:rPr>
        <w:rFonts w:ascii="Calibri" w:eastAsia="Calibri" w:hAnsi="Calibri" w:cs="Times New Roman" w:hint="default"/>
      </w:rPr>
    </w:lvl>
    <w:lvl w:ilvl="1" w:tplc="5BD21DD2" w:tentative="1">
      <w:start w:val="1"/>
      <w:numFmt w:val="bullet"/>
      <w:lvlText w:val="o"/>
      <w:lvlJc w:val="left"/>
      <w:pPr>
        <w:ind w:left="1440" w:hanging="360"/>
      </w:pPr>
      <w:rPr>
        <w:rFonts w:ascii="Courier New" w:hAnsi="Courier New" w:cs="Courier New" w:hint="default"/>
      </w:rPr>
    </w:lvl>
    <w:lvl w:ilvl="2" w:tplc="609A91A6" w:tentative="1">
      <w:start w:val="1"/>
      <w:numFmt w:val="bullet"/>
      <w:lvlText w:val=""/>
      <w:lvlJc w:val="left"/>
      <w:pPr>
        <w:ind w:left="2160" w:hanging="360"/>
      </w:pPr>
      <w:rPr>
        <w:rFonts w:ascii="Wingdings" w:hAnsi="Wingdings" w:hint="default"/>
      </w:rPr>
    </w:lvl>
    <w:lvl w:ilvl="3" w:tplc="2F56837E" w:tentative="1">
      <w:start w:val="1"/>
      <w:numFmt w:val="bullet"/>
      <w:lvlText w:val=""/>
      <w:lvlJc w:val="left"/>
      <w:pPr>
        <w:ind w:left="2880" w:hanging="360"/>
      </w:pPr>
      <w:rPr>
        <w:rFonts w:ascii="Symbol" w:hAnsi="Symbol" w:hint="default"/>
      </w:rPr>
    </w:lvl>
    <w:lvl w:ilvl="4" w:tplc="D74E690C" w:tentative="1">
      <w:start w:val="1"/>
      <w:numFmt w:val="bullet"/>
      <w:lvlText w:val="o"/>
      <w:lvlJc w:val="left"/>
      <w:pPr>
        <w:ind w:left="3600" w:hanging="360"/>
      </w:pPr>
      <w:rPr>
        <w:rFonts w:ascii="Courier New" w:hAnsi="Courier New" w:cs="Courier New" w:hint="default"/>
      </w:rPr>
    </w:lvl>
    <w:lvl w:ilvl="5" w:tplc="4E4E600A" w:tentative="1">
      <w:start w:val="1"/>
      <w:numFmt w:val="bullet"/>
      <w:lvlText w:val=""/>
      <w:lvlJc w:val="left"/>
      <w:pPr>
        <w:ind w:left="4320" w:hanging="360"/>
      </w:pPr>
      <w:rPr>
        <w:rFonts w:ascii="Wingdings" w:hAnsi="Wingdings" w:hint="default"/>
      </w:rPr>
    </w:lvl>
    <w:lvl w:ilvl="6" w:tplc="EEF618EC" w:tentative="1">
      <w:start w:val="1"/>
      <w:numFmt w:val="bullet"/>
      <w:lvlText w:val=""/>
      <w:lvlJc w:val="left"/>
      <w:pPr>
        <w:ind w:left="5040" w:hanging="360"/>
      </w:pPr>
      <w:rPr>
        <w:rFonts w:ascii="Symbol" w:hAnsi="Symbol" w:hint="default"/>
      </w:rPr>
    </w:lvl>
    <w:lvl w:ilvl="7" w:tplc="758297EC" w:tentative="1">
      <w:start w:val="1"/>
      <w:numFmt w:val="bullet"/>
      <w:lvlText w:val="o"/>
      <w:lvlJc w:val="left"/>
      <w:pPr>
        <w:ind w:left="5760" w:hanging="360"/>
      </w:pPr>
      <w:rPr>
        <w:rFonts w:ascii="Courier New" w:hAnsi="Courier New" w:cs="Courier New" w:hint="default"/>
      </w:rPr>
    </w:lvl>
    <w:lvl w:ilvl="8" w:tplc="D7CEA592" w:tentative="1">
      <w:start w:val="1"/>
      <w:numFmt w:val="bullet"/>
      <w:lvlText w:val=""/>
      <w:lvlJc w:val="left"/>
      <w:pPr>
        <w:ind w:left="6480" w:hanging="360"/>
      </w:pPr>
      <w:rPr>
        <w:rFonts w:ascii="Wingdings" w:hAnsi="Wingdings" w:hint="default"/>
      </w:rPr>
    </w:lvl>
  </w:abstractNum>
  <w:abstractNum w:abstractNumId="7" w15:restartNumberingAfterBreak="0">
    <w:nsid w:val="2B6038EA"/>
    <w:multiLevelType w:val="hybridMultilevel"/>
    <w:tmpl w:val="57E8C074"/>
    <w:lvl w:ilvl="0" w:tplc="D1CC2ACE">
      <w:start w:val="1"/>
      <w:numFmt w:val="decimal"/>
      <w:lvlText w:val="%1."/>
      <w:lvlJc w:val="left"/>
      <w:pPr>
        <w:ind w:left="720" w:hanging="360"/>
      </w:pPr>
      <w:rPr>
        <w:rFonts w:hint="default"/>
      </w:rPr>
    </w:lvl>
    <w:lvl w:ilvl="1" w:tplc="94A61740" w:tentative="1">
      <w:start w:val="1"/>
      <w:numFmt w:val="bullet"/>
      <w:lvlText w:val="o"/>
      <w:lvlJc w:val="left"/>
      <w:pPr>
        <w:ind w:left="1440" w:hanging="360"/>
      </w:pPr>
      <w:rPr>
        <w:rFonts w:ascii="Courier New" w:hAnsi="Courier New" w:cs="Courier New" w:hint="default"/>
      </w:rPr>
    </w:lvl>
    <w:lvl w:ilvl="2" w:tplc="4D564A4A" w:tentative="1">
      <w:start w:val="1"/>
      <w:numFmt w:val="bullet"/>
      <w:lvlText w:val=""/>
      <w:lvlJc w:val="left"/>
      <w:pPr>
        <w:ind w:left="2160" w:hanging="360"/>
      </w:pPr>
      <w:rPr>
        <w:rFonts w:ascii="Wingdings" w:hAnsi="Wingdings" w:hint="default"/>
      </w:rPr>
    </w:lvl>
    <w:lvl w:ilvl="3" w:tplc="84B69CDC" w:tentative="1">
      <w:start w:val="1"/>
      <w:numFmt w:val="bullet"/>
      <w:lvlText w:val=""/>
      <w:lvlJc w:val="left"/>
      <w:pPr>
        <w:ind w:left="2880" w:hanging="360"/>
      </w:pPr>
      <w:rPr>
        <w:rFonts w:ascii="Symbol" w:hAnsi="Symbol" w:hint="default"/>
      </w:rPr>
    </w:lvl>
    <w:lvl w:ilvl="4" w:tplc="0AE436D0" w:tentative="1">
      <w:start w:val="1"/>
      <w:numFmt w:val="bullet"/>
      <w:lvlText w:val="o"/>
      <w:lvlJc w:val="left"/>
      <w:pPr>
        <w:ind w:left="3600" w:hanging="360"/>
      </w:pPr>
      <w:rPr>
        <w:rFonts w:ascii="Courier New" w:hAnsi="Courier New" w:cs="Courier New" w:hint="default"/>
      </w:rPr>
    </w:lvl>
    <w:lvl w:ilvl="5" w:tplc="23B8B6F0" w:tentative="1">
      <w:start w:val="1"/>
      <w:numFmt w:val="bullet"/>
      <w:lvlText w:val=""/>
      <w:lvlJc w:val="left"/>
      <w:pPr>
        <w:ind w:left="4320" w:hanging="360"/>
      </w:pPr>
      <w:rPr>
        <w:rFonts w:ascii="Wingdings" w:hAnsi="Wingdings" w:hint="default"/>
      </w:rPr>
    </w:lvl>
    <w:lvl w:ilvl="6" w:tplc="874E3CC0" w:tentative="1">
      <w:start w:val="1"/>
      <w:numFmt w:val="bullet"/>
      <w:lvlText w:val=""/>
      <w:lvlJc w:val="left"/>
      <w:pPr>
        <w:ind w:left="5040" w:hanging="360"/>
      </w:pPr>
      <w:rPr>
        <w:rFonts w:ascii="Symbol" w:hAnsi="Symbol" w:hint="default"/>
      </w:rPr>
    </w:lvl>
    <w:lvl w:ilvl="7" w:tplc="EA30B5E8" w:tentative="1">
      <w:start w:val="1"/>
      <w:numFmt w:val="bullet"/>
      <w:lvlText w:val="o"/>
      <w:lvlJc w:val="left"/>
      <w:pPr>
        <w:ind w:left="5760" w:hanging="360"/>
      </w:pPr>
      <w:rPr>
        <w:rFonts w:ascii="Courier New" w:hAnsi="Courier New" w:cs="Courier New" w:hint="default"/>
      </w:rPr>
    </w:lvl>
    <w:lvl w:ilvl="8" w:tplc="3006D02C" w:tentative="1">
      <w:start w:val="1"/>
      <w:numFmt w:val="bullet"/>
      <w:lvlText w:val=""/>
      <w:lvlJc w:val="left"/>
      <w:pPr>
        <w:ind w:left="6480" w:hanging="360"/>
      </w:pPr>
      <w:rPr>
        <w:rFonts w:ascii="Wingdings" w:hAnsi="Wingdings" w:hint="default"/>
      </w:rPr>
    </w:lvl>
  </w:abstractNum>
  <w:abstractNum w:abstractNumId="8" w15:restartNumberingAfterBreak="0">
    <w:nsid w:val="301421A2"/>
    <w:multiLevelType w:val="hybridMultilevel"/>
    <w:tmpl w:val="12049CDC"/>
    <w:lvl w:ilvl="0" w:tplc="9EEC36A4">
      <w:start w:val="1"/>
      <w:numFmt w:val="bullet"/>
      <w:lvlText w:val=""/>
      <w:lvlJc w:val="left"/>
      <w:pPr>
        <w:ind w:left="756" w:hanging="360"/>
      </w:pPr>
      <w:rPr>
        <w:rFonts w:ascii="Symbol" w:hAnsi="Symbol" w:hint="default"/>
      </w:rPr>
    </w:lvl>
    <w:lvl w:ilvl="1" w:tplc="AA8897D4" w:tentative="1">
      <w:start w:val="1"/>
      <w:numFmt w:val="bullet"/>
      <w:lvlText w:val="o"/>
      <w:lvlJc w:val="left"/>
      <w:pPr>
        <w:ind w:left="1476" w:hanging="360"/>
      </w:pPr>
      <w:rPr>
        <w:rFonts w:ascii="Courier New" w:hAnsi="Courier New" w:cs="Courier New" w:hint="default"/>
      </w:rPr>
    </w:lvl>
    <w:lvl w:ilvl="2" w:tplc="2BF6C8E0" w:tentative="1">
      <w:start w:val="1"/>
      <w:numFmt w:val="bullet"/>
      <w:lvlText w:val=""/>
      <w:lvlJc w:val="left"/>
      <w:pPr>
        <w:ind w:left="2196" w:hanging="360"/>
      </w:pPr>
      <w:rPr>
        <w:rFonts w:ascii="Wingdings" w:hAnsi="Wingdings" w:hint="default"/>
      </w:rPr>
    </w:lvl>
    <w:lvl w:ilvl="3" w:tplc="B26208C6" w:tentative="1">
      <w:start w:val="1"/>
      <w:numFmt w:val="bullet"/>
      <w:lvlText w:val=""/>
      <w:lvlJc w:val="left"/>
      <w:pPr>
        <w:ind w:left="2916" w:hanging="360"/>
      </w:pPr>
      <w:rPr>
        <w:rFonts w:ascii="Symbol" w:hAnsi="Symbol" w:hint="default"/>
      </w:rPr>
    </w:lvl>
    <w:lvl w:ilvl="4" w:tplc="DA8EF22C" w:tentative="1">
      <w:start w:val="1"/>
      <w:numFmt w:val="bullet"/>
      <w:lvlText w:val="o"/>
      <w:lvlJc w:val="left"/>
      <w:pPr>
        <w:ind w:left="3636" w:hanging="360"/>
      </w:pPr>
      <w:rPr>
        <w:rFonts w:ascii="Courier New" w:hAnsi="Courier New" w:cs="Courier New" w:hint="default"/>
      </w:rPr>
    </w:lvl>
    <w:lvl w:ilvl="5" w:tplc="0F521D8A" w:tentative="1">
      <w:start w:val="1"/>
      <w:numFmt w:val="bullet"/>
      <w:lvlText w:val=""/>
      <w:lvlJc w:val="left"/>
      <w:pPr>
        <w:ind w:left="4356" w:hanging="360"/>
      </w:pPr>
      <w:rPr>
        <w:rFonts w:ascii="Wingdings" w:hAnsi="Wingdings" w:hint="default"/>
      </w:rPr>
    </w:lvl>
    <w:lvl w:ilvl="6" w:tplc="7BD03CE2" w:tentative="1">
      <w:start w:val="1"/>
      <w:numFmt w:val="bullet"/>
      <w:lvlText w:val=""/>
      <w:lvlJc w:val="left"/>
      <w:pPr>
        <w:ind w:left="5076" w:hanging="360"/>
      </w:pPr>
      <w:rPr>
        <w:rFonts w:ascii="Symbol" w:hAnsi="Symbol" w:hint="default"/>
      </w:rPr>
    </w:lvl>
    <w:lvl w:ilvl="7" w:tplc="2FAA0B1C" w:tentative="1">
      <w:start w:val="1"/>
      <w:numFmt w:val="bullet"/>
      <w:lvlText w:val="o"/>
      <w:lvlJc w:val="left"/>
      <w:pPr>
        <w:ind w:left="5796" w:hanging="360"/>
      </w:pPr>
      <w:rPr>
        <w:rFonts w:ascii="Courier New" w:hAnsi="Courier New" w:cs="Courier New" w:hint="default"/>
      </w:rPr>
    </w:lvl>
    <w:lvl w:ilvl="8" w:tplc="A1E440DA" w:tentative="1">
      <w:start w:val="1"/>
      <w:numFmt w:val="bullet"/>
      <w:lvlText w:val=""/>
      <w:lvlJc w:val="left"/>
      <w:pPr>
        <w:ind w:left="6516" w:hanging="360"/>
      </w:pPr>
      <w:rPr>
        <w:rFonts w:ascii="Wingdings" w:hAnsi="Wingdings" w:hint="default"/>
      </w:rPr>
    </w:lvl>
  </w:abstractNum>
  <w:abstractNum w:abstractNumId="9" w15:restartNumberingAfterBreak="0">
    <w:nsid w:val="32B04F65"/>
    <w:multiLevelType w:val="hybridMultilevel"/>
    <w:tmpl w:val="4092792C"/>
    <w:lvl w:ilvl="0" w:tplc="9216FDBE">
      <w:start w:val="1"/>
      <w:numFmt w:val="bullet"/>
      <w:lvlText w:val=""/>
      <w:lvlJc w:val="left"/>
      <w:pPr>
        <w:ind w:left="720" w:hanging="360"/>
      </w:pPr>
      <w:rPr>
        <w:rFonts w:ascii="Symbol" w:hAnsi="Symbol" w:hint="default"/>
      </w:rPr>
    </w:lvl>
    <w:lvl w:ilvl="1" w:tplc="1A163804" w:tentative="1">
      <w:start w:val="1"/>
      <w:numFmt w:val="bullet"/>
      <w:lvlText w:val="o"/>
      <w:lvlJc w:val="left"/>
      <w:pPr>
        <w:ind w:left="1440" w:hanging="360"/>
      </w:pPr>
      <w:rPr>
        <w:rFonts w:ascii="Courier New" w:hAnsi="Courier New" w:cs="Courier New" w:hint="default"/>
      </w:rPr>
    </w:lvl>
    <w:lvl w:ilvl="2" w:tplc="7666ACA0" w:tentative="1">
      <w:start w:val="1"/>
      <w:numFmt w:val="bullet"/>
      <w:lvlText w:val=""/>
      <w:lvlJc w:val="left"/>
      <w:pPr>
        <w:ind w:left="2160" w:hanging="360"/>
      </w:pPr>
      <w:rPr>
        <w:rFonts w:ascii="Wingdings" w:hAnsi="Wingdings" w:hint="default"/>
      </w:rPr>
    </w:lvl>
    <w:lvl w:ilvl="3" w:tplc="E25698B2" w:tentative="1">
      <w:start w:val="1"/>
      <w:numFmt w:val="bullet"/>
      <w:lvlText w:val=""/>
      <w:lvlJc w:val="left"/>
      <w:pPr>
        <w:ind w:left="2880" w:hanging="360"/>
      </w:pPr>
      <w:rPr>
        <w:rFonts w:ascii="Symbol" w:hAnsi="Symbol" w:hint="default"/>
      </w:rPr>
    </w:lvl>
    <w:lvl w:ilvl="4" w:tplc="8B18ADA2" w:tentative="1">
      <w:start w:val="1"/>
      <w:numFmt w:val="bullet"/>
      <w:lvlText w:val="o"/>
      <w:lvlJc w:val="left"/>
      <w:pPr>
        <w:ind w:left="3600" w:hanging="360"/>
      </w:pPr>
      <w:rPr>
        <w:rFonts w:ascii="Courier New" w:hAnsi="Courier New" w:cs="Courier New" w:hint="default"/>
      </w:rPr>
    </w:lvl>
    <w:lvl w:ilvl="5" w:tplc="AA18C978" w:tentative="1">
      <w:start w:val="1"/>
      <w:numFmt w:val="bullet"/>
      <w:lvlText w:val=""/>
      <w:lvlJc w:val="left"/>
      <w:pPr>
        <w:ind w:left="4320" w:hanging="360"/>
      </w:pPr>
      <w:rPr>
        <w:rFonts w:ascii="Wingdings" w:hAnsi="Wingdings" w:hint="default"/>
      </w:rPr>
    </w:lvl>
    <w:lvl w:ilvl="6" w:tplc="8C88B5DA" w:tentative="1">
      <w:start w:val="1"/>
      <w:numFmt w:val="bullet"/>
      <w:lvlText w:val=""/>
      <w:lvlJc w:val="left"/>
      <w:pPr>
        <w:ind w:left="5040" w:hanging="360"/>
      </w:pPr>
      <w:rPr>
        <w:rFonts w:ascii="Symbol" w:hAnsi="Symbol" w:hint="default"/>
      </w:rPr>
    </w:lvl>
    <w:lvl w:ilvl="7" w:tplc="F76EED34" w:tentative="1">
      <w:start w:val="1"/>
      <w:numFmt w:val="bullet"/>
      <w:lvlText w:val="o"/>
      <w:lvlJc w:val="left"/>
      <w:pPr>
        <w:ind w:left="5760" w:hanging="360"/>
      </w:pPr>
      <w:rPr>
        <w:rFonts w:ascii="Courier New" w:hAnsi="Courier New" w:cs="Courier New" w:hint="default"/>
      </w:rPr>
    </w:lvl>
    <w:lvl w:ilvl="8" w:tplc="A4C83CC6" w:tentative="1">
      <w:start w:val="1"/>
      <w:numFmt w:val="bullet"/>
      <w:lvlText w:val=""/>
      <w:lvlJc w:val="left"/>
      <w:pPr>
        <w:ind w:left="6480" w:hanging="360"/>
      </w:pPr>
      <w:rPr>
        <w:rFonts w:ascii="Wingdings" w:hAnsi="Wingdings" w:hint="default"/>
      </w:rPr>
    </w:lvl>
  </w:abstractNum>
  <w:abstractNum w:abstractNumId="10" w15:restartNumberingAfterBreak="0">
    <w:nsid w:val="32FF1155"/>
    <w:multiLevelType w:val="hybridMultilevel"/>
    <w:tmpl w:val="FC54E730"/>
    <w:lvl w:ilvl="0" w:tplc="82C0659C">
      <w:start w:val="1"/>
      <w:numFmt w:val="bullet"/>
      <w:lvlText w:val=""/>
      <w:lvlJc w:val="left"/>
      <w:pPr>
        <w:ind w:left="720" w:hanging="360"/>
      </w:pPr>
      <w:rPr>
        <w:rFonts w:ascii="Symbol" w:hAnsi="Symbol" w:hint="default"/>
      </w:rPr>
    </w:lvl>
    <w:lvl w:ilvl="1" w:tplc="72EC4B26" w:tentative="1">
      <w:start w:val="1"/>
      <w:numFmt w:val="bullet"/>
      <w:lvlText w:val="o"/>
      <w:lvlJc w:val="left"/>
      <w:pPr>
        <w:ind w:left="1440" w:hanging="360"/>
      </w:pPr>
      <w:rPr>
        <w:rFonts w:ascii="Courier New" w:hAnsi="Courier New" w:cs="Courier New" w:hint="default"/>
      </w:rPr>
    </w:lvl>
    <w:lvl w:ilvl="2" w:tplc="5CB8879C" w:tentative="1">
      <w:start w:val="1"/>
      <w:numFmt w:val="bullet"/>
      <w:lvlText w:val=""/>
      <w:lvlJc w:val="left"/>
      <w:pPr>
        <w:ind w:left="2160" w:hanging="360"/>
      </w:pPr>
      <w:rPr>
        <w:rFonts w:ascii="Wingdings" w:hAnsi="Wingdings" w:hint="default"/>
      </w:rPr>
    </w:lvl>
    <w:lvl w:ilvl="3" w:tplc="09264C0C" w:tentative="1">
      <w:start w:val="1"/>
      <w:numFmt w:val="bullet"/>
      <w:lvlText w:val=""/>
      <w:lvlJc w:val="left"/>
      <w:pPr>
        <w:ind w:left="2880" w:hanging="360"/>
      </w:pPr>
      <w:rPr>
        <w:rFonts w:ascii="Symbol" w:hAnsi="Symbol" w:hint="default"/>
      </w:rPr>
    </w:lvl>
    <w:lvl w:ilvl="4" w:tplc="C80E6918" w:tentative="1">
      <w:start w:val="1"/>
      <w:numFmt w:val="bullet"/>
      <w:lvlText w:val="o"/>
      <w:lvlJc w:val="left"/>
      <w:pPr>
        <w:ind w:left="3600" w:hanging="360"/>
      </w:pPr>
      <w:rPr>
        <w:rFonts w:ascii="Courier New" w:hAnsi="Courier New" w:cs="Courier New" w:hint="default"/>
      </w:rPr>
    </w:lvl>
    <w:lvl w:ilvl="5" w:tplc="21F40BBA" w:tentative="1">
      <w:start w:val="1"/>
      <w:numFmt w:val="bullet"/>
      <w:lvlText w:val=""/>
      <w:lvlJc w:val="left"/>
      <w:pPr>
        <w:ind w:left="4320" w:hanging="360"/>
      </w:pPr>
      <w:rPr>
        <w:rFonts w:ascii="Wingdings" w:hAnsi="Wingdings" w:hint="default"/>
      </w:rPr>
    </w:lvl>
    <w:lvl w:ilvl="6" w:tplc="3A5AF078" w:tentative="1">
      <w:start w:val="1"/>
      <w:numFmt w:val="bullet"/>
      <w:lvlText w:val=""/>
      <w:lvlJc w:val="left"/>
      <w:pPr>
        <w:ind w:left="5040" w:hanging="360"/>
      </w:pPr>
      <w:rPr>
        <w:rFonts w:ascii="Symbol" w:hAnsi="Symbol" w:hint="default"/>
      </w:rPr>
    </w:lvl>
    <w:lvl w:ilvl="7" w:tplc="CD7830EA" w:tentative="1">
      <w:start w:val="1"/>
      <w:numFmt w:val="bullet"/>
      <w:lvlText w:val="o"/>
      <w:lvlJc w:val="left"/>
      <w:pPr>
        <w:ind w:left="5760" w:hanging="360"/>
      </w:pPr>
      <w:rPr>
        <w:rFonts w:ascii="Courier New" w:hAnsi="Courier New" w:cs="Courier New" w:hint="default"/>
      </w:rPr>
    </w:lvl>
    <w:lvl w:ilvl="8" w:tplc="DC92834C"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57C2102E">
      <w:start w:val="1"/>
      <w:numFmt w:val="bullet"/>
      <w:lvlText w:val=""/>
      <w:lvlJc w:val="left"/>
      <w:pPr>
        <w:ind w:left="720" w:hanging="360"/>
      </w:pPr>
      <w:rPr>
        <w:rFonts w:ascii="Symbol" w:hAnsi="Symbol" w:hint="default"/>
      </w:rPr>
    </w:lvl>
    <w:lvl w:ilvl="1" w:tplc="0DD4BD28" w:tentative="1">
      <w:start w:val="1"/>
      <w:numFmt w:val="bullet"/>
      <w:lvlText w:val="o"/>
      <w:lvlJc w:val="left"/>
      <w:pPr>
        <w:ind w:left="1440" w:hanging="360"/>
      </w:pPr>
      <w:rPr>
        <w:rFonts w:ascii="Courier New" w:hAnsi="Courier New" w:cs="Courier New" w:hint="default"/>
      </w:rPr>
    </w:lvl>
    <w:lvl w:ilvl="2" w:tplc="33D257B6" w:tentative="1">
      <w:start w:val="1"/>
      <w:numFmt w:val="bullet"/>
      <w:lvlText w:val=""/>
      <w:lvlJc w:val="left"/>
      <w:pPr>
        <w:ind w:left="2160" w:hanging="360"/>
      </w:pPr>
      <w:rPr>
        <w:rFonts w:ascii="Wingdings" w:hAnsi="Wingdings" w:hint="default"/>
      </w:rPr>
    </w:lvl>
    <w:lvl w:ilvl="3" w:tplc="66A67350" w:tentative="1">
      <w:start w:val="1"/>
      <w:numFmt w:val="bullet"/>
      <w:lvlText w:val=""/>
      <w:lvlJc w:val="left"/>
      <w:pPr>
        <w:ind w:left="2880" w:hanging="360"/>
      </w:pPr>
      <w:rPr>
        <w:rFonts w:ascii="Symbol" w:hAnsi="Symbol" w:hint="default"/>
      </w:rPr>
    </w:lvl>
    <w:lvl w:ilvl="4" w:tplc="351CF4C4" w:tentative="1">
      <w:start w:val="1"/>
      <w:numFmt w:val="bullet"/>
      <w:lvlText w:val="o"/>
      <w:lvlJc w:val="left"/>
      <w:pPr>
        <w:ind w:left="3600" w:hanging="360"/>
      </w:pPr>
      <w:rPr>
        <w:rFonts w:ascii="Courier New" w:hAnsi="Courier New" w:cs="Courier New" w:hint="default"/>
      </w:rPr>
    </w:lvl>
    <w:lvl w:ilvl="5" w:tplc="91E6C076" w:tentative="1">
      <w:start w:val="1"/>
      <w:numFmt w:val="bullet"/>
      <w:lvlText w:val=""/>
      <w:lvlJc w:val="left"/>
      <w:pPr>
        <w:ind w:left="4320" w:hanging="360"/>
      </w:pPr>
      <w:rPr>
        <w:rFonts w:ascii="Wingdings" w:hAnsi="Wingdings" w:hint="default"/>
      </w:rPr>
    </w:lvl>
    <w:lvl w:ilvl="6" w:tplc="FE0E14D4" w:tentative="1">
      <w:start w:val="1"/>
      <w:numFmt w:val="bullet"/>
      <w:lvlText w:val=""/>
      <w:lvlJc w:val="left"/>
      <w:pPr>
        <w:ind w:left="5040" w:hanging="360"/>
      </w:pPr>
      <w:rPr>
        <w:rFonts w:ascii="Symbol" w:hAnsi="Symbol" w:hint="default"/>
      </w:rPr>
    </w:lvl>
    <w:lvl w:ilvl="7" w:tplc="595804D8" w:tentative="1">
      <w:start w:val="1"/>
      <w:numFmt w:val="bullet"/>
      <w:lvlText w:val="o"/>
      <w:lvlJc w:val="left"/>
      <w:pPr>
        <w:ind w:left="5760" w:hanging="360"/>
      </w:pPr>
      <w:rPr>
        <w:rFonts w:ascii="Courier New" w:hAnsi="Courier New" w:cs="Courier New" w:hint="default"/>
      </w:rPr>
    </w:lvl>
    <w:lvl w:ilvl="8" w:tplc="31C487B0" w:tentative="1">
      <w:start w:val="1"/>
      <w:numFmt w:val="bullet"/>
      <w:lvlText w:val=""/>
      <w:lvlJc w:val="left"/>
      <w:pPr>
        <w:ind w:left="6480" w:hanging="360"/>
      </w:pPr>
      <w:rPr>
        <w:rFonts w:ascii="Wingdings" w:hAnsi="Wingdings" w:hint="default"/>
      </w:rPr>
    </w:lvl>
  </w:abstractNum>
  <w:abstractNum w:abstractNumId="12" w15:restartNumberingAfterBreak="0">
    <w:nsid w:val="6072360D"/>
    <w:multiLevelType w:val="hybridMultilevel"/>
    <w:tmpl w:val="A95E143E"/>
    <w:lvl w:ilvl="0" w:tplc="10F4DAAE">
      <w:start w:val="1"/>
      <w:numFmt w:val="decimal"/>
      <w:lvlText w:val="%1."/>
      <w:lvlJc w:val="left"/>
      <w:pPr>
        <w:ind w:left="360" w:hanging="360"/>
      </w:pPr>
      <w:rPr>
        <w:rFonts w:hint="default"/>
      </w:rPr>
    </w:lvl>
    <w:lvl w:ilvl="1" w:tplc="C84E14BC" w:tentative="1">
      <w:start w:val="1"/>
      <w:numFmt w:val="lowerLetter"/>
      <w:lvlText w:val="%2."/>
      <w:lvlJc w:val="left"/>
      <w:pPr>
        <w:ind w:left="1080" w:hanging="360"/>
      </w:pPr>
    </w:lvl>
    <w:lvl w:ilvl="2" w:tplc="B2889FE4" w:tentative="1">
      <w:start w:val="1"/>
      <w:numFmt w:val="lowerRoman"/>
      <w:lvlText w:val="%3."/>
      <w:lvlJc w:val="right"/>
      <w:pPr>
        <w:ind w:left="1800" w:hanging="180"/>
      </w:pPr>
    </w:lvl>
    <w:lvl w:ilvl="3" w:tplc="8EDC0D84" w:tentative="1">
      <w:start w:val="1"/>
      <w:numFmt w:val="decimal"/>
      <w:lvlText w:val="%4."/>
      <w:lvlJc w:val="left"/>
      <w:pPr>
        <w:ind w:left="2520" w:hanging="360"/>
      </w:pPr>
    </w:lvl>
    <w:lvl w:ilvl="4" w:tplc="D4B60710" w:tentative="1">
      <w:start w:val="1"/>
      <w:numFmt w:val="lowerLetter"/>
      <w:lvlText w:val="%5."/>
      <w:lvlJc w:val="left"/>
      <w:pPr>
        <w:ind w:left="3240" w:hanging="360"/>
      </w:pPr>
    </w:lvl>
    <w:lvl w:ilvl="5" w:tplc="531E240E" w:tentative="1">
      <w:start w:val="1"/>
      <w:numFmt w:val="lowerRoman"/>
      <w:lvlText w:val="%6."/>
      <w:lvlJc w:val="right"/>
      <w:pPr>
        <w:ind w:left="3960" w:hanging="180"/>
      </w:pPr>
    </w:lvl>
    <w:lvl w:ilvl="6" w:tplc="AAF28094" w:tentative="1">
      <w:start w:val="1"/>
      <w:numFmt w:val="decimal"/>
      <w:lvlText w:val="%7."/>
      <w:lvlJc w:val="left"/>
      <w:pPr>
        <w:ind w:left="4680" w:hanging="360"/>
      </w:pPr>
    </w:lvl>
    <w:lvl w:ilvl="7" w:tplc="3E46729E" w:tentative="1">
      <w:start w:val="1"/>
      <w:numFmt w:val="lowerLetter"/>
      <w:lvlText w:val="%8."/>
      <w:lvlJc w:val="left"/>
      <w:pPr>
        <w:ind w:left="5400" w:hanging="360"/>
      </w:pPr>
    </w:lvl>
    <w:lvl w:ilvl="8" w:tplc="AC4EA620" w:tentative="1">
      <w:start w:val="1"/>
      <w:numFmt w:val="lowerRoman"/>
      <w:lvlText w:val="%9."/>
      <w:lvlJc w:val="right"/>
      <w:pPr>
        <w:ind w:left="6120" w:hanging="180"/>
      </w:pPr>
    </w:lvl>
  </w:abstractNum>
  <w:abstractNum w:abstractNumId="13" w15:restartNumberingAfterBreak="0">
    <w:nsid w:val="64D76A99"/>
    <w:multiLevelType w:val="hybridMultilevel"/>
    <w:tmpl w:val="9C04C066"/>
    <w:lvl w:ilvl="0" w:tplc="64CE9684">
      <w:start w:val="1"/>
      <w:numFmt w:val="bullet"/>
      <w:lvlText w:val=""/>
      <w:lvlJc w:val="left"/>
      <w:pPr>
        <w:ind w:left="720" w:hanging="360"/>
      </w:pPr>
      <w:rPr>
        <w:rFonts w:ascii="Symbol" w:hAnsi="Symbol" w:hint="default"/>
      </w:rPr>
    </w:lvl>
    <w:lvl w:ilvl="1" w:tplc="C80CF314" w:tentative="1">
      <w:start w:val="1"/>
      <w:numFmt w:val="bullet"/>
      <w:lvlText w:val="o"/>
      <w:lvlJc w:val="left"/>
      <w:pPr>
        <w:ind w:left="1440" w:hanging="360"/>
      </w:pPr>
      <w:rPr>
        <w:rFonts w:ascii="Courier New" w:hAnsi="Courier New" w:cs="Courier New" w:hint="default"/>
      </w:rPr>
    </w:lvl>
    <w:lvl w:ilvl="2" w:tplc="E3C22BCA" w:tentative="1">
      <w:start w:val="1"/>
      <w:numFmt w:val="bullet"/>
      <w:lvlText w:val=""/>
      <w:lvlJc w:val="left"/>
      <w:pPr>
        <w:ind w:left="2160" w:hanging="360"/>
      </w:pPr>
      <w:rPr>
        <w:rFonts w:ascii="Wingdings" w:hAnsi="Wingdings" w:hint="default"/>
      </w:rPr>
    </w:lvl>
    <w:lvl w:ilvl="3" w:tplc="2C40EC0C" w:tentative="1">
      <w:start w:val="1"/>
      <w:numFmt w:val="bullet"/>
      <w:lvlText w:val=""/>
      <w:lvlJc w:val="left"/>
      <w:pPr>
        <w:ind w:left="2880" w:hanging="360"/>
      </w:pPr>
      <w:rPr>
        <w:rFonts w:ascii="Symbol" w:hAnsi="Symbol" w:hint="default"/>
      </w:rPr>
    </w:lvl>
    <w:lvl w:ilvl="4" w:tplc="2B5029EC" w:tentative="1">
      <w:start w:val="1"/>
      <w:numFmt w:val="bullet"/>
      <w:lvlText w:val="o"/>
      <w:lvlJc w:val="left"/>
      <w:pPr>
        <w:ind w:left="3600" w:hanging="360"/>
      </w:pPr>
      <w:rPr>
        <w:rFonts w:ascii="Courier New" w:hAnsi="Courier New" w:cs="Courier New" w:hint="default"/>
      </w:rPr>
    </w:lvl>
    <w:lvl w:ilvl="5" w:tplc="A692C364" w:tentative="1">
      <w:start w:val="1"/>
      <w:numFmt w:val="bullet"/>
      <w:lvlText w:val=""/>
      <w:lvlJc w:val="left"/>
      <w:pPr>
        <w:ind w:left="4320" w:hanging="360"/>
      </w:pPr>
      <w:rPr>
        <w:rFonts w:ascii="Wingdings" w:hAnsi="Wingdings" w:hint="default"/>
      </w:rPr>
    </w:lvl>
    <w:lvl w:ilvl="6" w:tplc="4DC88156" w:tentative="1">
      <w:start w:val="1"/>
      <w:numFmt w:val="bullet"/>
      <w:lvlText w:val=""/>
      <w:lvlJc w:val="left"/>
      <w:pPr>
        <w:ind w:left="5040" w:hanging="360"/>
      </w:pPr>
      <w:rPr>
        <w:rFonts w:ascii="Symbol" w:hAnsi="Symbol" w:hint="default"/>
      </w:rPr>
    </w:lvl>
    <w:lvl w:ilvl="7" w:tplc="4244A548" w:tentative="1">
      <w:start w:val="1"/>
      <w:numFmt w:val="bullet"/>
      <w:lvlText w:val="o"/>
      <w:lvlJc w:val="left"/>
      <w:pPr>
        <w:ind w:left="5760" w:hanging="360"/>
      </w:pPr>
      <w:rPr>
        <w:rFonts w:ascii="Courier New" w:hAnsi="Courier New" w:cs="Courier New" w:hint="default"/>
      </w:rPr>
    </w:lvl>
    <w:lvl w:ilvl="8" w:tplc="28DE5074"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11"/>
  </w:num>
  <w:num w:numId="5">
    <w:abstractNumId w:val="8"/>
  </w:num>
  <w:num w:numId="6">
    <w:abstractNumId w:val="1"/>
  </w:num>
  <w:num w:numId="7">
    <w:abstractNumId w:val="10"/>
  </w:num>
  <w:num w:numId="8">
    <w:abstractNumId w:val="6"/>
  </w:num>
  <w:num w:numId="9">
    <w:abstractNumId w:val="13"/>
  </w:num>
  <w:num w:numId="10">
    <w:abstractNumId w:val="5"/>
  </w:num>
  <w:num w:numId="11">
    <w:abstractNumId w:val="12"/>
  </w:num>
  <w:num w:numId="12">
    <w:abstractNumId w:val="2"/>
  </w:num>
  <w:num w:numId="13">
    <w:abstractNumId w:val="7"/>
  </w:num>
  <w:num w:numId="1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74F9"/>
    <w:rsid w:val="0002274A"/>
    <w:rsid w:val="00043D0B"/>
    <w:rsid w:val="000852A3"/>
    <w:rsid w:val="000972FC"/>
    <w:rsid w:val="000B61F0"/>
    <w:rsid w:val="000E4F91"/>
    <w:rsid w:val="001A5BAE"/>
    <w:rsid w:val="001C7FB7"/>
    <w:rsid w:val="001E5E3F"/>
    <w:rsid w:val="0026036B"/>
    <w:rsid w:val="00293195"/>
    <w:rsid w:val="002F6A89"/>
    <w:rsid w:val="003009CE"/>
    <w:rsid w:val="004570E3"/>
    <w:rsid w:val="0046604B"/>
    <w:rsid w:val="004A2816"/>
    <w:rsid w:val="004A4871"/>
    <w:rsid w:val="005C5B64"/>
    <w:rsid w:val="00610796"/>
    <w:rsid w:val="00633795"/>
    <w:rsid w:val="00681EF7"/>
    <w:rsid w:val="00695865"/>
    <w:rsid w:val="00765322"/>
    <w:rsid w:val="007871A2"/>
    <w:rsid w:val="007A160C"/>
    <w:rsid w:val="00807DC2"/>
    <w:rsid w:val="00844ADA"/>
    <w:rsid w:val="0086227B"/>
    <w:rsid w:val="008D7464"/>
    <w:rsid w:val="00927DFD"/>
    <w:rsid w:val="0094688C"/>
    <w:rsid w:val="00965B9E"/>
    <w:rsid w:val="00A51A99"/>
    <w:rsid w:val="00AA6E32"/>
    <w:rsid w:val="00AC0D4C"/>
    <w:rsid w:val="00AC3ED9"/>
    <w:rsid w:val="00AC7F64"/>
    <w:rsid w:val="00AE39F6"/>
    <w:rsid w:val="00C57DF7"/>
    <w:rsid w:val="00CC73D8"/>
    <w:rsid w:val="00CE388D"/>
    <w:rsid w:val="00D23A15"/>
    <w:rsid w:val="00D41277"/>
    <w:rsid w:val="00D52564"/>
    <w:rsid w:val="00D712F4"/>
    <w:rsid w:val="00D768FC"/>
    <w:rsid w:val="00D90E93"/>
    <w:rsid w:val="00DB1977"/>
    <w:rsid w:val="00DE7873"/>
    <w:rsid w:val="00EC486C"/>
    <w:rsid w:val="00ED5D09"/>
    <w:rsid w:val="00F77FF8"/>
    <w:rsid w:val="00F94C42"/>
    <w:rsid w:val="00FA01BA"/>
    <w:rsid w:val="00FE29AA"/>
    <w:rsid w:val="00FF6BBE"/>
    <w:rsid w:val="00FF7B8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F90F4"/>
  <w15:docId w15:val="{B069AA6A-23BC-4B48-A854-34D6030A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BBE"/>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FF6BBE"/>
    <w:rPr>
      <w:sz w:val="16"/>
      <w:szCs w:val="16"/>
      <w:lang w:val="es-ES_tradnl"/>
    </w:rPr>
  </w:style>
  <w:style w:type="paragraph" w:styleId="CommentText">
    <w:name w:val="annotation text"/>
    <w:basedOn w:val="Normal"/>
    <w:link w:val="CommentTextChar"/>
    <w:uiPriority w:val="99"/>
    <w:unhideWhenUsed/>
    <w:rsid w:val="00FF6BBE"/>
    <w:rPr>
      <w:sz w:val="20"/>
      <w:szCs w:val="20"/>
      <w:lang w:val="es-ES_tradnl"/>
    </w:rPr>
  </w:style>
  <w:style w:type="character" w:customStyle="1" w:styleId="CommentTextChar">
    <w:name w:val="Comment Text Char"/>
    <w:link w:val="CommentText"/>
    <w:uiPriority w:val="99"/>
    <w:rsid w:val="00FF6BBE"/>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26036B"/>
    <w:rPr>
      <w:sz w:val="22"/>
      <w:szCs w:val="22"/>
    </w:rPr>
  </w:style>
  <w:style w:type="character" w:styleId="FollowedHyperlink">
    <w:name w:val="FollowedHyperlink"/>
    <w:basedOn w:val="DefaultParagraphFont"/>
    <w:uiPriority w:val="99"/>
    <w:semiHidden/>
    <w:unhideWhenUsed/>
    <w:rsid w:val="00D712F4"/>
    <w:rPr>
      <w:color w:val="800080" w:themeColor="followedHyperlink"/>
      <w:u w:val="single"/>
    </w:rPr>
  </w:style>
  <w:style w:type="paragraph" w:styleId="NoSpacing">
    <w:name w:val="No Spacing"/>
    <w:uiPriority w:val="1"/>
    <w:qFormat/>
    <w:rsid w:val="00CE388D"/>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97164">
      <w:bodyDiv w:val="1"/>
      <w:marLeft w:val="0"/>
      <w:marRight w:val="0"/>
      <w:marTop w:val="0"/>
      <w:marBottom w:val="0"/>
      <w:divBdr>
        <w:top w:val="none" w:sz="0" w:space="0" w:color="auto"/>
        <w:left w:val="none" w:sz="0" w:space="0" w:color="auto"/>
        <w:bottom w:val="none" w:sz="0" w:space="0" w:color="auto"/>
        <w:right w:val="none" w:sz="0" w:space="0" w:color="auto"/>
      </w:divBdr>
    </w:div>
    <w:div w:id="521474316">
      <w:bodyDiv w:val="1"/>
      <w:marLeft w:val="0"/>
      <w:marRight w:val="0"/>
      <w:marTop w:val="0"/>
      <w:marBottom w:val="0"/>
      <w:divBdr>
        <w:top w:val="none" w:sz="0" w:space="0" w:color="auto"/>
        <w:left w:val="none" w:sz="0" w:space="0" w:color="auto"/>
        <w:bottom w:val="none" w:sz="0" w:space="0" w:color="auto"/>
        <w:right w:val="none" w:sz="0" w:space="0" w:color="auto"/>
      </w:divBdr>
    </w:div>
    <w:div w:id="122725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A4E5F-A934-434B-BBED-7ACA6C818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2195</Characters>
  <Application>Microsoft Office Word</Application>
  <DocSecurity>0</DocSecurity>
  <Lines>137</Lines>
  <Paragraphs>97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Declaración de aceptación de los documentos del SGSI</vt:lpstr>
      <vt:lpstr>Statement of Acceptance of ISMS Documents</vt:lpstr>
    </vt:vector>
  </TitlesOfParts>
  <Company>Advisera Expert Solutions Ltd</Company>
  <LinksUpToDate>false</LinksUpToDate>
  <CharactersWithSpaces>2527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aceptación de los documentos del SGSI</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2024-01-12T14:01:00Z</dcterms:created>
  <dcterms:modified xsi:type="dcterms:W3CDTF">2024-01-12T14:01:00Z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b1c23d72803da68064910f8a3e7e2121cc7f1d846299dae7edd8b95d1df5f437</vt:lpwstr>
  </property>
</Properties>
</file>