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2F3C5" w14:textId="21543509" w:rsidR="007C0FF9" w:rsidRDefault="007C0FF9" w:rsidP="007C0FF9">
      <w:pPr>
        <w:rPr>
          <w:b/>
          <w:sz w:val="28"/>
        </w:rPr>
      </w:pPr>
      <w:bookmarkStart w:id="0" w:name="_Toc263078249"/>
      <w:commentRangeStart w:id="1"/>
      <w:r w:rsidRPr="007E7566">
        <w:rPr>
          <w:b/>
          <w:sz w:val="28"/>
        </w:rPr>
        <w:t>A</w:t>
      </w:r>
      <w:r w:rsidR="00126027" w:rsidRPr="007E7566">
        <w:rPr>
          <w:b/>
          <w:sz w:val="28"/>
        </w:rPr>
        <w:t>nhang</w:t>
      </w:r>
      <w:r w:rsidRPr="007E7566">
        <w:rPr>
          <w:b/>
          <w:sz w:val="28"/>
        </w:rPr>
        <w:t xml:space="preserve"> 4 </w:t>
      </w:r>
      <w:r w:rsidR="00287B2F">
        <w:rPr>
          <w:b/>
          <w:sz w:val="28"/>
        </w:rPr>
        <w:t>–</w:t>
      </w:r>
      <w:r w:rsidRPr="007E7566">
        <w:rPr>
          <w:b/>
          <w:sz w:val="28"/>
        </w:rPr>
        <w:t xml:space="preserve"> Transport</w:t>
      </w:r>
      <w:r w:rsidR="00126027" w:rsidRPr="007E7566">
        <w:rPr>
          <w:b/>
          <w:sz w:val="28"/>
        </w:rPr>
        <w:t>p</w:t>
      </w:r>
      <w:r w:rsidRPr="007E7566">
        <w:rPr>
          <w:b/>
          <w:sz w:val="28"/>
        </w:rPr>
        <w:t>lan</w:t>
      </w:r>
      <w:commentRangeEnd w:id="1"/>
      <w:r w:rsidR="00693851">
        <w:rPr>
          <w:rStyle w:val="CommentReference"/>
        </w:rPr>
        <w:commentReference w:id="1"/>
      </w:r>
    </w:p>
    <w:p w14:paraId="368361D4" w14:textId="5FD9EBBA" w:rsidR="00F42C9E" w:rsidRPr="007E7566" w:rsidRDefault="00F42C9E" w:rsidP="00F42C9E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5DFE903A" w14:textId="77777777" w:rsidR="007C0FF9" w:rsidRPr="007E7566" w:rsidRDefault="00126027" w:rsidP="007C0FF9">
      <w:r w:rsidRPr="007E7566">
        <w:t>Bei Aktivierung von Wiederherstellungsplänen wird der Transport folgendermaßen organisiert: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8531A4" w:rsidRPr="007E7566" w14:paraId="370DFAB3" w14:textId="77777777" w:rsidTr="007C0FF9">
        <w:tc>
          <w:tcPr>
            <w:tcW w:w="2430" w:type="dxa"/>
            <w:shd w:val="clear" w:color="auto" w:fill="D9D9D9"/>
          </w:tcPr>
          <w:p w14:paraId="09EFDBBD" w14:textId="77777777" w:rsidR="007C0FF9" w:rsidRPr="007E7566" w:rsidRDefault="008531A4" w:rsidP="008531A4">
            <w:pPr>
              <w:rPr>
                <w:b/>
                <w:i/>
                <w:sz w:val="20"/>
                <w:szCs w:val="20"/>
              </w:rPr>
            </w:pPr>
            <w:commentRangeStart w:id="2"/>
            <w:r w:rsidRPr="007E7566">
              <w:rPr>
                <w:b/>
                <w:i/>
                <w:sz w:val="20"/>
              </w:rPr>
              <w:t>Abfahrtsort</w:t>
            </w:r>
            <w:commentRangeEnd w:id="2"/>
            <w:r w:rsidR="00693851">
              <w:rPr>
                <w:rStyle w:val="CommentReference"/>
              </w:rPr>
              <w:commentReference w:id="2"/>
            </w:r>
          </w:p>
        </w:tc>
        <w:tc>
          <w:tcPr>
            <w:tcW w:w="2375" w:type="dxa"/>
            <w:shd w:val="clear" w:color="auto" w:fill="D9D9D9"/>
          </w:tcPr>
          <w:p w14:paraId="51CD8CE5" w14:textId="45B3A31B" w:rsidR="007C0FF9" w:rsidRPr="007E7566" w:rsidRDefault="00F42C9E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55A2FF9D" w14:textId="03AFD2B2" w:rsidR="007C0FF9" w:rsidRPr="007E7566" w:rsidRDefault="00F42C9E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6934FC61" w14:textId="245CA0E5" w:rsidR="007C0FF9" w:rsidRPr="007E7566" w:rsidRDefault="00F42C9E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30C306FB" w14:textId="10AC907A" w:rsidR="007C0FF9" w:rsidRPr="007E7566" w:rsidRDefault="00F42C9E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44EF9AAF" w14:textId="77777777" w:rsidR="007C0FF9" w:rsidRPr="007E7566" w:rsidRDefault="008531A4" w:rsidP="008531A4">
            <w:pPr>
              <w:rPr>
                <w:b/>
                <w:i/>
                <w:sz w:val="20"/>
                <w:szCs w:val="20"/>
              </w:rPr>
            </w:pPr>
            <w:commentRangeStart w:id="3"/>
            <w:r w:rsidRPr="007E7566">
              <w:rPr>
                <w:b/>
                <w:i/>
                <w:sz w:val="20"/>
              </w:rPr>
              <w:t>Transporteur</w:t>
            </w:r>
            <w:commentRangeEnd w:id="3"/>
            <w:r w:rsidR="00693851">
              <w:rPr>
                <w:rStyle w:val="CommentReference"/>
              </w:rPr>
              <w:commentReference w:id="3"/>
            </w:r>
          </w:p>
        </w:tc>
      </w:tr>
      <w:tr w:rsidR="00287B2F" w:rsidRPr="007E7566" w14:paraId="64937730" w14:textId="77777777" w:rsidTr="007C0FF9">
        <w:tc>
          <w:tcPr>
            <w:tcW w:w="2430" w:type="dxa"/>
          </w:tcPr>
          <w:p w14:paraId="2E5777AD" w14:textId="290CE8F9" w:rsidR="00287B2F" w:rsidRPr="007E7566" w:rsidRDefault="00287B2F" w:rsidP="00287B2F">
            <w:pPr>
              <w:rPr>
                <w:sz w:val="20"/>
                <w:szCs w:val="20"/>
              </w:rPr>
            </w:pPr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Hauptgebäude Acme in der 123 Straße</w:t>
            </w:r>
          </w:p>
        </w:tc>
        <w:tc>
          <w:tcPr>
            <w:tcW w:w="2375" w:type="dxa"/>
          </w:tcPr>
          <w:p w14:paraId="6C96E8BC" w14:textId="6592449E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746B59AC" w14:textId="7D26B9D2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555C128B" w14:textId="2C173205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48405076" w14:textId="07142485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665BA345" w14:textId="78516DD6" w:rsidR="00287B2F" w:rsidRPr="007E7566" w:rsidRDefault="00287B2F" w:rsidP="00287B2F">
            <w:pPr>
              <w:rPr>
                <w:sz w:val="20"/>
                <w:szCs w:val="20"/>
              </w:rPr>
            </w:pPr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Taxiunternehmen Stahl (Telefonnummer 224477)</w:t>
            </w:r>
          </w:p>
        </w:tc>
      </w:tr>
      <w:tr w:rsidR="00287B2F" w:rsidRPr="007E7566" w14:paraId="039617D4" w14:textId="77777777" w:rsidTr="007C0FF9">
        <w:tc>
          <w:tcPr>
            <w:tcW w:w="2430" w:type="dxa"/>
          </w:tcPr>
          <w:p w14:paraId="08506693" w14:textId="66EFB3B6" w:rsidR="00287B2F" w:rsidRPr="007E7566" w:rsidRDefault="00287B2F" w:rsidP="00287B2F">
            <w:pPr>
              <w:rPr>
                <w:sz w:val="20"/>
                <w:szCs w:val="20"/>
              </w:rPr>
            </w:pPr>
            <w:commentRangeStart w:id="4"/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Hauptgebäude Acme in der 123 Straße</w:t>
            </w:r>
          </w:p>
        </w:tc>
        <w:tc>
          <w:tcPr>
            <w:tcW w:w="2375" w:type="dxa"/>
          </w:tcPr>
          <w:p w14:paraId="0F7BCBBB" w14:textId="7CCCE7B8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1B436C80" w14:textId="1AA297C1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04A61A62" w14:textId="21D7E4CF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734ED7B2" w14:textId="5FF60A99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32B5CD6A" w14:textId="5C552BF3" w:rsidR="00287B2F" w:rsidRPr="007E7566" w:rsidRDefault="00287B2F" w:rsidP="00287B2F">
            <w:pPr>
              <w:rPr>
                <w:sz w:val="20"/>
                <w:szCs w:val="20"/>
              </w:rPr>
            </w:pPr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Transportunternehmen Eisen (Telefonnummer 337799)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287B2F" w:rsidRPr="007E7566" w14:paraId="6718E114" w14:textId="77777777" w:rsidTr="007C0FF9">
        <w:tc>
          <w:tcPr>
            <w:tcW w:w="2430" w:type="dxa"/>
          </w:tcPr>
          <w:p w14:paraId="301CDBF6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E2F2BD4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2B15E73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98133F8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CB3BB42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623D115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</w:tr>
      <w:tr w:rsidR="00287B2F" w:rsidRPr="007E7566" w14:paraId="62ABAEAD" w14:textId="77777777" w:rsidTr="007C0FF9">
        <w:tc>
          <w:tcPr>
            <w:tcW w:w="2430" w:type="dxa"/>
          </w:tcPr>
          <w:p w14:paraId="407F9CEC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AB3EFB5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3FFFB1F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E51C494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51EF4652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36988A3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</w:tr>
      <w:tr w:rsidR="00287B2F" w:rsidRPr="007E7566" w14:paraId="3ABC7AF0" w14:textId="77777777" w:rsidTr="007C0FF9">
        <w:tc>
          <w:tcPr>
            <w:tcW w:w="2430" w:type="dxa"/>
          </w:tcPr>
          <w:p w14:paraId="6F591E67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48F0436A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45705DC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988A648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A5FFE6E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FB0BFD6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</w:tr>
      <w:bookmarkEnd w:id="0"/>
    </w:tbl>
    <w:p w14:paraId="7E6B21E1" w14:textId="793299B5" w:rsidR="007C0FF9" w:rsidRDefault="007C0FF9" w:rsidP="007C0FF9">
      <w:pPr>
        <w:rPr>
          <w:sz w:val="20"/>
          <w:szCs w:val="20"/>
        </w:rPr>
      </w:pPr>
    </w:p>
    <w:p w14:paraId="0CBDB302" w14:textId="4C90C95E" w:rsidR="00F42C9E" w:rsidRDefault="00F42C9E" w:rsidP="007C0FF9">
      <w:pPr>
        <w:rPr>
          <w:sz w:val="20"/>
          <w:szCs w:val="20"/>
        </w:rPr>
      </w:pPr>
    </w:p>
    <w:p w14:paraId="7104D5D0" w14:textId="77777777" w:rsidR="00F42C9E" w:rsidRDefault="00F42C9E" w:rsidP="00F42C9E">
      <w:pPr>
        <w:spacing w:after="0"/>
        <w:jc w:val="center"/>
      </w:pPr>
      <w:r>
        <w:t>** ENDE DER KOSTENLOSEN VORSCHAU **</w:t>
      </w:r>
    </w:p>
    <w:p w14:paraId="618B8C50" w14:textId="77777777" w:rsidR="00F42C9E" w:rsidRDefault="00F42C9E" w:rsidP="00F42C9E">
      <w:pPr>
        <w:spacing w:after="0"/>
        <w:jc w:val="center"/>
      </w:pPr>
    </w:p>
    <w:p w14:paraId="4192CDBA" w14:textId="2C4A77A2" w:rsidR="00F42C9E" w:rsidRPr="00442EEE" w:rsidRDefault="00F42C9E" w:rsidP="00F42C9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54F30">
          <w:rPr>
            <w:rStyle w:val="Hyperlink"/>
            <w:lang w:val="de-DE"/>
          </w:rPr>
          <w:t>https://advisera.com/27001academy/de/documentation/transportplan/</w:t>
        </w:r>
      </w:hyperlink>
      <w:r>
        <w:t xml:space="preserve">  </w:t>
      </w:r>
    </w:p>
    <w:p w14:paraId="3E93F067" w14:textId="77777777" w:rsidR="00F42C9E" w:rsidRPr="007E7566" w:rsidRDefault="00F42C9E" w:rsidP="007C0FF9">
      <w:bookmarkStart w:id="5" w:name="_GoBack"/>
      <w:bookmarkEnd w:id="5"/>
    </w:p>
    <w:sectPr w:rsidR="00F42C9E" w:rsidRPr="007E7566" w:rsidSect="007C0FF9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13:00Z" w:initials="27A">
    <w:p w14:paraId="3D8D25D9" w14:textId="24D0F89F" w:rsidR="00693851" w:rsidRPr="00FA15BC" w:rsidRDefault="00693851" w:rsidP="00287B2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287B2F" w:rsidRPr="00247C1C">
        <w:rPr>
          <w:rFonts w:eastAsia="Times New Roman"/>
        </w:rPr>
        <w:t>Verwenden Sie dieses Dokument, um die erforderlichen Informationen zum Transport von Personal und Gütern im Notfall aufzu</w:t>
      </w:r>
      <w:r w:rsidR="00287B2F">
        <w:rPr>
          <w:rFonts w:eastAsia="Times New Roman"/>
        </w:rPr>
        <w:t>führen</w:t>
      </w:r>
      <w:r w:rsidR="00287B2F" w:rsidRPr="00247C1C">
        <w:rPr>
          <w:rFonts w:eastAsia="Times New Roman"/>
        </w:rPr>
        <w:t>.</w:t>
      </w:r>
      <w:r w:rsidR="00287B2F">
        <w:rPr>
          <w:rStyle w:val="CommentReference"/>
        </w:rPr>
        <w:annotationRef/>
      </w:r>
      <w:r w:rsidR="00287B2F">
        <w:rPr>
          <w:rFonts w:eastAsia="Times New Roman"/>
        </w:rPr>
        <w:t xml:space="preserve"> </w:t>
      </w:r>
      <w:r w:rsidR="00287B2F" w:rsidRPr="00FA15BC">
        <w:rPr>
          <w:rFonts w:eastAsia="Times New Roman"/>
        </w:rPr>
        <w:t xml:space="preserve"> </w:t>
      </w:r>
    </w:p>
  </w:comment>
  <w:comment w:id="2" w:author="27001Academy" w:date="2017-08-24T23:13:00Z" w:initials="27A">
    <w:p w14:paraId="6C88FD4A" w14:textId="6C91AF04" w:rsidR="00693851" w:rsidRDefault="006938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287B2F">
        <w:t xml:space="preserve">Primäre Standorte oder Sammelpunkte, </w:t>
      </w:r>
      <w:r w:rsidR="00287B2F" w:rsidRPr="00247C1C">
        <w:t>Z.B. Straße, Hausnummer, Ort, Postleitzahl</w:t>
      </w:r>
      <w:r w:rsidR="00287B2F">
        <w:t>.</w:t>
      </w:r>
    </w:p>
  </w:comment>
  <w:comment w:id="3" w:author="27001Academy" w:date="2017-08-24T23:14:00Z" w:initials="27A">
    <w:p w14:paraId="23186348" w14:textId="060013DF" w:rsidR="00693851" w:rsidRDefault="006938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Person, die den Transport durchführt – entweder ein Mitarbeiter oder eine Person außerhalb der Organisation. Telefonnummer des Kontaktes angeben.</w:t>
      </w:r>
    </w:p>
  </w:comment>
  <w:comment w:id="4" w:author="27001Academy [2]" w:date="2020-04-05T09:33:00Z" w:initials="27A">
    <w:p w14:paraId="300957C3" w14:textId="25FA70C7" w:rsidR="00287B2F" w:rsidRDefault="00287B2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47C1C">
        <w:t>Dies sind nur Beispiele. Bitte ändern Sie diese Informationen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8D25D9" w15:done="0"/>
  <w15:commentEx w15:paraId="6C88FD4A" w15:done="0"/>
  <w15:commentEx w15:paraId="23186348" w15:done="0"/>
  <w15:commentEx w15:paraId="300957C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08022" w14:textId="77777777" w:rsidR="00F3300D" w:rsidRDefault="00F3300D" w:rsidP="007C0FF9">
      <w:pPr>
        <w:spacing w:after="0" w:line="240" w:lineRule="auto"/>
      </w:pPr>
      <w:r>
        <w:separator/>
      </w:r>
    </w:p>
  </w:endnote>
  <w:endnote w:type="continuationSeparator" w:id="0">
    <w:p w14:paraId="4A01C11C" w14:textId="77777777" w:rsidR="00F3300D" w:rsidRDefault="00F3300D" w:rsidP="007C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268"/>
      <w:gridCol w:w="5811"/>
    </w:tblGrid>
    <w:tr w:rsidR="007C0FF9" w:rsidRPr="006571EC" w14:paraId="00EF34D5" w14:textId="77777777" w:rsidTr="00287B2F">
      <w:tc>
        <w:tcPr>
          <w:tcW w:w="6204" w:type="dxa"/>
        </w:tcPr>
        <w:p w14:paraId="50309BB8" w14:textId="32BC7A0B" w:rsidR="007C0FF9" w:rsidRPr="006571EC" w:rsidRDefault="007C0FF9" w:rsidP="00C9138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2E0465">
            <w:rPr>
              <w:sz w:val="18"/>
            </w:rPr>
            <w:t>nhang</w:t>
          </w:r>
          <w:r>
            <w:rPr>
              <w:sz w:val="18"/>
            </w:rPr>
            <w:t xml:space="preserve"> 4 </w:t>
          </w:r>
          <w:r w:rsidR="00287B2F">
            <w:rPr>
              <w:sz w:val="18"/>
            </w:rPr>
            <w:t>–</w:t>
          </w:r>
          <w:r w:rsidR="002E0465">
            <w:rPr>
              <w:sz w:val="18"/>
            </w:rPr>
            <w:t xml:space="preserve"> Transportp</w:t>
          </w:r>
          <w:r>
            <w:rPr>
              <w:sz w:val="18"/>
            </w:rPr>
            <w:t>lan</w:t>
          </w:r>
        </w:p>
      </w:tc>
      <w:tc>
        <w:tcPr>
          <w:tcW w:w="2268" w:type="dxa"/>
        </w:tcPr>
        <w:p w14:paraId="73D2AF04" w14:textId="77777777" w:rsidR="007C0FF9" w:rsidRPr="006571EC" w:rsidRDefault="002E0465" w:rsidP="007C0FF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7C0FF9">
            <w:rPr>
              <w:sz w:val="18"/>
            </w:rPr>
            <w:t>]</w:t>
          </w:r>
        </w:p>
      </w:tc>
      <w:tc>
        <w:tcPr>
          <w:tcW w:w="5811" w:type="dxa"/>
        </w:tcPr>
        <w:p w14:paraId="74913019" w14:textId="7BA4F6EE" w:rsidR="007C0FF9" w:rsidRPr="006571EC" w:rsidRDefault="002E0465" w:rsidP="007C0FF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7C0FF9">
            <w:rPr>
              <w:sz w:val="18"/>
            </w:rPr>
            <w:t xml:space="preserve"> </w:t>
          </w:r>
          <w:r w:rsidR="007A6478">
            <w:rPr>
              <w:b/>
              <w:sz w:val="18"/>
            </w:rPr>
            <w:fldChar w:fldCharType="begin"/>
          </w:r>
          <w:r w:rsidR="007C0FF9">
            <w:rPr>
              <w:b/>
              <w:sz w:val="18"/>
            </w:rPr>
            <w:instrText xml:space="preserve"> PAGE </w:instrText>
          </w:r>
          <w:r w:rsidR="007A6478">
            <w:rPr>
              <w:b/>
              <w:sz w:val="18"/>
            </w:rPr>
            <w:fldChar w:fldCharType="separate"/>
          </w:r>
          <w:r w:rsidR="006B7389">
            <w:rPr>
              <w:b/>
              <w:noProof/>
              <w:sz w:val="18"/>
            </w:rPr>
            <w:t>1</w:t>
          </w:r>
          <w:r w:rsidR="007A6478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7C0FF9">
            <w:rPr>
              <w:sz w:val="18"/>
            </w:rPr>
            <w:t xml:space="preserve"> </w:t>
          </w:r>
          <w:r w:rsidR="007A6478">
            <w:rPr>
              <w:b/>
              <w:sz w:val="18"/>
            </w:rPr>
            <w:fldChar w:fldCharType="begin"/>
          </w:r>
          <w:r w:rsidR="007C0FF9">
            <w:rPr>
              <w:b/>
              <w:sz w:val="18"/>
            </w:rPr>
            <w:instrText xml:space="preserve"> NUMPAGES  </w:instrText>
          </w:r>
          <w:r w:rsidR="007A6478">
            <w:rPr>
              <w:b/>
              <w:sz w:val="18"/>
            </w:rPr>
            <w:fldChar w:fldCharType="separate"/>
          </w:r>
          <w:r w:rsidR="006B7389">
            <w:rPr>
              <w:b/>
              <w:noProof/>
              <w:sz w:val="18"/>
            </w:rPr>
            <w:t>1</w:t>
          </w:r>
          <w:r w:rsidR="007A6478">
            <w:rPr>
              <w:b/>
              <w:sz w:val="18"/>
            </w:rPr>
            <w:fldChar w:fldCharType="end"/>
          </w:r>
        </w:p>
      </w:tc>
    </w:tr>
  </w:tbl>
  <w:p w14:paraId="73CA8BB1" w14:textId="374C84DC" w:rsidR="007C0FF9" w:rsidRPr="004B1E43" w:rsidRDefault="007C0FF9" w:rsidP="00287B2F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AD475" w14:textId="77777777" w:rsidR="007C0FF9" w:rsidRPr="004B1E43" w:rsidRDefault="007C0FF9" w:rsidP="007C0FF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7E7566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C339A" w14:textId="77777777" w:rsidR="00F3300D" w:rsidRDefault="00F3300D" w:rsidP="007C0FF9">
      <w:pPr>
        <w:spacing w:after="0" w:line="240" w:lineRule="auto"/>
      </w:pPr>
      <w:r>
        <w:separator/>
      </w:r>
    </w:p>
  </w:footnote>
  <w:footnote w:type="continuationSeparator" w:id="0">
    <w:p w14:paraId="6039F05E" w14:textId="77777777" w:rsidR="00F3300D" w:rsidRDefault="00F3300D" w:rsidP="007C0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C0FF9" w:rsidRPr="006571EC" w14:paraId="529560D3" w14:textId="77777777" w:rsidTr="007C0FF9">
      <w:tc>
        <w:tcPr>
          <w:tcW w:w="6771" w:type="dxa"/>
        </w:tcPr>
        <w:p w14:paraId="10A6EA48" w14:textId="77777777" w:rsidR="007C0FF9" w:rsidRPr="006571EC" w:rsidRDefault="007C0FF9" w:rsidP="002E046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E046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6E767C8F" w14:textId="77777777" w:rsidR="007C0FF9" w:rsidRPr="006571EC" w:rsidRDefault="007C0FF9" w:rsidP="002E046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E046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7B067A0" w14:textId="77777777" w:rsidR="007C0FF9" w:rsidRPr="003056B2" w:rsidRDefault="007C0FF9" w:rsidP="007C0FF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E8548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C2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1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161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6A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40E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E3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F45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10FE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0ECFA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F0D7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4CE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AD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42F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A3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3CF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69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FC1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64CEB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882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22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69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C1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EC7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2F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53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A68A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60307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963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922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01D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845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CE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C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C87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BD3C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07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2689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E5D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E4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0C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0B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F418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EFB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A8682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9085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22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27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04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7C1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CB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C8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5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C0ECC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D2B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0FA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8D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C2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70C8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EF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EC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CA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937C853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A08E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606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CE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CA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228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0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E8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8C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49CE"/>
    <w:rsid w:val="00061B4F"/>
    <w:rsid w:val="00064A05"/>
    <w:rsid w:val="000F2D55"/>
    <w:rsid w:val="00100C62"/>
    <w:rsid w:val="00126027"/>
    <w:rsid w:val="00186AAB"/>
    <w:rsid w:val="00193ADD"/>
    <w:rsid w:val="0021618F"/>
    <w:rsid w:val="0021636D"/>
    <w:rsid w:val="00287B2F"/>
    <w:rsid w:val="002A1A87"/>
    <w:rsid w:val="002E0465"/>
    <w:rsid w:val="00312E7B"/>
    <w:rsid w:val="003272AD"/>
    <w:rsid w:val="00345A41"/>
    <w:rsid w:val="003A10E1"/>
    <w:rsid w:val="003A6B68"/>
    <w:rsid w:val="00410C81"/>
    <w:rsid w:val="004B2311"/>
    <w:rsid w:val="004E27F2"/>
    <w:rsid w:val="0059203D"/>
    <w:rsid w:val="005E5684"/>
    <w:rsid w:val="005F5D0D"/>
    <w:rsid w:val="00620C5D"/>
    <w:rsid w:val="006351CE"/>
    <w:rsid w:val="00655E74"/>
    <w:rsid w:val="00693851"/>
    <w:rsid w:val="006A65CA"/>
    <w:rsid w:val="006B7389"/>
    <w:rsid w:val="007A6478"/>
    <w:rsid w:val="007C0FF9"/>
    <w:rsid w:val="007E474D"/>
    <w:rsid w:val="007E7566"/>
    <w:rsid w:val="00847E0F"/>
    <w:rsid w:val="008531A4"/>
    <w:rsid w:val="00853617"/>
    <w:rsid w:val="0091145C"/>
    <w:rsid w:val="00927DFD"/>
    <w:rsid w:val="00A56BB3"/>
    <w:rsid w:val="00AF1BB8"/>
    <w:rsid w:val="00B61D9C"/>
    <w:rsid w:val="00B70BD6"/>
    <w:rsid w:val="00C351FB"/>
    <w:rsid w:val="00C91385"/>
    <w:rsid w:val="00E82646"/>
    <w:rsid w:val="00ED4D8A"/>
    <w:rsid w:val="00EE125D"/>
    <w:rsid w:val="00EF3561"/>
    <w:rsid w:val="00F3300D"/>
    <w:rsid w:val="00F42C9E"/>
    <w:rsid w:val="00FA15BC"/>
    <w:rsid w:val="00FB46BC"/>
    <w:rsid w:val="00FC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7C08E"/>
  <w15:docId w15:val="{4B8E6DC2-FEBF-4985-A0BC-1FFE6FDA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91385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transport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2CC63-38FF-4FF6-AA97-0D60F307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4 - Transportplan</vt:lpstr>
      <vt:lpstr>Anhang 4 - Transportplan</vt:lpstr>
      <vt:lpstr>Appendix 4 - Transportation Plan</vt:lpstr>
    </vt:vector>
  </TitlesOfParts>
  <Company/>
  <LinksUpToDate>false</LinksUpToDate>
  <CharactersWithSpaces>648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Transportplan</dc:title>
  <dc:creator>27001Academy</dc:creator>
  <dc:description/>
  <cp:lastModifiedBy>27001Academy</cp:lastModifiedBy>
  <cp:revision>12</cp:revision>
  <dcterms:created xsi:type="dcterms:W3CDTF">2015-03-30T07:42:00Z</dcterms:created>
  <dcterms:modified xsi:type="dcterms:W3CDTF">2020-04-13T11:01:00Z</dcterms:modified>
</cp:coreProperties>
</file>