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071CA" w14:textId="0B381BA4" w:rsidR="000A11D7" w:rsidRPr="00C1085B" w:rsidRDefault="000A11D7" w:rsidP="00A83779">
      <w:pPr>
        <w:rPr>
          <w:lang w:val="de-DE"/>
        </w:rPr>
      </w:pPr>
    </w:p>
    <w:p w14:paraId="002A22A3" w14:textId="19173444" w:rsidR="000A11D7" w:rsidRDefault="000A11D7" w:rsidP="000A11D7">
      <w:pPr>
        <w:keepNext/>
        <w:keepLines/>
        <w:spacing w:before="120" w:after="0" w:line="240" w:lineRule="auto"/>
        <w:jc w:val="center"/>
        <w:outlineLvl w:val="0"/>
        <w:rPr>
          <w:rFonts w:eastAsia="Times New Roman" w:cstheme="minorHAnsi"/>
          <w:b/>
          <w:sz w:val="28"/>
          <w:szCs w:val="28"/>
          <w:lang w:val="de-DE"/>
        </w:rPr>
      </w:pPr>
      <w:commentRangeStart w:id="0"/>
      <w:r w:rsidRPr="00C1085B">
        <w:rPr>
          <w:rFonts w:eastAsia="Times New Roman" w:cstheme="minorHAnsi"/>
          <w:b/>
          <w:sz w:val="28"/>
          <w:szCs w:val="28"/>
          <w:lang w:val="de-DE"/>
        </w:rPr>
        <w:t>COOKIE</w:t>
      </w:r>
      <w:r w:rsidR="00A87C83" w:rsidRPr="00C1085B">
        <w:rPr>
          <w:rFonts w:eastAsia="Times New Roman" w:cstheme="minorHAnsi"/>
          <w:b/>
          <w:sz w:val="28"/>
          <w:szCs w:val="28"/>
          <w:lang w:val="de-DE"/>
        </w:rPr>
        <w:t>-</w:t>
      </w:r>
      <w:r w:rsidRPr="00C1085B">
        <w:rPr>
          <w:rFonts w:eastAsia="Times New Roman" w:cstheme="minorHAnsi"/>
          <w:b/>
          <w:sz w:val="28"/>
          <w:szCs w:val="28"/>
          <w:lang w:val="de-DE"/>
        </w:rPr>
        <w:t>POLI</w:t>
      </w:r>
      <w:r w:rsidR="00A87C83" w:rsidRPr="00C1085B">
        <w:rPr>
          <w:rFonts w:eastAsia="Times New Roman" w:cstheme="minorHAnsi"/>
          <w:b/>
          <w:sz w:val="28"/>
          <w:szCs w:val="28"/>
          <w:lang w:val="de-DE"/>
        </w:rPr>
        <w:t>TIK</w:t>
      </w:r>
      <w:commentRangeEnd w:id="0"/>
      <w:r w:rsidRPr="00C1085B">
        <w:rPr>
          <w:rStyle w:val="CommentReference"/>
          <w:sz w:val="28"/>
          <w:szCs w:val="28"/>
          <w:lang w:val="de-DE"/>
        </w:rPr>
        <w:commentReference w:id="0"/>
      </w:r>
    </w:p>
    <w:p w14:paraId="1C547594" w14:textId="0FF5450B" w:rsidR="00B84C62" w:rsidRPr="00C1085B" w:rsidRDefault="00B84C62" w:rsidP="000A11D7">
      <w:pPr>
        <w:keepNext/>
        <w:keepLines/>
        <w:spacing w:before="120" w:after="0" w:line="240" w:lineRule="auto"/>
        <w:jc w:val="center"/>
        <w:outlineLvl w:val="0"/>
        <w:rPr>
          <w:rFonts w:eastAsia="Times New Roman" w:cstheme="minorHAnsi"/>
          <w:b/>
          <w:sz w:val="28"/>
          <w:szCs w:val="28"/>
          <w:lang w:val="de-DE"/>
        </w:rPr>
      </w:pPr>
      <w:r w:rsidRPr="00FC7949">
        <w:t>** KOSTENLOSE VORSCHAU **</w:t>
      </w:r>
    </w:p>
    <w:p w14:paraId="4B8908E2" w14:textId="77777777" w:rsidR="00E23E80" w:rsidRPr="00C1085B" w:rsidRDefault="00E23E80" w:rsidP="000A11D7">
      <w:pPr>
        <w:spacing w:after="0" w:line="240" w:lineRule="auto"/>
        <w:rPr>
          <w:rFonts w:eastAsia="Times New Roman" w:cstheme="minorHAnsi"/>
          <w:lang w:val="de-DE"/>
        </w:rPr>
      </w:pPr>
    </w:p>
    <w:p w14:paraId="38039C59" w14:textId="77777777" w:rsidR="00A87C83" w:rsidRPr="00C1085B" w:rsidRDefault="00A87C83" w:rsidP="00A87C83">
      <w:pPr>
        <w:jc w:val="both"/>
        <w:rPr>
          <w:lang w:val="de-DE"/>
        </w:rPr>
      </w:pPr>
      <w:r w:rsidRPr="00C1085B">
        <w:rPr>
          <w:lang w:val="de-DE"/>
        </w:rPr>
        <w:t>Letzte Aktualisierung: [</w:t>
      </w:r>
      <w:commentRangeStart w:id="1"/>
      <w:r w:rsidRPr="00C1085B">
        <w:rPr>
          <w:lang w:val="de-DE"/>
        </w:rPr>
        <w:t>Datum</w:t>
      </w:r>
      <w:commentRangeEnd w:id="1"/>
      <w:r w:rsidRPr="00C1085B">
        <w:rPr>
          <w:rStyle w:val="CommentReference"/>
          <w:lang w:val="de-DE"/>
        </w:rPr>
        <w:commentReference w:id="1"/>
      </w:r>
      <w:r w:rsidRPr="00C1085B">
        <w:rPr>
          <w:lang w:val="de-DE"/>
        </w:rPr>
        <w:t>]</w:t>
      </w:r>
    </w:p>
    <w:p w14:paraId="749322A5" w14:textId="5AEB8069" w:rsidR="000A11D7" w:rsidRPr="00C1085B" w:rsidRDefault="000A11D7" w:rsidP="000A11D7">
      <w:pPr>
        <w:spacing w:after="0" w:line="240" w:lineRule="auto"/>
        <w:rPr>
          <w:rFonts w:eastAsia="Times New Roman" w:cstheme="minorHAnsi"/>
          <w:lang w:val="de-DE"/>
        </w:rPr>
      </w:pPr>
      <w:r w:rsidRPr="00C1085B">
        <w:rPr>
          <w:rFonts w:eastAsia="Times New Roman" w:cstheme="minorHAnsi"/>
          <w:lang w:val="de-DE"/>
        </w:rPr>
        <w:br/>
      </w:r>
      <w:r w:rsidR="00A87C83" w:rsidRPr="00C1085B">
        <w:rPr>
          <w:rFonts w:eastAsia="Times New Roman" w:cstheme="minorHAnsi"/>
          <w:lang w:val="de-DE"/>
        </w:rPr>
        <w:t>Unter [</w:t>
      </w:r>
      <w:commentRangeStart w:id="2"/>
      <w:r w:rsidR="00A87C83" w:rsidRPr="00C1085B">
        <w:rPr>
          <w:rFonts w:eastAsia="Times New Roman" w:cstheme="minorHAnsi"/>
          <w:lang w:val="de-DE"/>
        </w:rPr>
        <w:t>URL der Webseite</w:t>
      </w:r>
      <w:commentRangeEnd w:id="2"/>
      <w:r w:rsidR="00A87C83" w:rsidRPr="00C1085B">
        <w:rPr>
          <w:rStyle w:val="CommentReference"/>
          <w:sz w:val="22"/>
          <w:szCs w:val="22"/>
          <w:lang w:val="de-DE"/>
        </w:rPr>
        <w:commentReference w:id="2"/>
      </w:r>
      <w:r w:rsidR="00A87C83" w:rsidRPr="00C1085B">
        <w:rPr>
          <w:rFonts w:eastAsia="Times New Roman" w:cstheme="minorHAnsi"/>
          <w:lang w:val="de-DE"/>
        </w:rPr>
        <w:t>] ("</w:t>
      </w:r>
      <w:r w:rsidR="00A87C83" w:rsidRPr="00C1085B">
        <w:rPr>
          <w:rFonts w:eastAsia="Times New Roman" w:cstheme="minorHAnsi"/>
          <w:b/>
          <w:lang w:val="de-DE"/>
        </w:rPr>
        <w:t>Wir</w:t>
      </w:r>
      <w:r w:rsidR="00A87C83" w:rsidRPr="00C1085B">
        <w:rPr>
          <w:rFonts w:eastAsia="Times New Roman" w:cstheme="minorHAnsi"/>
          <w:lang w:val="de-DE"/>
        </w:rPr>
        <w:t>", "</w:t>
      </w:r>
      <w:r w:rsidR="00A87C83" w:rsidRPr="00C1085B">
        <w:rPr>
          <w:rFonts w:eastAsia="Times New Roman" w:cstheme="minorHAnsi"/>
          <w:b/>
          <w:lang w:val="de-DE"/>
        </w:rPr>
        <w:t>uns</w:t>
      </w:r>
      <w:r w:rsidR="00A87C83" w:rsidRPr="00C1085B">
        <w:rPr>
          <w:rFonts w:eastAsia="Times New Roman" w:cstheme="minorHAnsi"/>
          <w:lang w:val="de-DE"/>
        </w:rPr>
        <w:t>", "</w:t>
      </w:r>
      <w:r w:rsidR="00A87C83" w:rsidRPr="00C1085B">
        <w:rPr>
          <w:rFonts w:eastAsia="Times New Roman" w:cstheme="minorHAnsi"/>
          <w:b/>
          <w:lang w:val="de-DE"/>
        </w:rPr>
        <w:t>unse</w:t>
      </w:r>
      <w:r w:rsidR="00A87C83" w:rsidRPr="00C1085B">
        <w:rPr>
          <w:rFonts w:eastAsia="Times New Roman" w:cstheme="minorHAnsi"/>
          <w:lang w:val="de-DE"/>
        </w:rPr>
        <w:t xml:space="preserve">r") bemühen wir uns, die Privatsphäre und Sicherheit jeglicher Daten, die wir von Besuchern unserer Webseite erfassen, zu respektieren, während wir als Verantwortlicher personenbezogener Daten </w:t>
      </w:r>
      <w:r w:rsidR="007729D2" w:rsidRPr="00C1085B">
        <w:rPr>
          <w:rFonts w:eastAsia="Times New Roman" w:cstheme="minorHAnsi"/>
          <w:lang w:val="de-DE"/>
        </w:rPr>
        <w:t xml:space="preserve">entsprechendem </w:t>
      </w:r>
      <w:r w:rsidR="00A87C83" w:rsidRPr="00C1085B">
        <w:rPr>
          <w:rFonts w:eastAsia="Times New Roman" w:cstheme="minorHAnsi"/>
          <w:lang w:val="de-DE"/>
        </w:rPr>
        <w:t>Datenschutz</w:t>
      </w:r>
      <w:r w:rsidR="007729D2" w:rsidRPr="00C1085B">
        <w:rPr>
          <w:rFonts w:eastAsia="Times New Roman" w:cstheme="minorHAnsi"/>
          <w:lang w:val="de-DE"/>
        </w:rPr>
        <w:t>,</w:t>
      </w:r>
      <w:r w:rsidR="00A87C83" w:rsidRPr="00C1085B">
        <w:rPr>
          <w:rFonts w:eastAsia="Times New Roman" w:cstheme="minorHAnsi"/>
          <w:lang w:val="de-DE"/>
        </w:rPr>
        <w:t xml:space="preserve"> Regeln und Vorschriften</w:t>
      </w:r>
      <w:r w:rsidR="007729D2" w:rsidRPr="00C1085B">
        <w:rPr>
          <w:rFonts w:eastAsia="Times New Roman" w:cstheme="minorHAnsi"/>
          <w:lang w:val="de-DE"/>
        </w:rPr>
        <w:t xml:space="preserve"> unterliegen</w:t>
      </w:r>
      <w:r w:rsidR="00A87C83" w:rsidRPr="00C1085B">
        <w:rPr>
          <w:rFonts w:eastAsia="Times New Roman" w:cstheme="minorHAnsi"/>
          <w:lang w:val="de-DE"/>
        </w:rPr>
        <w:t>. Unsere Webs</w:t>
      </w:r>
      <w:r w:rsidR="007729D2" w:rsidRPr="00C1085B">
        <w:rPr>
          <w:rFonts w:eastAsia="Times New Roman" w:cstheme="minorHAnsi"/>
          <w:lang w:val="de-DE"/>
        </w:rPr>
        <w:t>eite</w:t>
      </w:r>
      <w:r w:rsidR="00A87C83" w:rsidRPr="00C1085B">
        <w:rPr>
          <w:rFonts w:eastAsia="Times New Roman" w:cstheme="minorHAnsi"/>
          <w:lang w:val="de-DE"/>
        </w:rPr>
        <w:t xml:space="preserve"> verwendet Cookies in Kombination mit Pixeln, lokalen Speicher</w:t>
      </w:r>
      <w:r w:rsidR="007729D2" w:rsidRPr="00C1085B">
        <w:rPr>
          <w:rFonts w:eastAsia="Times New Roman" w:cstheme="minorHAnsi"/>
          <w:lang w:val="de-DE"/>
        </w:rPr>
        <w:t>einheiten</w:t>
      </w:r>
      <w:r w:rsidR="00A87C83" w:rsidRPr="00C1085B">
        <w:rPr>
          <w:rFonts w:eastAsia="Times New Roman" w:cstheme="minorHAnsi"/>
          <w:lang w:val="de-DE"/>
        </w:rPr>
        <w:t xml:space="preserve"> und ähnlichen </w:t>
      </w:r>
      <w:r w:rsidR="007729D2" w:rsidRPr="00C1085B">
        <w:rPr>
          <w:rFonts w:eastAsia="Times New Roman" w:cstheme="minorHAnsi"/>
          <w:lang w:val="de-DE"/>
        </w:rPr>
        <w:t>Vorrichtungen</w:t>
      </w:r>
      <w:r w:rsidR="00A87C83" w:rsidRPr="00C1085B">
        <w:rPr>
          <w:rFonts w:eastAsia="Times New Roman" w:cstheme="minorHAnsi"/>
          <w:lang w:val="de-DE"/>
        </w:rPr>
        <w:t xml:space="preserve"> (zusammenfassend "Cookies", sofern nicht anders angegeben), um Sie von anderen Nutzern der Webs</w:t>
      </w:r>
      <w:r w:rsidR="007729D2" w:rsidRPr="00C1085B">
        <w:rPr>
          <w:rFonts w:eastAsia="Times New Roman" w:cstheme="minorHAnsi"/>
          <w:lang w:val="de-DE"/>
        </w:rPr>
        <w:t>eite</w:t>
      </w:r>
      <w:r w:rsidR="00A87C83" w:rsidRPr="00C1085B">
        <w:rPr>
          <w:rFonts w:eastAsia="Times New Roman" w:cstheme="minorHAnsi"/>
          <w:lang w:val="de-DE"/>
        </w:rPr>
        <w:t xml:space="preserve"> zu unterscheiden. Dies hilft uns, Ihnen eine gute Erfahrung zu bieten, unseren Service zu verbessern und Anzeigen und Inhalte für Sie zu personalisieren, während Sie die Webs</w:t>
      </w:r>
      <w:r w:rsidR="007729D2" w:rsidRPr="00C1085B">
        <w:rPr>
          <w:rFonts w:eastAsia="Times New Roman" w:cstheme="minorHAnsi"/>
          <w:lang w:val="de-DE"/>
        </w:rPr>
        <w:t>eite</w:t>
      </w:r>
      <w:r w:rsidR="00A87C83" w:rsidRPr="00C1085B">
        <w:rPr>
          <w:rFonts w:eastAsia="Times New Roman" w:cstheme="minorHAnsi"/>
          <w:lang w:val="de-DE"/>
        </w:rPr>
        <w:t xml:space="preserve"> nutzen</w:t>
      </w:r>
      <w:r w:rsidR="007729D2" w:rsidRPr="00C1085B">
        <w:rPr>
          <w:rFonts w:eastAsia="Times New Roman" w:cstheme="minorHAnsi"/>
          <w:lang w:val="de-DE"/>
        </w:rPr>
        <w:t>.</w:t>
      </w:r>
    </w:p>
    <w:p w14:paraId="4BA50D2D" w14:textId="00EAAA76" w:rsidR="000A11D7" w:rsidRPr="00C1085B" w:rsidRDefault="000A11D7" w:rsidP="000A11D7">
      <w:pPr>
        <w:spacing w:after="0" w:line="240" w:lineRule="auto"/>
        <w:rPr>
          <w:rFonts w:eastAsia="Times New Roman" w:cstheme="minorHAnsi"/>
          <w:lang w:val="de-DE"/>
        </w:rPr>
      </w:pPr>
      <w:r w:rsidRPr="00C1085B">
        <w:rPr>
          <w:rFonts w:eastAsia="Times New Roman" w:cstheme="minorHAnsi"/>
          <w:lang w:val="de-DE"/>
        </w:rPr>
        <w:br/>
      </w:r>
      <w:r w:rsidR="007729D2" w:rsidRPr="00C1085B">
        <w:rPr>
          <w:rFonts w:eastAsia="Times New Roman" w:cstheme="minorHAnsi"/>
          <w:lang w:val="de-DE"/>
        </w:rPr>
        <w:t>Diese Cookie-Politik ("</w:t>
      </w:r>
      <w:r w:rsidR="007729D2" w:rsidRPr="00C1085B">
        <w:rPr>
          <w:rFonts w:eastAsia="Times New Roman" w:cstheme="minorHAnsi"/>
          <w:b/>
          <w:lang w:val="de-DE"/>
        </w:rPr>
        <w:t>Cookie-Politik</w:t>
      </w:r>
      <w:r w:rsidR="007729D2" w:rsidRPr="00C1085B">
        <w:rPr>
          <w:rFonts w:eastAsia="Times New Roman" w:cstheme="minorHAnsi"/>
          <w:lang w:val="de-DE"/>
        </w:rPr>
        <w:t xml:space="preserve">") beschreibt die Arten der Cookies, die wir auf der Webseite verwenden und </w:t>
      </w:r>
      <w:r w:rsidR="00242844" w:rsidRPr="00C1085B">
        <w:rPr>
          <w:rFonts w:eastAsia="Times New Roman" w:cstheme="minorHAnsi"/>
          <w:lang w:val="de-DE"/>
        </w:rPr>
        <w:t>deren</w:t>
      </w:r>
      <w:r w:rsidR="007729D2" w:rsidRPr="00C1085B">
        <w:rPr>
          <w:rFonts w:eastAsia="Times New Roman" w:cstheme="minorHAnsi"/>
          <w:lang w:val="de-DE"/>
        </w:rPr>
        <w:t xml:space="preserve"> Verwendungszwecke.</w:t>
      </w:r>
    </w:p>
    <w:p w14:paraId="4876393F" w14:textId="29991867" w:rsidR="000A11D7" w:rsidRPr="00C1085B" w:rsidRDefault="000A11D7" w:rsidP="00B84C62">
      <w:pPr>
        <w:spacing w:after="0" w:line="240" w:lineRule="auto"/>
        <w:rPr>
          <w:rFonts w:eastAsia="Times New Roman" w:cstheme="minorHAnsi"/>
          <w:lang w:val="de-DE"/>
        </w:rPr>
      </w:pPr>
      <w:r w:rsidRPr="00C1085B">
        <w:rPr>
          <w:rFonts w:eastAsia="Times New Roman" w:cstheme="minorHAnsi"/>
          <w:lang w:val="de-DE"/>
        </w:rPr>
        <w:br/>
      </w:r>
      <w:r w:rsidR="00242844" w:rsidRPr="00C1085B">
        <w:rPr>
          <w:rFonts w:eastAsia="Times New Roman" w:cstheme="minorHAnsi"/>
          <w:lang w:val="de-DE"/>
        </w:rPr>
        <w:t>Wenn Sie Fragen zu dieser Cookie-Mitteilung haben, setzen Sie sich bitte mit uns unter [Link E-Mail-/Webformular]</w:t>
      </w:r>
      <w:r w:rsidR="0042736E" w:rsidRPr="00C1085B">
        <w:rPr>
          <w:rFonts w:eastAsia="Times New Roman" w:cstheme="minorHAnsi"/>
          <w:lang w:val="de-DE"/>
        </w:rPr>
        <w:t xml:space="preserve"> in Verbindung</w:t>
      </w:r>
      <w:r w:rsidR="00242844" w:rsidRPr="00C1085B">
        <w:rPr>
          <w:rFonts w:eastAsia="Times New Roman" w:cstheme="minorHAnsi"/>
          <w:lang w:val="de-DE"/>
        </w:rPr>
        <w:t>.</w:t>
      </w:r>
      <w:r w:rsidRPr="00C1085B">
        <w:rPr>
          <w:rFonts w:eastAsia="Times New Roman" w:cstheme="minorHAnsi"/>
          <w:lang w:val="de-DE"/>
        </w:rPr>
        <w:t xml:space="preserve"> </w:t>
      </w:r>
      <w:r w:rsidR="00242844" w:rsidRPr="00C1085B">
        <w:rPr>
          <w:rFonts w:eastAsia="Times New Roman" w:cstheme="minorHAnsi"/>
          <w:lang w:val="de-DE"/>
        </w:rPr>
        <w:t xml:space="preserve">Für eine ausführlichere Beschreibung und Liste der Cookies, die wir derzeit auf der Webseite verwenden, lesen Sie bitte unsere </w:t>
      </w:r>
      <w:r w:rsidR="00B84C62">
        <w:rPr>
          <w:rFonts w:eastAsia="Times New Roman" w:cstheme="minorHAnsi"/>
          <w:lang w:val="de-DE"/>
        </w:rPr>
        <w:t>...</w:t>
      </w:r>
    </w:p>
    <w:p w14:paraId="7A7F06FE" w14:textId="77777777" w:rsidR="000A11D7" w:rsidRPr="00C1085B" w:rsidRDefault="000A11D7" w:rsidP="000A11D7">
      <w:pPr>
        <w:spacing w:after="0" w:line="240" w:lineRule="auto"/>
        <w:rPr>
          <w:rFonts w:eastAsia="Times New Roman" w:cstheme="minorHAnsi"/>
          <w:lang w:val="de-DE"/>
        </w:rPr>
      </w:pPr>
    </w:p>
    <w:p w14:paraId="763C27B2" w14:textId="24FA0FD9" w:rsidR="000A11D7" w:rsidRPr="00C1085B" w:rsidRDefault="000A11D7" w:rsidP="000A11D7">
      <w:pPr>
        <w:pStyle w:val="Heading1"/>
        <w:rPr>
          <w:sz w:val="24"/>
          <w:szCs w:val="24"/>
          <w:lang w:val="de-DE"/>
        </w:rPr>
      </w:pPr>
      <w:r w:rsidRPr="00C1085B">
        <w:rPr>
          <w:sz w:val="24"/>
          <w:szCs w:val="24"/>
          <w:lang w:val="de-DE"/>
        </w:rPr>
        <w:t>Cookie Definition</w:t>
      </w:r>
      <w:r w:rsidR="00822CB4" w:rsidRPr="00C1085B">
        <w:rPr>
          <w:sz w:val="24"/>
          <w:szCs w:val="24"/>
          <w:lang w:val="de-DE"/>
        </w:rPr>
        <w:t>en</w:t>
      </w:r>
    </w:p>
    <w:p w14:paraId="30ACCDD9" w14:textId="18B617D7" w:rsidR="000A11D7" w:rsidRPr="00C1085B" w:rsidRDefault="00822CB4" w:rsidP="000A11D7">
      <w:pPr>
        <w:spacing w:after="0" w:line="240" w:lineRule="auto"/>
        <w:rPr>
          <w:rFonts w:eastAsia="Times New Roman" w:cstheme="minorHAnsi"/>
          <w:lang w:val="de-DE"/>
        </w:rPr>
      </w:pPr>
      <w:r w:rsidRPr="00C1085B">
        <w:rPr>
          <w:rFonts w:eastAsia="Times New Roman" w:cstheme="minorHAnsi"/>
          <w:lang w:val="de-DE"/>
        </w:rPr>
        <w:t>Ein Cookie ist eine kleine Datei bestehend aus Buchstaben und Zahlen, die wir in Ihrem Browser oder auf der Festplatte Ihres Gerät</w:t>
      </w:r>
      <w:r w:rsidR="0008208A" w:rsidRPr="00C1085B">
        <w:rPr>
          <w:rFonts w:eastAsia="Times New Roman" w:cstheme="minorHAnsi"/>
          <w:lang w:val="de-DE"/>
        </w:rPr>
        <w:t>e</w:t>
      </w:r>
      <w:r w:rsidRPr="00C1085B">
        <w:rPr>
          <w:rFonts w:eastAsia="Times New Roman" w:cstheme="minorHAnsi"/>
          <w:lang w:val="de-DE"/>
        </w:rPr>
        <w:t>s speichern</w:t>
      </w:r>
      <w:r w:rsidR="0008208A" w:rsidRPr="00C1085B">
        <w:rPr>
          <w:rFonts w:eastAsia="Times New Roman" w:cstheme="minorHAnsi"/>
          <w:lang w:val="de-DE"/>
        </w:rPr>
        <w:t>, welche wie ein Computerspeicher ist.</w:t>
      </w:r>
      <w:r w:rsidR="000A11D7" w:rsidRPr="00C1085B">
        <w:rPr>
          <w:rFonts w:eastAsia="Times New Roman" w:cstheme="minorHAnsi"/>
          <w:lang w:val="de-DE"/>
        </w:rPr>
        <w:t xml:space="preserve"> </w:t>
      </w:r>
    </w:p>
    <w:p w14:paraId="7061D02D" w14:textId="0591E2C1" w:rsidR="000A11D7" w:rsidRPr="00C1085B" w:rsidRDefault="000A11D7" w:rsidP="000A11D7">
      <w:pPr>
        <w:spacing w:after="0" w:line="240" w:lineRule="auto"/>
        <w:rPr>
          <w:rFonts w:eastAsia="Times New Roman" w:cstheme="minorHAnsi"/>
          <w:lang w:val="de-DE"/>
        </w:rPr>
      </w:pPr>
      <w:r w:rsidRPr="00C1085B">
        <w:rPr>
          <w:rFonts w:eastAsia="Times New Roman" w:cstheme="minorHAnsi"/>
          <w:lang w:val="de-DE"/>
        </w:rPr>
        <w:br/>
      </w:r>
      <w:r w:rsidR="0008208A" w:rsidRPr="00C1085B">
        <w:rPr>
          <w:rFonts w:eastAsia="Times New Roman" w:cstheme="minorHAnsi"/>
          <w:b/>
          <w:i/>
          <w:lang w:val="de-DE"/>
        </w:rPr>
        <w:t>Cookies von Erst- und Drittanbietern:</w:t>
      </w:r>
      <w:r w:rsidRPr="00C1085B">
        <w:rPr>
          <w:rFonts w:eastAsia="Times New Roman" w:cstheme="minorHAnsi"/>
          <w:lang w:val="de-DE"/>
        </w:rPr>
        <w:t xml:space="preserve"> </w:t>
      </w:r>
      <w:r w:rsidR="0008208A" w:rsidRPr="00C1085B">
        <w:rPr>
          <w:rFonts w:eastAsia="Times New Roman" w:cstheme="minorHAnsi"/>
          <w:lang w:val="de-DE"/>
        </w:rPr>
        <w:t xml:space="preserve">Ob ein Cookie ein "Erst-" oder "Drittanbieter" ist, bezieht sich auf die Domain, die den Cookie </w:t>
      </w:r>
      <w:r w:rsidR="0042736E" w:rsidRPr="00C1085B">
        <w:rPr>
          <w:rFonts w:eastAsia="Times New Roman" w:cstheme="minorHAnsi"/>
          <w:lang w:val="de-DE"/>
        </w:rPr>
        <w:t>setzt</w:t>
      </w:r>
      <w:r w:rsidR="0008208A" w:rsidRPr="00C1085B">
        <w:rPr>
          <w:rFonts w:eastAsia="Times New Roman" w:cstheme="minorHAnsi"/>
          <w:lang w:val="de-DE"/>
        </w:rPr>
        <w:t>.</w:t>
      </w:r>
    </w:p>
    <w:p w14:paraId="57688DAB" w14:textId="5D7D2DA6" w:rsidR="0008208A" w:rsidRPr="00C1085B" w:rsidRDefault="0008208A" w:rsidP="0008208A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lang w:val="de-DE"/>
        </w:rPr>
      </w:pPr>
      <w:r w:rsidRPr="00C1085B">
        <w:rPr>
          <w:rFonts w:eastAsia="Times New Roman" w:cstheme="minorHAnsi"/>
          <w:i/>
          <w:color w:val="000000"/>
          <w:lang w:val="de-DE"/>
        </w:rPr>
        <w:t xml:space="preserve">Cookies von Erstanbietern </w:t>
      </w:r>
      <w:r w:rsidRPr="00C1085B">
        <w:rPr>
          <w:rFonts w:eastAsia="Times New Roman" w:cstheme="minorHAnsi"/>
          <w:color w:val="000000"/>
          <w:lang w:val="de-DE"/>
        </w:rPr>
        <w:t xml:space="preserve">sind Cookies, die von einer Webseite gesetzt werden, die zu diesem Zeitpunkt vom Nutzer besucht wird (z. B. Cookies, die von unserer Website-Domain </w:t>
      </w:r>
      <w:r w:rsidR="0042736E" w:rsidRPr="00C1085B">
        <w:rPr>
          <w:rFonts w:eastAsia="Times New Roman" w:cstheme="minorHAnsi"/>
          <w:color w:val="000000"/>
          <w:lang w:val="de-DE"/>
        </w:rPr>
        <w:t>gesetzt</w:t>
      </w:r>
      <w:r w:rsidRPr="00C1085B">
        <w:rPr>
          <w:rFonts w:eastAsia="Times New Roman" w:cstheme="minorHAnsi"/>
          <w:color w:val="000000"/>
          <w:lang w:val="de-DE"/>
        </w:rPr>
        <w:t xml:space="preserve"> werden).</w:t>
      </w:r>
    </w:p>
    <w:p w14:paraId="00B38202" w14:textId="3D75A5CA" w:rsidR="000A11D7" w:rsidRPr="00C1085B" w:rsidRDefault="00B84C62" w:rsidP="000A11D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lang w:val="de-DE"/>
        </w:rPr>
      </w:pPr>
      <w:r>
        <w:rPr>
          <w:rFonts w:eastAsia="Times New Roman" w:cstheme="minorHAnsi"/>
          <w:i/>
          <w:color w:val="000000"/>
          <w:lang w:val="de-DE"/>
        </w:rPr>
        <w:t>...</w:t>
      </w:r>
    </w:p>
    <w:p w14:paraId="018F3D81" w14:textId="77777777" w:rsidR="000A11D7" w:rsidRDefault="000A11D7" w:rsidP="000A11D7">
      <w:pPr>
        <w:spacing w:after="0" w:line="240" w:lineRule="auto"/>
        <w:ind w:left="720" w:hanging="720"/>
        <w:rPr>
          <w:rFonts w:eastAsia="Times New Roman" w:cstheme="minorHAnsi"/>
          <w:color w:val="000000"/>
          <w:lang w:val="de-DE"/>
        </w:rPr>
      </w:pPr>
    </w:p>
    <w:p w14:paraId="16E833A0" w14:textId="77777777" w:rsidR="00B84C62" w:rsidRDefault="00B84C62" w:rsidP="000A11D7">
      <w:pPr>
        <w:spacing w:after="0" w:line="240" w:lineRule="auto"/>
        <w:ind w:left="720" w:hanging="720"/>
        <w:rPr>
          <w:rFonts w:eastAsia="Times New Roman" w:cstheme="minorHAnsi"/>
          <w:color w:val="000000"/>
          <w:lang w:val="de-DE"/>
        </w:rPr>
      </w:pPr>
    </w:p>
    <w:p w14:paraId="092197E3" w14:textId="77777777" w:rsidR="00B84C62" w:rsidRPr="00C26D17" w:rsidRDefault="00B84C62" w:rsidP="00B84C62">
      <w:pPr>
        <w:spacing w:after="0"/>
        <w:jc w:val="center"/>
        <w:rPr>
          <w:lang w:val="de-DE"/>
        </w:rPr>
      </w:pPr>
      <w:r w:rsidRPr="00C26D17">
        <w:rPr>
          <w:lang w:val="de-DE"/>
        </w:rPr>
        <w:t>** ENDE DER KOSTENLOSEN VORSCHAU **</w:t>
      </w:r>
    </w:p>
    <w:p w14:paraId="68CC871A" w14:textId="77777777" w:rsidR="00B84C62" w:rsidRPr="00C26D17" w:rsidRDefault="00B84C62" w:rsidP="00B84C62">
      <w:pPr>
        <w:spacing w:after="0"/>
        <w:jc w:val="center"/>
        <w:rPr>
          <w:lang w:val="de-DE"/>
        </w:rPr>
      </w:pPr>
      <w:bookmarkStart w:id="3" w:name="_GoBack"/>
      <w:bookmarkEnd w:id="3"/>
    </w:p>
    <w:p w14:paraId="651134C0" w14:textId="4A4C29E6" w:rsidR="00B84C62" w:rsidRPr="00C1085B" w:rsidRDefault="00B84C62" w:rsidP="00B84C62">
      <w:pPr>
        <w:spacing w:after="0" w:line="240" w:lineRule="auto"/>
        <w:jc w:val="center"/>
        <w:rPr>
          <w:rFonts w:eastAsia="Times New Roman" w:cstheme="minorHAnsi"/>
          <w:color w:val="000000"/>
          <w:lang w:val="de-DE"/>
        </w:rPr>
      </w:pPr>
      <w:r w:rsidRPr="00C26D17">
        <w:rPr>
          <w:lang w:val="de-DE"/>
        </w:rPr>
        <w:t>Um dieses Dokument vollständig herunterzuladen, klicken Sie bitte hier:</w:t>
      </w:r>
      <w:r w:rsidRPr="00C26D17">
        <w:rPr>
          <w:lang w:val="de-DE"/>
        </w:rPr>
        <w:br/>
      </w:r>
      <w:hyperlink r:id="rId10" w:history="1">
        <w:r w:rsidRPr="007B3B62">
          <w:rPr>
            <w:rStyle w:val="Hyperlink"/>
          </w:rPr>
          <w:t>https://advisera.com/eugdpracademy/de/documentation/cookie-politik/</w:t>
        </w:r>
      </w:hyperlink>
      <w:r>
        <w:t xml:space="preserve"> </w:t>
      </w:r>
    </w:p>
    <w:sectPr w:rsidR="00B84C62" w:rsidRPr="00C1085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7-12T10:37:00Z" w:initials="EUA">
    <w:p w14:paraId="51766C50" w14:textId="40701B51" w:rsidR="00B43723" w:rsidRPr="00A87C83" w:rsidRDefault="00B43723" w:rsidP="00A87C83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A87C83">
        <w:rPr>
          <w:lang w:val="de-DE"/>
        </w:rPr>
        <w:t xml:space="preserve">Diese Politik ist Teil der Politik </w:t>
      </w:r>
      <w:r w:rsidR="00007C43">
        <w:rPr>
          <w:lang w:val="de-DE"/>
        </w:rPr>
        <w:t>bezüglich der</w:t>
      </w:r>
      <w:r w:rsidRPr="00A87C83">
        <w:rPr>
          <w:lang w:val="de-DE"/>
        </w:rPr>
        <w:t xml:space="preserve"> Nutzung von Webseiten, Apps und ähnlichen digitalen Plattformen. Sie ist für die Besucher dieser Webseiten, Apps oder andere</w:t>
      </w:r>
      <w:r w:rsidR="0042736E">
        <w:rPr>
          <w:lang w:val="de-DE"/>
        </w:rPr>
        <w:t>r</w:t>
      </w:r>
      <w:r w:rsidRPr="00A87C83">
        <w:rPr>
          <w:lang w:val="de-DE"/>
        </w:rPr>
        <w:t xml:space="preserve"> digitale</w:t>
      </w:r>
      <w:r w:rsidR="0042736E">
        <w:rPr>
          <w:lang w:val="de-DE"/>
        </w:rPr>
        <w:t>r</w:t>
      </w:r>
      <w:r w:rsidRPr="00A87C83">
        <w:rPr>
          <w:lang w:val="de-DE"/>
        </w:rPr>
        <w:t xml:space="preserve"> Plattformen gedacht und sollte auf Ihrer Webseite, in Ihren Apps oder anderen digitalen Plattformen</w:t>
      </w:r>
      <w:r w:rsidR="0042736E">
        <w:rPr>
          <w:lang w:val="de-DE"/>
        </w:rPr>
        <w:t>,</w:t>
      </w:r>
      <w:r w:rsidRPr="00A87C83">
        <w:rPr>
          <w:lang w:val="de-DE"/>
        </w:rPr>
        <w:t xml:space="preserve"> </w:t>
      </w:r>
      <w:r w:rsidR="0042736E" w:rsidRPr="00A87C83">
        <w:rPr>
          <w:lang w:val="de-DE"/>
        </w:rPr>
        <w:t>wo Sie möglicherweise Cookies verwenden</w:t>
      </w:r>
      <w:r w:rsidR="0042736E">
        <w:rPr>
          <w:lang w:val="de-DE"/>
        </w:rPr>
        <w:t>,</w:t>
      </w:r>
      <w:r w:rsidR="0042736E" w:rsidRPr="00A87C83">
        <w:rPr>
          <w:lang w:val="de-DE"/>
        </w:rPr>
        <w:t xml:space="preserve"> </w:t>
      </w:r>
      <w:r w:rsidRPr="00A87C83">
        <w:rPr>
          <w:lang w:val="de-DE"/>
        </w:rPr>
        <w:t>veröffentlicht werden.</w:t>
      </w:r>
    </w:p>
    <w:p w14:paraId="472615C0" w14:textId="77777777" w:rsidR="00B43723" w:rsidRPr="00A87C83" w:rsidRDefault="00B43723" w:rsidP="00A87C83">
      <w:pPr>
        <w:pStyle w:val="CommentText"/>
        <w:rPr>
          <w:lang w:val="de-DE"/>
        </w:rPr>
      </w:pPr>
    </w:p>
    <w:p w14:paraId="42BDC2AB" w14:textId="7B420E4F" w:rsidR="00B43723" w:rsidRPr="00A87C83" w:rsidRDefault="00B43723">
      <w:pPr>
        <w:pStyle w:val="CommentText"/>
        <w:rPr>
          <w:lang w:val="de-DE"/>
        </w:rPr>
      </w:pPr>
      <w:r w:rsidRPr="00A87C83">
        <w:rPr>
          <w:lang w:val="de-DE"/>
        </w:rPr>
        <w:t>Wir empfehlen, diese Politik als eigenständiges Dokument zu verwenden; mit anderen Worten: Es ist besser, sie nicht mit der Datenschutzpolitik, den Geschäftsbedingungen oder anderen Dokumenten der Webseite zu verbinden.</w:t>
      </w:r>
    </w:p>
  </w:comment>
  <w:comment w:id="1" w:author="EUGDPRAcademy" w:date="2018-07-11T11:13:00Z" w:initials="EUA">
    <w:p w14:paraId="7D91DCFE" w14:textId="77777777" w:rsidR="00B43723" w:rsidRPr="003709FA" w:rsidRDefault="00B43723" w:rsidP="00A87C83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3709FA">
        <w:rPr>
          <w:lang w:val="de-DE"/>
        </w:rPr>
        <w:t>Fügen Sie hier das Datum der Veröffentlichung dieses Textes auf Ihrer Webseite ein.</w:t>
      </w:r>
    </w:p>
  </w:comment>
  <w:comment w:id="2" w:author="EUGDPRAcademy" w:date="2018-07-12T10:37:00Z" w:initials="EUA">
    <w:p w14:paraId="5FA8CC7C" w14:textId="51AECFE2" w:rsidR="00B43723" w:rsidRPr="007729D2" w:rsidRDefault="00B43723" w:rsidP="00A87C83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7729D2">
        <w:rPr>
          <w:lang w:val="de-DE"/>
        </w:rPr>
        <w:t>Bitte fügen Sie die URL der Webseite ein, für die diese Cookie-Politik gilt.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BDC2AB" w15:done="0"/>
  <w15:commentEx w15:paraId="7D91DCFE" w15:done="0"/>
  <w15:commentEx w15:paraId="5FA8CC7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BDC2AB" w16cid:durableId="1EF1FFDD"/>
  <w16cid:commentId w16cid:paraId="7D91DCFE" w16cid:durableId="1EF5CFD3"/>
  <w16cid:commentId w16cid:paraId="5FA8CC7C" w16cid:durableId="1EF9B9BE"/>
  <w16cid:commentId w16cid:paraId="401C8055" w16cid:durableId="1EF9ACD3"/>
  <w16cid:commentId w16cid:paraId="2432827A" w16cid:durableId="1EF1FFE1"/>
  <w16cid:commentId w16cid:paraId="73F62963" w16cid:durableId="1EF1FFE3"/>
  <w16cid:commentId w16cid:paraId="687E6F6B" w16cid:durableId="1EF1FFE4"/>
  <w16cid:commentId w16cid:paraId="2B015E77" w16cid:durableId="1EF1FFE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8856A" w14:textId="77777777" w:rsidR="00E269DC" w:rsidRDefault="00E269DC">
      <w:pPr>
        <w:spacing w:after="0" w:line="240" w:lineRule="auto"/>
      </w:pPr>
      <w:r>
        <w:separator/>
      </w:r>
    </w:p>
  </w:endnote>
  <w:endnote w:type="continuationSeparator" w:id="0">
    <w:p w14:paraId="4CDDD065" w14:textId="77777777" w:rsidR="00E269DC" w:rsidRDefault="00E26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40B87" w14:textId="2F6D78D0" w:rsidR="00B43723" w:rsidRDefault="00B43723">
    <w:pPr>
      <w:pStyle w:val="Footer"/>
    </w:pPr>
  </w:p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B43723" w:rsidRPr="00872AB7" w14:paraId="007E67AF" w14:textId="77777777" w:rsidTr="00017786">
      <w:tc>
        <w:tcPr>
          <w:tcW w:w="3652" w:type="dxa"/>
          <w:shd w:val="clear" w:color="auto" w:fill="auto"/>
        </w:tcPr>
        <w:p w14:paraId="34AB0559" w14:textId="68AB2E76" w:rsidR="00B43723" w:rsidRPr="00872AB7" w:rsidRDefault="00B43723" w:rsidP="00261122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Cookie</w:t>
          </w:r>
          <w:r w:rsidR="00C763E3">
            <w:rPr>
              <w:sz w:val="18"/>
              <w:szCs w:val="18"/>
            </w:rPr>
            <w:t>-</w:t>
          </w:r>
          <w:r>
            <w:rPr>
              <w:sz w:val="18"/>
              <w:szCs w:val="18"/>
            </w:rPr>
            <w:t>Poli</w:t>
          </w:r>
          <w:r w:rsidR="00C763E3">
            <w:rPr>
              <w:sz w:val="18"/>
              <w:szCs w:val="18"/>
            </w:rPr>
            <w:t>tik</w:t>
          </w:r>
        </w:p>
      </w:tc>
      <w:tc>
        <w:tcPr>
          <w:tcW w:w="2126" w:type="dxa"/>
          <w:shd w:val="clear" w:color="auto" w:fill="auto"/>
        </w:tcPr>
        <w:p w14:paraId="4ADBC081" w14:textId="77777777" w:rsidR="00B43723" w:rsidRDefault="00C763E3" w:rsidP="0026112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B43723" w:rsidRPr="00872AB7">
            <w:rPr>
              <w:sz w:val="18"/>
              <w:szCs w:val="18"/>
            </w:rPr>
            <w:t>er [</w:t>
          </w:r>
          <w:r>
            <w:rPr>
              <w:sz w:val="18"/>
              <w:szCs w:val="18"/>
            </w:rPr>
            <w:t>v</w:t>
          </w:r>
          <w:r w:rsidR="00B43723" w:rsidRPr="00872AB7">
            <w:rPr>
              <w:sz w:val="18"/>
              <w:szCs w:val="18"/>
            </w:rPr>
            <w:t xml:space="preserve">ersion] </w:t>
          </w:r>
          <w:r>
            <w:rPr>
              <w:sz w:val="18"/>
              <w:szCs w:val="18"/>
            </w:rPr>
            <w:t>vom</w:t>
          </w:r>
          <w:r w:rsidR="00B43723" w:rsidRPr="00872AB7">
            <w:rPr>
              <w:sz w:val="18"/>
              <w:szCs w:val="18"/>
            </w:rPr>
            <w:t xml:space="preserve"> [</w:t>
          </w:r>
          <w:r>
            <w:rPr>
              <w:sz w:val="18"/>
              <w:szCs w:val="18"/>
            </w:rPr>
            <w:t>D</w:t>
          </w:r>
          <w:r w:rsidR="00B43723" w:rsidRPr="00872AB7">
            <w:rPr>
              <w:sz w:val="18"/>
              <w:szCs w:val="18"/>
            </w:rPr>
            <w:t>at</w:t>
          </w:r>
          <w:r>
            <w:rPr>
              <w:sz w:val="18"/>
              <w:szCs w:val="18"/>
            </w:rPr>
            <w:t>um</w:t>
          </w:r>
          <w:r w:rsidR="00B43723" w:rsidRPr="00872AB7">
            <w:rPr>
              <w:sz w:val="18"/>
              <w:szCs w:val="18"/>
            </w:rPr>
            <w:t>]</w:t>
          </w:r>
        </w:p>
        <w:p w14:paraId="1FF8EFDD" w14:textId="491D50D2" w:rsidR="00734793" w:rsidRPr="00872AB7" w:rsidRDefault="00734793" w:rsidP="00261122">
          <w:pPr>
            <w:pStyle w:val="Footer"/>
            <w:jc w:val="center"/>
            <w:rPr>
              <w:sz w:val="18"/>
              <w:szCs w:val="18"/>
            </w:rPr>
          </w:pPr>
        </w:p>
      </w:tc>
      <w:tc>
        <w:tcPr>
          <w:tcW w:w="3544" w:type="dxa"/>
          <w:shd w:val="clear" w:color="auto" w:fill="auto"/>
        </w:tcPr>
        <w:p w14:paraId="586281EF" w14:textId="2BD8F205" w:rsidR="00B43723" w:rsidRDefault="00C763E3" w:rsidP="00261122">
          <w:pPr>
            <w:pStyle w:val="Footer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Seite</w:t>
          </w:r>
          <w:r w:rsidR="00B43723" w:rsidRPr="00872AB7">
            <w:rPr>
              <w:sz w:val="18"/>
              <w:szCs w:val="18"/>
            </w:rPr>
            <w:t xml:space="preserve"> </w:t>
          </w:r>
          <w:r w:rsidR="00B43723" w:rsidRPr="00872AB7">
            <w:rPr>
              <w:b/>
              <w:sz w:val="18"/>
              <w:szCs w:val="18"/>
            </w:rPr>
            <w:fldChar w:fldCharType="begin"/>
          </w:r>
          <w:r w:rsidR="00B43723" w:rsidRPr="00872AB7">
            <w:rPr>
              <w:sz w:val="18"/>
              <w:szCs w:val="18"/>
            </w:rPr>
            <w:instrText>PAGE</w:instrText>
          </w:r>
          <w:r w:rsidR="00B43723" w:rsidRPr="00872AB7">
            <w:rPr>
              <w:sz w:val="18"/>
              <w:szCs w:val="18"/>
            </w:rPr>
            <w:fldChar w:fldCharType="separate"/>
          </w:r>
          <w:r w:rsidR="00B84C62">
            <w:rPr>
              <w:noProof/>
              <w:sz w:val="18"/>
              <w:szCs w:val="18"/>
            </w:rPr>
            <w:t>1</w:t>
          </w:r>
          <w:r w:rsidR="00B43723" w:rsidRPr="00872AB7">
            <w:rPr>
              <w:sz w:val="18"/>
              <w:szCs w:val="18"/>
            </w:rPr>
            <w:fldChar w:fldCharType="end"/>
          </w:r>
          <w:r w:rsidR="00B43723" w:rsidRPr="00872AB7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von</w:t>
          </w:r>
          <w:r w:rsidR="00B43723" w:rsidRPr="00872AB7">
            <w:rPr>
              <w:sz w:val="18"/>
              <w:szCs w:val="18"/>
            </w:rPr>
            <w:t xml:space="preserve"> </w:t>
          </w:r>
          <w:r w:rsidR="00B43723" w:rsidRPr="00872AB7">
            <w:rPr>
              <w:b/>
              <w:sz w:val="18"/>
              <w:szCs w:val="18"/>
            </w:rPr>
            <w:fldChar w:fldCharType="begin"/>
          </w:r>
          <w:r w:rsidR="00B43723" w:rsidRPr="00872AB7">
            <w:rPr>
              <w:sz w:val="18"/>
              <w:szCs w:val="18"/>
            </w:rPr>
            <w:instrText>NUMPAGES</w:instrText>
          </w:r>
          <w:r w:rsidR="00B43723" w:rsidRPr="00872AB7">
            <w:rPr>
              <w:sz w:val="18"/>
              <w:szCs w:val="18"/>
            </w:rPr>
            <w:fldChar w:fldCharType="separate"/>
          </w:r>
          <w:r w:rsidR="00B84C62">
            <w:rPr>
              <w:noProof/>
              <w:sz w:val="18"/>
              <w:szCs w:val="18"/>
            </w:rPr>
            <w:t>1</w:t>
          </w:r>
          <w:r w:rsidR="00B43723" w:rsidRPr="00872AB7">
            <w:rPr>
              <w:sz w:val="18"/>
              <w:szCs w:val="18"/>
            </w:rPr>
            <w:fldChar w:fldCharType="end"/>
          </w:r>
        </w:p>
        <w:p w14:paraId="2C16C488" w14:textId="77777777" w:rsidR="00B43723" w:rsidRPr="00872AB7" w:rsidRDefault="00B43723" w:rsidP="00261122">
          <w:pPr>
            <w:pStyle w:val="Footer"/>
            <w:jc w:val="right"/>
            <w:rPr>
              <w:sz w:val="18"/>
              <w:szCs w:val="18"/>
            </w:rPr>
          </w:pPr>
        </w:p>
      </w:tc>
    </w:tr>
  </w:tbl>
  <w:p w14:paraId="7CC1B6DD" w14:textId="6DCB9234" w:rsidR="00B43723" w:rsidRDefault="00C763E3" w:rsidP="00C763E3">
    <w:pPr>
      <w:suppressAutoHyphens/>
      <w:jc w:val="center"/>
    </w:pPr>
    <w:r w:rsidRPr="00C763E3">
      <w:rPr>
        <w:rFonts w:eastAsia="Times New Roman"/>
        <w:sz w:val="16"/>
        <w:szCs w:val="16"/>
        <w:lang w:eastAsia="ar-SA"/>
      </w:rPr>
      <w:t>©2018 Diese Vorlage kann von Kunden von Advisera Expert Solutions Ltd. gemäß der Lizenzvereinbarung verwendet werden</w:t>
    </w:r>
    <w:r>
      <w:rPr>
        <w:rFonts w:eastAsia="Times New Roman"/>
        <w:sz w:val="16"/>
        <w:szCs w:val="16"/>
        <w:lang w:eastAsia="ar-SA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0EB9F" w14:textId="77777777" w:rsidR="00E269DC" w:rsidRDefault="00E269DC">
      <w:pPr>
        <w:spacing w:after="0" w:line="240" w:lineRule="auto"/>
      </w:pPr>
      <w:r>
        <w:separator/>
      </w:r>
    </w:p>
  </w:footnote>
  <w:footnote w:type="continuationSeparator" w:id="0">
    <w:p w14:paraId="119395DB" w14:textId="77777777" w:rsidR="00E269DC" w:rsidRDefault="00E26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B43723" w14:paraId="7A6C7212" w14:textId="77777777" w:rsidTr="00017786">
      <w:tc>
        <w:tcPr>
          <w:tcW w:w="6589" w:type="dxa"/>
          <w:shd w:val="clear" w:color="auto" w:fill="auto"/>
        </w:tcPr>
        <w:p w14:paraId="76444B6A" w14:textId="25E0A670" w:rsidR="00B43723" w:rsidRPr="00734793" w:rsidRDefault="00734793" w:rsidP="00734793">
          <w:pPr>
            <w:pStyle w:val="Header"/>
            <w:rPr>
              <w:sz w:val="20"/>
              <w:szCs w:val="20"/>
              <w:lang w:val="de-DE"/>
            </w:rPr>
          </w:pPr>
          <w:r w:rsidRPr="00734793">
            <w:rPr>
              <w:sz w:val="20"/>
              <w:lang w:val="de-DE"/>
            </w:rPr>
            <w:t>[Name</w:t>
          </w:r>
          <w:r w:rsidR="00B43723" w:rsidRPr="00734793">
            <w:rPr>
              <w:sz w:val="20"/>
              <w:lang w:val="de-DE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350E2349" w14:textId="4A82AB4A" w:rsidR="00B43723" w:rsidRDefault="00B43723" w:rsidP="00261122">
          <w:pPr>
            <w:pStyle w:val="Header"/>
            <w:jc w:val="right"/>
            <w:rPr>
              <w:sz w:val="20"/>
              <w:szCs w:val="20"/>
            </w:rPr>
          </w:pPr>
        </w:p>
      </w:tc>
    </w:tr>
  </w:tbl>
  <w:p w14:paraId="4FD11AB2" w14:textId="77777777" w:rsidR="00B43723" w:rsidRDefault="00B437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B0910"/>
    <w:multiLevelType w:val="hybridMultilevel"/>
    <w:tmpl w:val="D2B4B94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807643"/>
    <w:multiLevelType w:val="hybridMultilevel"/>
    <w:tmpl w:val="CD0A6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F7A94"/>
    <w:multiLevelType w:val="multilevel"/>
    <w:tmpl w:val="CB8C61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D8D0068"/>
    <w:multiLevelType w:val="hybridMultilevel"/>
    <w:tmpl w:val="8948351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4C48E2"/>
    <w:multiLevelType w:val="hybridMultilevel"/>
    <w:tmpl w:val="6812143E"/>
    <w:lvl w:ilvl="0" w:tplc="99F03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460DAB"/>
    <w:multiLevelType w:val="multilevel"/>
    <w:tmpl w:val="28C8D9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6">
    <w:nsid w:val="5F173B03"/>
    <w:multiLevelType w:val="multilevel"/>
    <w:tmpl w:val="26D2CD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7">
    <w:nsid w:val="5FF15CBB"/>
    <w:multiLevelType w:val="multilevel"/>
    <w:tmpl w:val="7C148D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8">
    <w:nsid w:val="6C2C0FB9"/>
    <w:multiLevelType w:val="hybridMultilevel"/>
    <w:tmpl w:val="E16A483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A555FB"/>
    <w:multiLevelType w:val="hybridMultilevel"/>
    <w:tmpl w:val="82DA8E7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DCB22D1"/>
    <w:multiLevelType w:val="multilevel"/>
    <w:tmpl w:val="1ACED3E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1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5"/>
  </w:num>
  <w:num w:numId="10">
    <w:abstractNumId w:val="6"/>
  </w:num>
  <w:num w:numId="1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zNzcxNjA3NjOwNDJX0lEKTi0uzszPAykwrgUAoFkDzywAAAA="/>
  </w:docVars>
  <w:rsids>
    <w:rsidRoot w:val="00137395"/>
    <w:rsid w:val="000056C3"/>
    <w:rsid w:val="00007C43"/>
    <w:rsid w:val="000148C8"/>
    <w:rsid w:val="00017786"/>
    <w:rsid w:val="00052CA3"/>
    <w:rsid w:val="00066E38"/>
    <w:rsid w:val="0008208A"/>
    <w:rsid w:val="000A11D7"/>
    <w:rsid w:val="000A36CA"/>
    <w:rsid w:val="000A619D"/>
    <w:rsid w:val="00126DD0"/>
    <w:rsid w:val="00137395"/>
    <w:rsid w:val="0014383A"/>
    <w:rsid w:val="001732F0"/>
    <w:rsid w:val="00195D67"/>
    <w:rsid w:val="00196828"/>
    <w:rsid w:val="001C02E8"/>
    <w:rsid w:val="002216CB"/>
    <w:rsid w:val="00242844"/>
    <w:rsid w:val="00250688"/>
    <w:rsid w:val="00260BF9"/>
    <w:rsid w:val="00261122"/>
    <w:rsid w:val="002F3173"/>
    <w:rsid w:val="003042CC"/>
    <w:rsid w:val="00312753"/>
    <w:rsid w:val="00342414"/>
    <w:rsid w:val="00367FDC"/>
    <w:rsid w:val="003A1BF7"/>
    <w:rsid w:val="00423A35"/>
    <w:rsid w:val="00426F9C"/>
    <w:rsid w:val="0042736E"/>
    <w:rsid w:val="004C0BC5"/>
    <w:rsid w:val="004F0CB4"/>
    <w:rsid w:val="004F4681"/>
    <w:rsid w:val="00514393"/>
    <w:rsid w:val="00516C91"/>
    <w:rsid w:val="00526053"/>
    <w:rsid w:val="00560C06"/>
    <w:rsid w:val="00595C10"/>
    <w:rsid w:val="005B35DA"/>
    <w:rsid w:val="005D0607"/>
    <w:rsid w:val="005E7946"/>
    <w:rsid w:val="006147B6"/>
    <w:rsid w:val="006636FC"/>
    <w:rsid w:val="00667BF1"/>
    <w:rsid w:val="006A481D"/>
    <w:rsid w:val="006B1200"/>
    <w:rsid w:val="006C0697"/>
    <w:rsid w:val="006C6AFD"/>
    <w:rsid w:val="006D558C"/>
    <w:rsid w:val="006D575F"/>
    <w:rsid w:val="007227E8"/>
    <w:rsid w:val="00734793"/>
    <w:rsid w:val="007729D2"/>
    <w:rsid w:val="007D129D"/>
    <w:rsid w:val="007F4BF1"/>
    <w:rsid w:val="007F5D09"/>
    <w:rsid w:val="00801BBA"/>
    <w:rsid w:val="0081592B"/>
    <w:rsid w:val="00822CB4"/>
    <w:rsid w:val="0087486D"/>
    <w:rsid w:val="008911A1"/>
    <w:rsid w:val="008A616F"/>
    <w:rsid w:val="008B1E7B"/>
    <w:rsid w:val="008E1EE2"/>
    <w:rsid w:val="008F544B"/>
    <w:rsid w:val="009001E6"/>
    <w:rsid w:val="00951817"/>
    <w:rsid w:val="009904CC"/>
    <w:rsid w:val="009B75DC"/>
    <w:rsid w:val="009C7B79"/>
    <w:rsid w:val="00A0657E"/>
    <w:rsid w:val="00A135DC"/>
    <w:rsid w:val="00A810B4"/>
    <w:rsid w:val="00A83779"/>
    <w:rsid w:val="00A87C83"/>
    <w:rsid w:val="00B1255C"/>
    <w:rsid w:val="00B17DAB"/>
    <w:rsid w:val="00B312BB"/>
    <w:rsid w:val="00B32924"/>
    <w:rsid w:val="00B43723"/>
    <w:rsid w:val="00B50427"/>
    <w:rsid w:val="00B619C0"/>
    <w:rsid w:val="00B84C62"/>
    <w:rsid w:val="00C00CA8"/>
    <w:rsid w:val="00C03AD9"/>
    <w:rsid w:val="00C1085B"/>
    <w:rsid w:val="00C175ED"/>
    <w:rsid w:val="00C31059"/>
    <w:rsid w:val="00C34DC3"/>
    <w:rsid w:val="00C739CD"/>
    <w:rsid w:val="00C763E3"/>
    <w:rsid w:val="00CD1E5B"/>
    <w:rsid w:val="00D27B1F"/>
    <w:rsid w:val="00D320E7"/>
    <w:rsid w:val="00D56B3A"/>
    <w:rsid w:val="00DD1CC6"/>
    <w:rsid w:val="00DE6757"/>
    <w:rsid w:val="00E23E80"/>
    <w:rsid w:val="00E269DC"/>
    <w:rsid w:val="00E407B6"/>
    <w:rsid w:val="00E44600"/>
    <w:rsid w:val="00E52AB5"/>
    <w:rsid w:val="00EB7C56"/>
    <w:rsid w:val="00ED3F30"/>
    <w:rsid w:val="00EE216C"/>
    <w:rsid w:val="00F12C40"/>
    <w:rsid w:val="00F34CEF"/>
    <w:rsid w:val="00F532D4"/>
    <w:rsid w:val="00F66AF7"/>
    <w:rsid w:val="00F75B03"/>
    <w:rsid w:val="00F9264D"/>
    <w:rsid w:val="00F97A84"/>
    <w:rsid w:val="00FD743B"/>
    <w:rsid w:val="00FE2332"/>
    <w:rsid w:val="00FE3FDA"/>
    <w:rsid w:val="00FF3325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512308"/>
  <w15:chartTrackingRefBased/>
  <w15:docId w15:val="{EDCE3061-D25C-4365-902D-84C8AB240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7B6"/>
  </w:style>
  <w:style w:type="paragraph" w:styleId="Heading1">
    <w:name w:val="heading 1"/>
    <w:basedOn w:val="Normal"/>
    <w:next w:val="Normal"/>
    <w:link w:val="Heading1Char"/>
    <w:uiPriority w:val="9"/>
    <w:qFormat/>
    <w:rsid w:val="000A11D7"/>
    <w:pPr>
      <w:numPr>
        <w:numId w:val="6"/>
      </w:numPr>
      <w:spacing w:after="200" w:line="276" w:lineRule="auto"/>
      <w:mirrorIndents/>
      <w:outlineLvl w:val="0"/>
    </w:pPr>
    <w:rPr>
      <w:rFonts w:eastAsia="Times New Roman" w:cstheme="minorHAnsi"/>
      <w:b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11D7"/>
    <w:pPr>
      <w:numPr>
        <w:ilvl w:val="1"/>
        <w:numId w:val="6"/>
      </w:numPr>
      <w:spacing w:after="200" w:line="276" w:lineRule="auto"/>
      <w:mirrorIndents/>
      <w:outlineLvl w:val="1"/>
    </w:pPr>
    <w:rPr>
      <w:rFonts w:eastAsia="Times New Roman" w:cstheme="minorHAnsi"/>
      <w:b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11D7"/>
    <w:pPr>
      <w:numPr>
        <w:ilvl w:val="2"/>
        <w:numId w:val="6"/>
      </w:numPr>
      <w:spacing w:after="200" w:line="276" w:lineRule="auto"/>
      <w:mirrorIndents/>
      <w:outlineLvl w:val="2"/>
    </w:pPr>
    <w:rPr>
      <w:rFonts w:eastAsia="Times New Roman" w:cstheme="minorHAnsi"/>
      <w:b/>
      <w:i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3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73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73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3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39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261122"/>
  </w:style>
  <w:style w:type="paragraph" w:styleId="Footer">
    <w:name w:val="footer"/>
    <w:basedOn w:val="Normal"/>
    <w:link w:val="Foot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61122"/>
  </w:style>
  <w:style w:type="paragraph" w:styleId="ListParagraph">
    <w:name w:val="List Paragraph"/>
    <w:basedOn w:val="Normal"/>
    <w:uiPriority w:val="34"/>
    <w:qFormat/>
    <w:rsid w:val="00516C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qFormat/>
    <w:rsid w:val="000A11D7"/>
    <w:rPr>
      <w:rFonts w:eastAsia="Times New Roman" w:cstheme="minorHAnsi"/>
      <w:b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11D7"/>
    <w:rPr>
      <w:rFonts w:eastAsia="Times New Roman" w:cstheme="minorHAnsi"/>
      <w:b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11D7"/>
    <w:rPr>
      <w:rFonts w:eastAsia="Times New Roman" w:cstheme="minorHAnsi"/>
      <w:b/>
      <w:i/>
      <w:lang w:val="en-GB"/>
    </w:rPr>
  </w:style>
  <w:style w:type="table" w:styleId="TableGrid">
    <w:name w:val="Table Grid"/>
    <w:basedOn w:val="TableNormal"/>
    <w:uiPriority w:val="59"/>
    <w:rsid w:val="000A11D7"/>
    <w:pPr>
      <w:spacing w:after="0" w:line="240" w:lineRule="auto"/>
    </w:pPr>
    <w:rPr>
      <w:rFonts w:ascii="Times New Roman" w:eastAsia="Times New Roman" w:hAnsi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02E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02E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C02E8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59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cookie-politik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D9A9E-BA3F-42B0-9A16-F3A2E9BC4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Cookie Policy</vt:lpstr>
    </vt:vector>
  </TitlesOfParts>
  <Company>Advisera Expert Solutions Ltd</Company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Cookie-Politik</dc:title>
  <dc:subject/>
  <dc:creator>EUGDPRAcademy</dc:creator>
  <cp:keywords/>
  <dc:description>©2018 Diese Vorlage kann von Kunden von Advisera Expert Solutions Ltd.  gemäß der Lizenzvereinbarung verwendet werden. </dc:description>
  <cp:lastModifiedBy>EUGDPRAcademy</cp:lastModifiedBy>
  <cp:revision>14</cp:revision>
  <dcterms:created xsi:type="dcterms:W3CDTF">2018-07-12T08:34:00Z</dcterms:created>
  <dcterms:modified xsi:type="dcterms:W3CDTF">2018-08-29T13:26:00Z</dcterms:modified>
</cp:coreProperties>
</file>