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F7845" w14:textId="6093FC59" w:rsidR="00BC6ED3" w:rsidRDefault="003D47B5" w:rsidP="00967A62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086C45" w:rsidRPr="003D47B5">
        <w:rPr>
          <w:b/>
          <w:sz w:val="28"/>
          <w:lang w:val="fr-FR"/>
        </w:rPr>
        <w:t xml:space="preserve"> </w:t>
      </w:r>
      <w:r w:rsidR="000A1B7E" w:rsidRPr="003D47B5">
        <w:rPr>
          <w:b/>
          <w:sz w:val="28"/>
          <w:lang w:val="fr-FR"/>
        </w:rPr>
        <w:t>2</w:t>
      </w:r>
      <w:r w:rsidR="00086C45" w:rsidRPr="003D47B5">
        <w:rPr>
          <w:b/>
          <w:sz w:val="28"/>
          <w:lang w:val="fr-FR"/>
        </w:rPr>
        <w:t xml:space="preserve"> – </w:t>
      </w:r>
      <w:r>
        <w:rPr>
          <w:b/>
          <w:sz w:val="28"/>
          <w:lang w:val="fr-FR"/>
        </w:rPr>
        <w:t>Enregistrement de l’évaluation de conformité</w:t>
      </w:r>
      <w:bookmarkStart w:id="0" w:name="_GoBack"/>
      <w:bookmarkEnd w:id="0"/>
    </w:p>
    <w:p w14:paraId="437CA9F6" w14:textId="708A5313" w:rsidR="00740441" w:rsidRPr="00740441" w:rsidRDefault="00740441" w:rsidP="00740441">
      <w:pPr>
        <w:jc w:val="center"/>
        <w:rPr>
          <w:rFonts w:asciiTheme="minorHAnsi" w:eastAsiaTheme="minorEastAsia" w:hAnsiTheme="minorHAnsi"/>
          <w:lang w:eastAsia="zh-CN"/>
        </w:rPr>
      </w:pPr>
      <w:r w:rsidRPr="00740441">
        <w:rPr>
          <w:rFonts w:asciiTheme="minorHAnsi" w:eastAsiaTheme="minorEastAsia" w:hAnsiTheme="minorHAnsi"/>
          <w:lang w:eastAsia="zh-CN"/>
        </w:rPr>
        <w:t>** VERSION APERCU GRATUIT **</w:t>
      </w:r>
    </w:p>
    <w:p w14:paraId="46E5DF29" w14:textId="77777777" w:rsidR="00BA3255" w:rsidRPr="003D47B5" w:rsidRDefault="000A1B7E" w:rsidP="00BA3255">
      <w:pPr>
        <w:rPr>
          <w:lang w:val="fr-FR"/>
        </w:rPr>
      </w:pPr>
      <w:r w:rsidRPr="003D47B5">
        <w:rPr>
          <w:lang w:val="fr-FR"/>
        </w:rPr>
        <w:t xml:space="preserve">Date </w:t>
      </w:r>
      <w:r w:rsidR="003D47B5">
        <w:rPr>
          <w:lang w:val="fr-FR"/>
        </w:rPr>
        <w:t xml:space="preserve">de </w:t>
      </w:r>
      <w:proofErr w:type="gramStart"/>
      <w:r w:rsidR="003D47B5">
        <w:rPr>
          <w:lang w:val="fr-FR"/>
        </w:rPr>
        <w:t>l’évaluation</w:t>
      </w:r>
      <w:r w:rsidRPr="003D47B5">
        <w:rPr>
          <w:lang w:val="fr-FR"/>
        </w:rPr>
        <w:t>:</w:t>
      </w:r>
      <w:proofErr w:type="gramEnd"/>
      <w:r w:rsidR="00E1647E" w:rsidRPr="003D47B5">
        <w:rPr>
          <w:lang w:val="fr-FR"/>
        </w:rPr>
        <w:t xml:space="preserve"> [date]</w:t>
      </w:r>
    </w:p>
    <w:tbl>
      <w:tblPr>
        <w:tblStyle w:val="Reetkatablice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740441" w14:paraId="1081DDC7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7BAEF78A" w14:textId="1CA0098D" w:rsidR="00FC5E9D" w:rsidRPr="003D47B5" w:rsidRDefault="00FC5E9D" w:rsidP="00740441">
            <w:pPr>
              <w:spacing w:after="0"/>
              <w:rPr>
                <w:lang w:val="fr-FR"/>
              </w:rPr>
            </w:pPr>
            <w:r w:rsidRPr="003D47B5">
              <w:rPr>
                <w:lang w:val="fr-FR"/>
              </w:rPr>
              <w:t>N</w:t>
            </w:r>
            <w:r w:rsidR="003D47B5">
              <w:rPr>
                <w:lang w:val="fr-FR"/>
              </w:rPr>
              <w:t xml:space="preserve">om de </w:t>
            </w:r>
            <w:r w:rsidR="00740441">
              <w:rPr>
                <w:lang w:val="fr-FR"/>
              </w:rPr>
              <w:t>…</w:t>
            </w:r>
            <w:r w:rsidR="003D47B5">
              <w:rPr>
                <w:lang w:val="fr-FR"/>
              </w:rPr>
              <w:t xml:space="preserve"> ou tout autre</w:t>
            </w:r>
            <w:r w:rsidRPr="003D47B5">
              <w:rPr>
                <w:lang w:val="fr-FR"/>
              </w:rPr>
              <w:t xml:space="preserve"> document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025B6C90" w14:textId="35C989FE" w:rsidR="00FC5E9D" w:rsidRPr="003D47B5" w:rsidRDefault="0074044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08607482" w14:textId="006F1071" w:rsidR="00FC5E9D" w:rsidRPr="003D47B5" w:rsidRDefault="00740441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  <w:r w:rsidR="003D47B5">
              <w:rPr>
                <w:lang w:val="fr-FR"/>
              </w:rPr>
              <w:t xml:space="preserve"> n</w:t>
            </w:r>
            <w:commentRangeStart w:id="1"/>
            <w:r w:rsidR="00FC5E9D" w:rsidRPr="003D47B5">
              <w:rPr>
                <w:lang w:val="fr-FR"/>
              </w:rPr>
              <w:t>on</w:t>
            </w:r>
            <w:r w:rsidR="003D47B5">
              <w:rPr>
                <w:lang w:val="fr-FR"/>
              </w:rPr>
              <w:t>-</w:t>
            </w:r>
            <w:r w:rsidR="00FC5E9D" w:rsidRPr="003D47B5">
              <w:rPr>
                <w:lang w:val="fr-FR"/>
              </w:rPr>
              <w:t>co</w:t>
            </w:r>
            <w:r w:rsidR="003D47B5">
              <w:rPr>
                <w:lang w:val="fr-FR"/>
              </w:rPr>
              <w:t>nformité</w:t>
            </w:r>
            <w:commentRangeEnd w:id="1"/>
            <w:r w:rsidR="00FC5E9D" w:rsidRPr="003D47B5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77624870" w14:textId="324535CC" w:rsidR="00FC5E9D" w:rsidRPr="003D47B5" w:rsidRDefault="00740441" w:rsidP="00FC5E9D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FC5E9D" w:rsidRPr="00740441" w14:paraId="55636F8D" w14:textId="77777777" w:rsidTr="00A26C43">
        <w:tc>
          <w:tcPr>
            <w:tcW w:w="4338" w:type="dxa"/>
          </w:tcPr>
          <w:p w14:paraId="6125D19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2E7685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029A0E6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B271527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04FFB63" w14:textId="77777777" w:rsidTr="00A26C43">
        <w:tc>
          <w:tcPr>
            <w:tcW w:w="4338" w:type="dxa"/>
          </w:tcPr>
          <w:p w14:paraId="62BB464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45839AEF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4DBA2C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901ACD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7F51E10B" w14:textId="77777777" w:rsidTr="00A26C43">
        <w:tc>
          <w:tcPr>
            <w:tcW w:w="4338" w:type="dxa"/>
          </w:tcPr>
          <w:p w14:paraId="076BCB8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4D6C97B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A0644B7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D87018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6C84F194" w14:textId="77777777" w:rsidTr="00A26C43">
        <w:tc>
          <w:tcPr>
            <w:tcW w:w="4338" w:type="dxa"/>
          </w:tcPr>
          <w:p w14:paraId="033356C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639442B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49D14CF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D8182D4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4132F286" w14:textId="77777777" w:rsidTr="00A26C43">
        <w:tc>
          <w:tcPr>
            <w:tcW w:w="4338" w:type="dxa"/>
          </w:tcPr>
          <w:p w14:paraId="4334B0A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5768DFB0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D5A3C8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9D1D05A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54CFCEDE" w14:textId="77777777" w:rsidTr="00A26C43">
        <w:tc>
          <w:tcPr>
            <w:tcW w:w="4338" w:type="dxa"/>
          </w:tcPr>
          <w:p w14:paraId="5A8ED2BF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3437E1F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EE3E4B8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67CA3E95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BC78503" w14:textId="77777777" w:rsidTr="00A26C43">
        <w:tc>
          <w:tcPr>
            <w:tcW w:w="4338" w:type="dxa"/>
          </w:tcPr>
          <w:p w14:paraId="433FF45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78D7158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5841F83C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5DD09A2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708B2C20" w14:textId="77777777" w:rsidTr="00A26C43">
        <w:tc>
          <w:tcPr>
            <w:tcW w:w="4338" w:type="dxa"/>
          </w:tcPr>
          <w:p w14:paraId="704692FD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5E81D803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3648DEB5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249483A6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  <w:tr w:rsidR="00FC5E9D" w:rsidRPr="00740441" w14:paraId="34BE247A" w14:textId="77777777" w:rsidTr="00A26C43">
        <w:tc>
          <w:tcPr>
            <w:tcW w:w="4338" w:type="dxa"/>
          </w:tcPr>
          <w:p w14:paraId="2628CA0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2070" w:type="dxa"/>
          </w:tcPr>
          <w:p w14:paraId="05DA3DF1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2086F529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  <w:tc>
          <w:tcPr>
            <w:tcW w:w="3870" w:type="dxa"/>
          </w:tcPr>
          <w:p w14:paraId="7477D89E" w14:textId="77777777" w:rsidR="00FC5E9D" w:rsidRPr="003D47B5" w:rsidRDefault="00FC5E9D" w:rsidP="00BA3255">
            <w:pPr>
              <w:spacing w:after="0"/>
              <w:rPr>
                <w:lang w:val="fr-FR"/>
              </w:rPr>
            </w:pPr>
          </w:p>
        </w:tc>
      </w:tr>
    </w:tbl>
    <w:p w14:paraId="6AB3538C" w14:textId="2A902179" w:rsidR="00BC6ED3" w:rsidRDefault="00BC6ED3" w:rsidP="007731F8">
      <w:pPr>
        <w:spacing w:after="0"/>
        <w:rPr>
          <w:lang w:val="fr-FR"/>
        </w:rPr>
      </w:pPr>
    </w:p>
    <w:p w14:paraId="7660EB28" w14:textId="1CA2C1A0" w:rsidR="00740441" w:rsidRDefault="00740441" w:rsidP="007731F8">
      <w:pPr>
        <w:spacing w:after="0"/>
        <w:rPr>
          <w:lang w:val="fr-FR"/>
        </w:rPr>
      </w:pPr>
    </w:p>
    <w:p w14:paraId="2AEAD072" w14:textId="6A24FEF3" w:rsidR="00740441" w:rsidRDefault="00740441" w:rsidP="007731F8">
      <w:pPr>
        <w:spacing w:after="0"/>
        <w:rPr>
          <w:lang w:val="fr-FR"/>
        </w:rPr>
      </w:pPr>
    </w:p>
    <w:p w14:paraId="2855B07B" w14:textId="105F28C3" w:rsidR="00740441" w:rsidRDefault="00740441" w:rsidP="007731F8">
      <w:pPr>
        <w:spacing w:after="0"/>
        <w:rPr>
          <w:lang w:val="fr-FR"/>
        </w:rPr>
      </w:pPr>
    </w:p>
    <w:p w14:paraId="338DE26F" w14:textId="77777777" w:rsidR="00740441" w:rsidRPr="00740441" w:rsidRDefault="00740441" w:rsidP="00740441">
      <w:pPr>
        <w:jc w:val="center"/>
        <w:rPr>
          <w:lang w:val="fr-FR"/>
        </w:rPr>
      </w:pPr>
      <w:r w:rsidRPr="00740441">
        <w:rPr>
          <w:lang w:val="fr-FR"/>
        </w:rPr>
        <w:t>** FIN DE L'APERCU GRATUIT **</w:t>
      </w:r>
    </w:p>
    <w:p w14:paraId="2DAB851A" w14:textId="496D5003" w:rsidR="00740441" w:rsidRPr="003D47B5" w:rsidRDefault="00740441" w:rsidP="00740441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222143">
          <w:rPr>
            <w:rStyle w:val="Hiperveza"/>
            <w:lang w:val="fr-FR"/>
          </w:rPr>
          <w:t>http://advisera.com/14001academy/fr/documentation/enregistrement-de-levaluation-de-conformite/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740441" w:rsidRPr="003D47B5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27T10:17:00Z" w:initials="14A">
    <w:p w14:paraId="50E2D4BD" w14:textId="08A2C799" w:rsidR="00FC5E9D" w:rsidRPr="00C23A69" w:rsidRDefault="00FC5E9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3D47B5" w:rsidRPr="003D47B5">
        <w:rPr>
          <w:lang w:val="fr-FR"/>
        </w:rPr>
        <w:t xml:space="preserve">Ecrivez ici </w:t>
      </w:r>
      <w:r w:rsidR="00740441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E2D4B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07539" w14:textId="77777777" w:rsidR="00B239ED" w:rsidRDefault="00B239ED" w:rsidP="00BC6ED3">
      <w:pPr>
        <w:spacing w:after="0" w:line="240" w:lineRule="auto"/>
      </w:pPr>
      <w:r>
        <w:separator/>
      </w:r>
    </w:p>
  </w:endnote>
  <w:endnote w:type="continuationSeparator" w:id="0">
    <w:p w14:paraId="574B1B7A" w14:textId="77777777" w:rsidR="00B239ED" w:rsidRDefault="00B239E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20FE353C" w14:textId="77777777" w:rsidTr="00967A62">
      <w:tc>
        <w:tcPr>
          <w:tcW w:w="4716" w:type="dxa"/>
        </w:tcPr>
        <w:p w14:paraId="7B1F4363" w14:textId="77777777" w:rsidR="005665DF" w:rsidRPr="003D47B5" w:rsidRDefault="003D47B5" w:rsidP="00F03209">
          <w:pPr>
            <w:pStyle w:val="Podnoje"/>
            <w:rPr>
              <w:sz w:val="18"/>
              <w:lang w:val="fr-FR"/>
            </w:rPr>
          </w:pPr>
          <w:r w:rsidRPr="003D47B5">
            <w:rPr>
              <w:sz w:val="18"/>
              <w:lang w:val="fr-FR"/>
            </w:rPr>
            <w:t>Annexe</w:t>
          </w:r>
          <w:r w:rsidR="005665DF" w:rsidRPr="003D47B5">
            <w:rPr>
              <w:sz w:val="18"/>
              <w:lang w:val="fr-FR"/>
            </w:rPr>
            <w:t xml:space="preserve"> </w:t>
          </w:r>
          <w:r w:rsidR="00F03209" w:rsidRPr="003D47B5">
            <w:rPr>
              <w:sz w:val="18"/>
              <w:lang w:val="fr-FR"/>
            </w:rPr>
            <w:t>2</w:t>
          </w:r>
          <w:r w:rsidR="005665DF" w:rsidRPr="003D47B5">
            <w:rPr>
              <w:sz w:val="18"/>
              <w:lang w:val="fr-FR"/>
            </w:rPr>
            <w:t xml:space="preserve"> – </w:t>
          </w:r>
          <w:r w:rsidRPr="003D47B5">
            <w:rPr>
              <w:sz w:val="18"/>
              <w:lang w:val="fr-FR"/>
            </w:rPr>
            <w:t>Enregistrement de l’évaluation de conformité</w:t>
          </w:r>
        </w:p>
      </w:tc>
      <w:tc>
        <w:tcPr>
          <w:tcW w:w="4716" w:type="dxa"/>
        </w:tcPr>
        <w:p w14:paraId="79692320" w14:textId="77777777" w:rsidR="005665DF" w:rsidRPr="00EC1040" w:rsidRDefault="003D47B5" w:rsidP="00BC6ED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5665DF" w:rsidRPr="00EC1040">
            <w:rPr>
              <w:sz w:val="18"/>
            </w:rPr>
            <w:t xml:space="preserve"> [date]</w:t>
          </w:r>
        </w:p>
      </w:tc>
      <w:tc>
        <w:tcPr>
          <w:tcW w:w="4716" w:type="dxa"/>
        </w:tcPr>
        <w:p w14:paraId="51756DB2" w14:textId="3C3C1228" w:rsidR="005665DF" w:rsidRPr="00EC1040" w:rsidRDefault="005665DF" w:rsidP="00BC6ED3">
          <w:pPr>
            <w:pStyle w:val="Podnoje"/>
            <w:jc w:val="right"/>
            <w:rPr>
              <w:b/>
              <w:sz w:val="18"/>
              <w:szCs w:val="18"/>
            </w:rPr>
          </w:pPr>
          <w:r w:rsidRPr="00EC1040">
            <w:rPr>
              <w:sz w:val="18"/>
            </w:rPr>
            <w:t xml:space="preserve">Page </w:t>
          </w:r>
          <w:r w:rsidR="00D36E3F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D36E3F" w:rsidRPr="00EC1040">
            <w:rPr>
              <w:b/>
              <w:sz w:val="18"/>
            </w:rPr>
            <w:fldChar w:fldCharType="separate"/>
          </w:r>
          <w:r w:rsidR="00CB1995">
            <w:rPr>
              <w:b/>
              <w:noProof/>
              <w:sz w:val="18"/>
            </w:rPr>
            <w:t>1</w:t>
          </w:r>
          <w:r w:rsidR="00D36E3F" w:rsidRPr="00EC1040">
            <w:rPr>
              <w:b/>
              <w:sz w:val="18"/>
            </w:rPr>
            <w:fldChar w:fldCharType="end"/>
          </w:r>
          <w:r w:rsidR="003D47B5">
            <w:rPr>
              <w:sz w:val="18"/>
            </w:rPr>
            <w:t xml:space="preserve"> de</w:t>
          </w:r>
          <w:r w:rsidRPr="00EC1040">
            <w:rPr>
              <w:sz w:val="18"/>
            </w:rPr>
            <w:t xml:space="preserve"> </w:t>
          </w:r>
          <w:r w:rsidR="00D36E3F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D36E3F" w:rsidRPr="00EC1040">
            <w:rPr>
              <w:b/>
              <w:sz w:val="18"/>
            </w:rPr>
            <w:fldChar w:fldCharType="separate"/>
          </w:r>
          <w:r w:rsidR="00CB1995">
            <w:rPr>
              <w:b/>
              <w:noProof/>
              <w:sz w:val="18"/>
            </w:rPr>
            <w:t>1</w:t>
          </w:r>
          <w:r w:rsidR="00D36E3F" w:rsidRPr="00EC1040">
            <w:rPr>
              <w:b/>
              <w:sz w:val="18"/>
            </w:rPr>
            <w:fldChar w:fldCharType="end"/>
          </w:r>
        </w:p>
      </w:tc>
    </w:tr>
  </w:tbl>
  <w:p w14:paraId="534D0408" w14:textId="728943AA" w:rsidR="005665DF" w:rsidRPr="003D47B5" w:rsidRDefault="00B1305B" w:rsidP="003D47B5">
    <w:pPr>
      <w:tabs>
        <w:tab w:val="center" w:pos="4536"/>
        <w:tab w:val="right" w:pos="9072"/>
      </w:tabs>
      <w:jc w:val="center"/>
      <w:rPr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_Hlk433129638"/>
    <w:r>
      <w:rPr>
        <w:rFonts w:eastAsia="Times New Roman"/>
        <w:sz w:val="16"/>
        <w:lang w:val="fr-FR"/>
      </w:rPr>
      <w:t>©2016</w:t>
    </w:r>
    <w:r w:rsidR="003D47B5" w:rsidRPr="003D47B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67BE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0DE06" w14:textId="77777777" w:rsidR="00B239ED" w:rsidRDefault="00B239ED" w:rsidP="00BC6ED3">
      <w:pPr>
        <w:spacing w:after="0" w:line="240" w:lineRule="auto"/>
      </w:pPr>
      <w:r>
        <w:separator/>
      </w:r>
    </w:p>
  </w:footnote>
  <w:footnote w:type="continuationSeparator" w:id="0">
    <w:p w14:paraId="682DD46C" w14:textId="77777777" w:rsidR="00B239ED" w:rsidRDefault="00B239E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5665DF" w:rsidRPr="006571EC" w14:paraId="064BD484" w14:textId="77777777" w:rsidTr="00967A62">
      <w:trPr>
        <w:trHeight w:val="321"/>
      </w:trPr>
      <w:tc>
        <w:tcPr>
          <w:tcW w:w="10299" w:type="dxa"/>
        </w:tcPr>
        <w:p w14:paraId="0786442A" w14:textId="77777777" w:rsidR="005665DF" w:rsidRPr="00F6751A" w:rsidRDefault="005665DF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D47B5" w:rsidRPr="003D47B5">
            <w:rPr>
              <w:sz w:val="20"/>
              <w:lang w:val="fr-FR"/>
            </w:rPr>
            <w:t>Nom de l’organisme</w:t>
          </w:r>
          <w:r w:rsidRPr="003D47B5">
            <w:rPr>
              <w:sz w:val="20"/>
              <w:lang w:val="fr-FR"/>
            </w:rPr>
            <w:t>]</w:t>
          </w:r>
        </w:p>
      </w:tc>
      <w:tc>
        <w:tcPr>
          <w:tcW w:w="3828" w:type="dxa"/>
        </w:tcPr>
        <w:p w14:paraId="44F1AB77" w14:textId="77777777" w:rsidR="005665DF" w:rsidRPr="00F6751A" w:rsidRDefault="005665DF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6248F17" w14:textId="77777777" w:rsidR="005665DF" w:rsidRPr="003056B2" w:rsidRDefault="005665DF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96BA8"/>
    <w:rsid w:val="001A6112"/>
    <w:rsid w:val="001C1036"/>
    <w:rsid w:val="001C5DF6"/>
    <w:rsid w:val="001E53FF"/>
    <w:rsid w:val="001E7B3B"/>
    <w:rsid w:val="00212FB7"/>
    <w:rsid w:val="0023669B"/>
    <w:rsid w:val="002657A2"/>
    <w:rsid w:val="002D0DCB"/>
    <w:rsid w:val="002F2F70"/>
    <w:rsid w:val="002F5D73"/>
    <w:rsid w:val="00321279"/>
    <w:rsid w:val="003B0BC3"/>
    <w:rsid w:val="003D47B5"/>
    <w:rsid w:val="003D73DC"/>
    <w:rsid w:val="003E61CE"/>
    <w:rsid w:val="0040705C"/>
    <w:rsid w:val="004266EA"/>
    <w:rsid w:val="004933C2"/>
    <w:rsid w:val="004D2B2B"/>
    <w:rsid w:val="004D3BFA"/>
    <w:rsid w:val="004D5283"/>
    <w:rsid w:val="004F7C95"/>
    <w:rsid w:val="0054321F"/>
    <w:rsid w:val="005665DF"/>
    <w:rsid w:val="005710BB"/>
    <w:rsid w:val="005C0D0C"/>
    <w:rsid w:val="005D100D"/>
    <w:rsid w:val="00640F35"/>
    <w:rsid w:val="00686059"/>
    <w:rsid w:val="00691F57"/>
    <w:rsid w:val="006C23CA"/>
    <w:rsid w:val="006C3D90"/>
    <w:rsid w:val="006D0872"/>
    <w:rsid w:val="006D7296"/>
    <w:rsid w:val="00725241"/>
    <w:rsid w:val="00740441"/>
    <w:rsid w:val="00747A0B"/>
    <w:rsid w:val="007705D5"/>
    <w:rsid w:val="007731F8"/>
    <w:rsid w:val="00791C91"/>
    <w:rsid w:val="0079401C"/>
    <w:rsid w:val="007955CD"/>
    <w:rsid w:val="007955DD"/>
    <w:rsid w:val="007D0505"/>
    <w:rsid w:val="007D5E70"/>
    <w:rsid w:val="007E5A99"/>
    <w:rsid w:val="007F248F"/>
    <w:rsid w:val="0081066D"/>
    <w:rsid w:val="0081662D"/>
    <w:rsid w:val="008512C9"/>
    <w:rsid w:val="008949EB"/>
    <w:rsid w:val="0089533C"/>
    <w:rsid w:val="008C60E9"/>
    <w:rsid w:val="008C7865"/>
    <w:rsid w:val="008D4091"/>
    <w:rsid w:val="008E6903"/>
    <w:rsid w:val="009231CD"/>
    <w:rsid w:val="00923B66"/>
    <w:rsid w:val="00927DFD"/>
    <w:rsid w:val="009345E5"/>
    <w:rsid w:val="00942223"/>
    <w:rsid w:val="00967A62"/>
    <w:rsid w:val="009C234F"/>
    <w:rsid w:val="00A1721B"/>
    <w:rsid w:val="00A26C43"/>
    <w:rsid w:val="00A3068F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10A34"/>
    <w:rsid w:val="00B1305B"/>
    <w:rsid w:val="00B239ED"/>
    <w:rsid w:val="00B32DD9"/>
    <w:rsid w:val="00B36D4D"/>
    <w:rsid w:val="00B640EE"/>
    <w:rsid w:val="00BA3255"/>
    <w:rsid w:val="00BC6ED3"/>
    <w:rsid w:val="00BC74A4"/>
    <w:rsid w:val="00BE2030"/>
    <w:rsid w:val="00C23A69"/>
    <w:rsid w:val="00C2448F"/>
    <w:rsid w:val="00C52722"/>
    <w:rsid w:val="00C7779B"/>
    <w:rsid w:val="00C944C7"/>
    <w:rsid w:val="00CA030E"/>
    <w:rsid w:val="00CB17E8"/>
    <w:rsid w:val="00CB1995"/>
    <w:rsid w:val="00CB5C08"/>
    <w:rsid w:val="00D149B5"/>
    <w:rsid w:val="00D14F65"/>
    <w:rsid w:val="00D33CC8"/>
    <w:rsid w:val="00D36E3F"/>
    <w:rsid w:val="00D55A0A"/>
    <w:rsid w:val="00D74CC1"/>
    <w:rsid w:val="00DD0182"/>
    <w:rsid w:val="00DF6B85"/>
    <w:rsid w:val="00E05571"/>
    <w:rsid w:val="00E06B0D"/>
    <w:rsid w:val="00E1647E"/>
    <w:rsid w:val="00E2293C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38C4D"/>
  <w15:docId w15:val="{78A7AEF8-064D-4C75-A823-4335AE90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196BA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enregistrement-de-levaluation-de-conformi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1D1F3-F529-461F-9655-AD3E1265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Enregistrement d'évaluation de conformité</vt:lpstr>
      <vt:lpstr>Appendix 2 - Compliance Evaluation Record</vt:lpstr>
      <vt:lpstr>Appendix 2 Compliance Evaluation Record</vt:lpstr>
    </vt:vector>
  </TitlesOfParts>
  <Company>EPPS Services Ltd</Company>
  <LinksUpToDate>false</LinksUpToDate>
  <CharactersWithSpaces>522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Enregistrement d'évaluation de conformité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8</cp:revision>
  <dcterms:created xsi:type="dcterms:W3CDTF">2016-02-28T15:23:00Z</dcterms:created>
  <dcterms:modified xsi:type="dcterms:W3CDTF">2016-07-13T14:54:00Z</dcterms:modified>
</cp:coreProperties>
</file>