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22CFA" w14:textId="28F29365" w:rsidR="00277BF0" w:rsidRPr="002E4E7B" w:rsidRDefault="00F7664D" w:rsidP="00F7664D">
      <w:pPr>
        <w:jc w:val="center"/>
        <w:rPr>
          <w:rFonts w:asciiTheme="minorHAnsi" w:eastAsiaTheme="minorEastAsia" w:hAnsiTheme="minorHAnsi"/>
          <w:lang w:val="fr-FR" w:eastAsia="zh-CN"/>
        </w:rPr>
      </w:pPr>
      <w:r w:rsidRPr="002E4E7B">
        <w:rPr>
          <w:rFonts w:asciiTheme="minorHAnsi" w:eastAsiaTheme="minorEastAsia" w:hAnsiTheme="minorHAnsi"/>
          <w:lang w:val="fr-FR" w:eastAsia="zh-CN"/>
        </w:rPr>
        <w:t>** VERSION APERCU GRATUIT **</w:t>
      </w:r>
    </w:p>
    <w:p w14:paraId="65445247" w14:textId="77777777" w:rsidR="00277BF0" w:rsidRPr="002E4E7B" w:rsidRDefault="00277BF0">
      <w:pPr>
        <w:rPr>
          <w:lang w:val="fr-FR"/>
        </w:rPr>
      </w:pPr>
    </w:p>
    <w:p w14:paraId="0915575F" w14:textId="77777777" w:rsidR="00927DFD" w:rsidRPr="002E4E7B" w:rsidRDefault="00927DFD">
      <w:pPr>
        <w:rPr>
          <w:lang w:val="fr-FR"/>
        </w:rPr>
      </w:pPr>
    </w:p>
    <w:p w14:paraId="12C5885E" w14:textId="77777777" w:rsidR="00927DFD" w:rsidRPr="002E4E7B" w:rsidRDefault="00927DFD">
      <w:pPr>
        <w:rPr>
          <w:lang w:val="fr-FR"/>
        </w:rPr>
      </w:pPr>
    </w:p>
    <w:p w14:paraId="3F0D421C" w14:textId="77777777" w:rsidR="00927DFD" w:rsidRPr="002E4E7B" w:rsidRDefault="00927DFD">
      <w:pPr>
        <w:rPr>
          <w:lang w:val="fr-FR"/>
        </w:rPr>
      </w:pPr>
    </w:p>
    <w:p w14:paraId="7AADFC58" w14:textId="77777777" w:rsidR="00AF3843" w:rsidRPr="00217414" w:rsidRDefault="00AF3843">
      <w:pPr>
        <w:rPr>
          <w:lang w:val="fr-FR"/>
        </w:rPr>
      </w:pPr>
    </w:p>
    <w:p w14:paraId="7FB6A371" w14:textId="77777777" w:rsidR="00AF3843" w:rsidRPr="00217414" w:rsidRDefault="00AF3843" w:rsidP="00AF3843">
      <w:pPr>
        <w:jc w:val="center"/>
        <w:rPr>
          <w:lang w:val="fr-FR"/>
        </w:rPr>
      </w:pPr>
      <w:r w:rsidRPr="00217414">
        <w:rPr>
          <w:lang w:val="fr-FR"/>
        </w:rPr>
        <w:t>[</w:t>
      </w:r>
      <w:r w:rsidR="00217414" w:rsidRPr="00217414">
        <w:rPr>
          <w:lang w:val="fr-FR"/>
        </w:rPr>
        <w:t>Logo de l’organisme</w:t>
      </w:r>
      <w:r w:rsidR="004C5FE4" w:rsidRPr="00217414">
        <w:rPr>
          <w:rStyle w:val="Referencakomentara"/>
          <w:lang w:val="fr-FR"/>
        </w:rPr>
        <w:commentReference w:id="0"/>
      </w:r>
      <w:r w:rsidRPr="00217414">
        <w:rPr>
          <w:lang w:val="fr-FR"/>
        </w:rPr>
        <w:t>]</w:t>
      </w:r>
    </w:p>
    <w:p w14:paraId="1CA92069" w14:textId="77777777" w:rsidR="00AF3843" w:rsidRPr="00217414" w:rsidRDefault="00CB1D44" w:rsidP="00AF3843">
      <w:pPr>
        <w:jc w:val="center"/>
        <w:rPr>
          <w:lang w:val="fr-FR"/>
        </w:rPr>
      </w:pPr>
      <w:r w:rsidRPr="00217414">
        <w:rPr>
          <w:lang w:val="fr-FR"/>
        </w:rPr>
        <w:t>[</w:t>
      </w:r>
      <w:r w:rsidR="00217414" w:rsidRPr="00217414">
        <w:rPr>
          <w:lang w:val="fr-FR"/>
        </w:rPr>
        <w:t>Nom de l’organis</w:t>
      </w:r>
      <w:r w:rsidRPr="00217414">
        <w:rPr>
          <w:lang w:val="fr-FR"/>
        </w:rPr>
        <w:t>me</w:t>
      </w:r>
      <w:r w:rsidR="00AF3843" w:rsidRPr="00217414">
        <w:rPr>
          <w:lang w:val="fr-FR"/>
        </w:rPr>
        <w:t>]</w:t>
      </w:r>
    </w:p>
    <w:p w14:paraId="1F4D2773" w14:textId="77777777" w:rsidR="00AF3843" w:rsidRPr="00217414" w:rsidRDefault="00AF3843" w:rsidP="00AF3843">
      <w:pPr>
        <w:jc w:val="center"/>
        <w:rPr>
          <w:lang w:val="fr-FR"/>
        </w:rPr>
      </w:pPr>
    </w:p>
    <w:p w14:paraId="6DEF2F4E" w14:textId="77777777" w:rsidR="00AF3843" w:rsidRPr="00217414" w:rsidRDefault="00217414" w:rsidP="00AF3843">
      <w:pPr>
        <w:jc w:val="center"/>
        <w:rPr>
          <w:lang w:val="fr-FR"/>
        </w:rPr>
      </w:pPr>
      <w:r w:rsidRPr="00217414">
        <w:rPr>
          <w:b/>
          <w:sz w:val="32"/>
          <w:szCs w:val="32"/>
          <w:lang w:val="fr-FR"/>
        </w:rPr>
        <w:t>PLAN DE PREPARATION ET D’INTERVENTION EN CAS D’URGENCE POUR L’INONDATION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F3843" w:rsidRPr="00217414" w14:paraId="16B56FB8" w14:textId="77777777" w:rsidTr="006571EC">
        <w:tc>
          <w:tcPr>
            <w:tcW w:w="2376" w:type="dxa"/>
          </w:tcPr>
          <w:p w14:paraId="0BF6BCF3" w14:textId="77777777" w:rsidR="00AF3843" w:rsidRPr="00217414" w:rsidRDefault="00CB1D44" w:rsidP="00CB1D44">
            <w:pPr>
              <w:rPr>
                <w:lang w:val="fr-FR"/>
              </w:rPr>
            </w:pPr>
            <w:commentRangeStart w:id="1"/>
            <w:r w:rsidRPr="00217414">
              <w:rPr>
                <w:lang w:val="fr-FR"/>
              </w:rPr>
              <w:t>Code</w:t>
            </w:r>
            <w:r w:rsidR="00AF3843" w:rsidRPr="00217414">
              <w:rPr>
                <w:lang w:val="fr-FR"/>
              </w:rPr>
              <w:t>:</w:t>
            </w:r>
            <w:commentRangeEnd w:id="1"/>
            <w:r w:rsidR="00513E98" w:rsidRPr="00217414">
              <w:rPr>
                <w:rStyle w:val="Referencakomentara"/>
                <w:lang w:val="fr-FR"/>
              </w:rPr>
              <w:commentReference w:id="1"/>
            </w:r>
          </w:p>
        </w:tc>
        <w:tc>
          <w:tcPr>
            <w:tcW w:w="6912" w:type="dxa"/>
          </w:tcPr>
          <w:p w14:paraId="13BB6243" w14:textId="77777777" w:rsidR="00AF3843" w:rsidRPr="00217414" w:rsidRDefault="00AF3843" w:rsidP="00AF3843">
            <w:pPr>
              <w:rPr>
                <w:lang w:val="fr-FR"/>
              </w:rPr>
            </w:pPr>
          </w:p>
        </w:tc>
      </w:tr>
      <w:tr w:rsidR="00AF3843" w:rsidRPr="00217414" w14:paraId="3DAE2B5D" w14:textId="77777777" w:rsidTr="006571EC">
        <w:tc>
          <w:tcPr>
            <w:tcW w:w="2376" w:type="dxa"/>
          </w:tcPr>
          <w:p w14:paraId="498BB558" w14:textId="77777777" w:rsidR="00AF3843" w:rsidRPr="00217414" w:rsidRDefault="00CB1D44" w:rsidP="00ED15C3">
            <w:pPr>
              <w:rPr>
                <w:lang w:val="fr-FR"/>
              </w:rPr>
            </w:pPr>
            <w:r w:rsidRPr="00217414">
              <w:rPr>
                <w:lang w:val="fr-FR"/>
              </w:rPr>
              <w:t>Version</w:t>
            </w:r>
            <w:r w:rsidR="00AF3843" w:rsidRPr="00217414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0FB8C019" w14:textId="77777777" w:rsidR="00AF3843" w:rsidRPr="00217414" w:rsidRDefault="00AF3843" w:rsidP="00AF3843">
            <w:pPr>
              <w:rPr>
                <w:lang w:val="fr-FR"/>
              </w:rPr>
            </w:pPr>
          </w:p>
        </w:tc>
      </w:tr>
      <w:tr w:rsidR="00AF3843" w:rsidRPr="00217414" w14:paraId="4552DCED" w14:textId="77777777" w:rsidTr="006571EC">
        <w:tc>
          <w:tcPr>
            <w:tcW w:w="2376" w:type="dxa"/>
          </w:tcPr>
          <w:p w14:paraId="5DC27609" w14:textId="77777777" w:rsidR="00AF3843" w:rsidRPr="00217414" w:rsidRDefault="00217414" w:rsidP="00AF3843">
            <w:pPr>
              <w:rPr>
                <w:lang w:val="fr-FR"/>
              </w:rPr>
            </w:pPr>
            <w:r w:rsidRPr="00217414">
              <w:rPr>
                <w:lang w:val="fr-FR"/>
              </w:rPr>
              <w:t>Date de la</w:t>
            </w:r>
            <w:r w:rsidR="00CB1D44" w:rsidRPr="00217414">
              <w:rPr>
                <w:lang w:val="fr-FR"/>
              </w:rPr>
              <w:t xml:space="preserve"> version</w:t>
            </w:r>
            <w:r w:rsidR="00AF3843" w:rsidRPr="00217414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08371CA7" w14:textId="77777777" w:rsidR="00AF3843" w:rsidRPr="00217414" w:rsidRDefault="00AF3843" w:rsidP="00AF3843">
            <w:pPr>
              <w:rPr>
                <w:lang w:val="fr-FR"/>
              </w:rPr>
            </w:pPr>
          </w:p>
        </w:tc>
      </w:tr>
      <w:tr w:rsidR="00AF3843" w:rsidRPr="00217414" w14:paraId="4B6D1962" w14:textId="77777777" w:rsidTr="006571EC">
        <w:tc>
          <w:tcPr>
            <w:tcW w:w="2376" w:type="dxa"/>
          </w:tcPr>
          <w:p w14:paraId="16F25B06" w14:textId="77777777" w:rsidR="00AF3843" w:rsidRPr="00217414" w:rsidRDefault="00217414" w:rsidP="00AF3843">
            <w:pPr>
              <w:rPr>
                <w:lang w:val="fr-FR"/>
              </w:rPr>
            </w:pPr>
            <w:r w:rsidRPr="00217414">
              <w:rPr>
                <w:lang w:val="fr-FR"/>
              </w:rPr>
              <w:t>Crée par</w:t>
            </w:r>
            <w:r w:rsidR="00AF3843" w:rsidRPr="00217414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6A9AB05F" w14:textId="77777777" w:rsidR="00AF3843" w:rsidRPr="00217414" w:rsidRDefault="00AF3843" w:rsidP="00AF3843">
            <w:pPr>
              <w:rPr>
                <w:lang w:val="fr-FR"/>
              </w:rPr>
            </w:pPr>
          </w:p>
        </w:tc>
      </w:tr>
      <w:tr w:rsidR="00AF3843" w:rsidRPr="00217414" w14:paraId="362A3EDD" w14:textId="77777777" w:rsidTr="006571EC">
        <w:tc>
          <w:tcPr>
            <w:tcW w:w="2376" w:type="dxa"/>
          </w:tcPr>
          <w:p w14:paraId="33739B85" w14:textId="77777777" w:rsidR="00AF3843" w:rsidRPr="00217414" w:rsidRDefault="00217414" w:rsidP="00AF3843">
            <w:pPr>
              <w:rPr>
                <w:lang w:val="fr-FR"/>
              </w:rPr>
            </w:pPr>
            <w:r w:rsidRPr="00217414">
              <w:rPr>
                <w:lang w:val="fr-FR"/>
              </w:rPr>
              <w:t>Approuvée par</w:t>
            </w:r>
            <w:r w:rsidR="00AF3843" w:rsidRPr="00217414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75220BC3" w14:textId="77777777" w:rsidR="00AF3843" w:rsidRPr="00217414" w:rsidRDefault="00AF3843" w:rsidP="00AF3843">
            <w:pPr>
              <w:rPr>
                <w:lang w:val="fr-FR"/>
              </w:rPr>
            </w:pPr>
          </w:p>
        </w:tc>
      </w:tr>
      <w:tr w:rsidR="00AF3843" w:rsidRPr="00217414" w14:paraId="1E87420D" w14:textId="77777777" w:rsidTr="006571EC">
        <w:tc>
          <w:tcPr>
            <w:tcW w:w="2376" w:type="dxa"/>
          </w:tcPr>
          <w:p w14:paraId="0DBA640D" w14:textId="77777777" w:rsidR="00AF3843" w:rsidRPr="00217414" w:rsidRDefault="00217414" w:rsidP="00AF3843">
            <w:pPr>
              <w:rPr>
                <w:lang w:val="fr-FR"/>
              </w:rPr>
            </w:pPr>
            <w:r w:rsidRPr="00217414">
              <w:rPr>
                <w:lang w:val="fr-FR"/>
              </w:rPr>
              <w:t>Confidentialité</w:t>
            </w:r>
            <w:r w:rsidR="00AF3843" w:rsidRPr="00217414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429D104D" w14:textId="77777777" w:rsidR="00AF3843" w:rsidRPr="00217414" w:rsidRDefault="00AF3843" w:rsidP="00AF3843">
            <w:pPr>
              <w:rPr>
                <w:lang w:val="fr-FR"/>
              </w:rPr>
            </w:pPr>
          </w:p>
        </w:tc>
      </w:tr>
    </w:tbl>
    <w:p w14:paraId="45FDABAA" w14:textId="77777777" w:rsidR="00AF3843" w:rsidRPr="00217414" w:rsidRDefault="00AF3843" w:rsidP="00F961E0">
      <w:pPr>
        <w:rPr>
          <w:lang w:val="fr-FR"/>
        </w:rPr>
      </w:pPr>
    </w:p>
    <w:p w14:paraId="2FAF626A" w14:textId="77777777" w:rsidR="00F961E0" w:rsidRPr="00217414" w:rsidRDefault="00F961E0" w:rsidP="00F961E0">
      <w:pPr>
        <w:rPr>
          <w:lang w:val="fr-FR"/>
        </w:rPr>
      </w:pPr>
    </w:p>
    <w:p w14:paraId="765F452F" w14:textId="77777777" w:rsidR="00F155F2" w:rsidRPr="00217414" w:rsidRDefault="00217414" w:rsidP="00F155F2">
      <w:pPr>
        <w:rPr>
          <w:b/>
          <w:sz w:val="28"/>
          <w:szCs w:val="28"/>
          <w:lang w:val="fr-FR"/>
        </w:rPr>
      </w:pPr>
      <w:commentRangeStart w:id="2"/>
      <w:r w:rsidRPr="00217414">
        <w:rPr>
          <w:b/>
          <w:sz w:val="28"/>
          <w:szCs w:val="28"/>
          <w:lang w:val="fr-FR"/>
        </w:rPr>
        <w:t>Liste de distribution</w:t>
      </w:r>
      <w:commentRangeEnd w:id="2"/>
      <w:r w:rsidR="00F155F2" w:rsidRPr="00217414">
        <w:rPr>
          <w:rStyle w:val="Referencakomentara"/>
          <w:lang w:val="fr-FR"/>
        </w:rPr>
        <w:commentReference w:id="2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F155F2" w:rsidRPr="00217414" w14:paraId="6698BB15" w14:textId="77777777" w:rsidTr="0094315D">
        <w:tc>
          <w:tcPr>
            <w:tcW w:w="761" w:type="dxa"/>
            <w:vMerge w:val="restart"/>
            <w:vAlign w:val="center"/>
          </w:tcPr>
          <w:p w14:paraId="3FEE239F" w14:textId="77777777" w:rsidR="00F155F2" w:rsidRPr="00217414" w:rsidRDefault="00217414" w:rsidP="0094315D">
            <w:pPr>
              <w:spacing w:after="0"/>
              <w:rPr>
                <w:lang w:val="fr-FR"/>
              </w:rPr>
            </w:pPr>
            <w:r w:rsidRPr="00217414">
              <w:rPr>
                <w:lang w:val="fr-FR"/>
              </w:rPr>
              <w:t>Copie</w:t>
            </w:r>
            <w:r w:rsidR="00F155F2" w:rsidRPr="00217414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2DD954DE" w14:textId="77777777" w:rsidR="00F155F2" w:rsidRPr="00217414" w:rsidRDefault="00217414" w:rsidP="0094315D">
            <w:pPr>
              <w:spacing w:after="0"/>
              <w:rPr>
                <w:lang w:val="fr-FR"/>
              </w:rPr>
            </w:pPr>
            <w:r w:rsidRPr="00217414"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059994C8" w14:textId="77777777" w:rsidR="00F155F2" w:rsidRPr="00217414" w:rsidRDefault="00F155F2" w:rsidP="0094315D">
            <w:pPr>
              <w:spacing w:after="0"/>
              <w:ind w:left="-18"/>
              <w:rPr>
                <w:lang w:val="fr-FR"/>
              </w:rPr>
            </w:pPr>
            <w:r w:rsidRPr="00217414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6FED5EBF" w14:textId="77777777" w:rsidR="00F155F2" w:rsidRPr="00217414" w:rsidRDefault="00F155F2" w:rsidP="0094315D">
            <w:pPr>
              <w:spacing w:after="0"/>
              <w:rPr>
                <w:lang w:val="fr-FR"/>
              </w:rPr>
            </w:pPr>
            <w:r w:rsidRPr="00217414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0058B808" w14:textId="77777777" w:rsidR="00F155F2" w:rsidRPr="00217414" w:rsidRDefault="00217414" w:rsidP="0094315D">
            <w:pPr>
              <w:spacing w:after="0"/>
              <w:ind w:left="108"/>
              <w:rPr>
                <w:lang w:val="fr-FR"/>
              </w:rPr>
            </w:pPr>
            <w:r w:rsidRPr="00217414">
              <w:rPr>
                <w:lang w:val="fr-FR"/>
              </w:rPr>
              <w:t>Renvoyée</w:t>
            </w:r>
          </w:p>
        </w:tc>
      </w:tr>
      <w:tr w:rsidR="00F155F2" w:rsidRPr="00217414" w14:paraId="30387EDE" w14:textId="77777777" w:rsidTr="0094315D">
        <w:tc>
          <w:tcPr>
            <w:tcW w:w="761" w:type="dxa"/>
            <w:vMerge/>
          </w:tcPr>
          <w:p w14:paraId="0C4E0CF8" w14:textId="77777777" w:rsidR="00F155F2" w:rsidRPr="00217414" w:rsidRDefault="00F155F2" w:rsidP="0094315D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29543D05" w14:textId="77777777" w:rsidR="00F155F2" w:rsidRPr="00217414" w:rsidRDefault="00F155F2" w:rsidP="0094315D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1FB5A1C4" w14:textId="77777777" w:rsidR="00F155F2" w:rsidRPr="00217414" w:rsidRDefault="00F155F2" w:rsidP="0094315D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160B917B" w14:textId="77777777" w:rsidR="00F155F2" w:rsidRPr="00217414" w:rsidRDefault="00F155F2" w:rsidP="0094315D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54D8D4C7" w14:textId="77777777" w:rsidR="00F155F2" w:rsidRPr="00217414" w:rsidRDefault="00F155F2" w:rsidP="0094315D">
            <w:pPr>
              <w:spacing w:after="0"/>
              <w:ind w:left="108"/>
              <w:rPr>
                <w:lang w:val="fr-FR"/>
              </w:rPr>
            </w:pPr>
            <w:r w:rsidRPr="00217414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1D67BFDF" w14:textId="77777777" w:rsidR="00F155F2" w:rsidRPr="00217414" w:rsidRDefault="00F155F2" w:rsidP="0094315D">
            <w:pPr>
              <w:spacing w:after="0"/>
              <w:ind w:left="90"/>
              <w:rPr>
                <w:lang w:val="fr-FR"/>
              </w:rPr>
            </w:pPr>
            <w:r w:rsidRPr="00217414">
              <w:rPr>
                <w:lang w:val="fr-FR"/>
              </w:rPr>
              <w:t>Signature</w:t>
            </w:r>
          </w:p>
        </w:tc>
      </w:tr>
      <w:tr w:rsidR="00F155F2" w:rsidRPr="00217414" w14:paraId="336DA958" w14:textId="77777777" w:rsidTr="0094315D">
        <w:tc>
          <w:tcPr>
            <w:tcW w:w="761" w:type="dxa"/>
          </w:tcPr>
          <w:p w14:paraId="0267CE9D" w14:textId="77777777" w:rsidR="00F155F2" w:rsidRPr="00217414" w:rsidRDefault="00F155F2" w:rsidP="0094315D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636E06D8" w14:textId="77777777" w:rsidR="00F155F2" w:rsidRPr="00217414" w:rsidRDefault="00F155F2" w:rsidP="0094315D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0F0973F3" w14:textId="77777777" w:rsidR="00F155F2" w:rsidRPr="00217414" w:rsidRDefault="00F155F2" w:rsidP="0094315D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8B1F5D5" w14:textId="77777777" w:rsidR="00F155F2" w:rsidRPr="00217414" w:rsidRDefault="00F155F2" w:rsidP="0094315D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E30F44C" w14:textId="77777777" w:rsidR="00F155F2" w:rsidRPr="00217414" w:rsidRDefault="00F155F2" w:rsidP="0094315D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718F4A2" w14:textId="77777777" w:rsidR="00F155F2" w:rsidRPr="00217414" w:rsidRDefault="00F155F2" w:rsidP="0094315D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F155F2" w:rsidRPr="00217414" w14:paraId="1DCA61FF" w14:textId="77777777" w:rsidTr="0094315D">
        <w:tc>
          <w:tcPr>
            <w:tcW w:w="761" w:type="dxa"/>
          </w:tcPr>
          <w:p w14:paraId="11065B2E" w14:textId="77777777" w:rsidR="00F155F2" w:rsidRPr="00217414" w:rsidRDefault="00F155F2" w:rsidP="0094315D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3BE4AEC1" w14:textId="77777777" w:rsidR="00F155F2" w:rsidRPr="00217414" w:rsidRDefault="00F155F2" w:rsidP="0094315D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4F11010C" w14:textId="77777777" w:rsidR="00F155F2" w:rsidRPr="00217414" w:rsidRDefault="00F155F2" w:rsidP="0094315D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A620884" w14:textId="77777777" w:rsidR="00F155F2" w:rsidRPr="00217414" w:rsidRDefault="00F155F2" w:rsidP="0094315D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DEDA403" w14:textId="77777777" w:rsidR="00F155F2" w:rsidRPr="00217414" w:rsidRDefault="00F155F2" w:rsidP="0094315D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0BA1528" w14:textId="77777777" w:rsidR="00F155F2" w:rsidRPr="00217414" w:rsidRDefault="00F155F2" w:rsidP="0094315D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F155F2" w:rsidRPr="00217414" w14:paraId="39068AB6" w14:textId="77777777" w:rsidTr="0094315D">
        <w:tc>
          <w:tcPr>
            <w:tcW w:w="761" w:type="dxa"/>
          </w:tcPr>
          <w:p w14:paraId="781E2B88" w14:textId="77777777" w:rsidR="00F155F2" w:rsidRPr="00217414" w:rsidRDefault="00F155F2" w:rsidP="0094315D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3878ED94" w14:textId="77777777" w:rsidR="00F155F2" w:rsidRPr="00217414" w:rsidRDefault="00F155F2" w:rsidP="0094315D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123F1345" w14:textId="77777777" w:rsidR="00F155F2" w:rsidRPr="00217414" w:rsidRDefault="00F155F2" w:rsidP="0094315D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8D30301" w14:textId="77777777" w:rsidR="00F155F2" w:rsidRPr="00217414" w:rsidRDefault="00F155F2" w:rsidP="0094315D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226F508" w14:textId="77777777" w:rsidR="00F155F2" w:rsidRPr="00217414" w:rsidRDefault="00F155F2" w:rsidP="0094315D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B933289" w14:textId="77777777" w:rsidR="00F155F2" w:rsidRPr="00217414" w:rsidRDefault="00F155F2" w:rsidP="0094315D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4B0432E5" w14:textId="77777777" w:rsidR="00F961E0" w:rsidRPr="00217414" w:rsidRDefault="00F961E0" w:rsidP="00F961E0">
      <w:pPr>
        <w:rPr>
          <w:b/>
          <w:sz w:val="28"/>
          <w:szCs w:val="28"/>
          <w:lang w:val="fr-FR"/>
        </w:rPr>
      </w:pPr>
      <w:r w:rsidRPr="00217414">
        <w:rPr>
          <w:lang w:val="fr-FR"/>
        </w:rPr>
        <w:br w:type="page"/>
      </w:r>
      <w:r w:rsidR="00217414" w:rsidRPr="00217414">
        <w:rPr>
          <w:b/>
          <w:sz w:val="28"/>
          <w:szCs w:val="28"/>
          <w:lang w:val="fr-FR"/>
        </w:rPr>
        <w:lastRenderedPageBreak/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DB37F7" w:rsidRPr="00217414" w14:paraId="21F868A1" w14:textId="77777777" w:rsidTr="00217414">
        <w:tc>
          <w:tcPr>
            <w:tcW w:w="1378" w:type="dxa"/>
          </w:tcPr>
          <w:p w14:paraId="7B215FAB" w14:textId="77777777" w:rsidR="00DB37F7" w:rsidRPr="00217414" w:rsidRDefault="00CB1D44" w:rsidP="00F961E0">
            <w:pPr>
              <w:rPr>
                <w:b/>
                <w:lang w:val="fr-FR"/>
              </w:rPr>
            </w:pPr>
            <w:r w:rsidRPr="00217414">
              <w:rPr>
                <w:b/>
                <w:lang w:val="fr-FR"/>
              </w:rPr>
              <w:t>Date</w:t>
            </w:r>
          </w:p>
        </w:tc>
        <w:tc>
          <w:tcPr>
            <w:tcW w:w="991" w:type="dxa"/>
          </w:tcPr>
          <w:p w14:paraId="4A601337" w14:textId="77777777" w:rsidR="00DB37F7" w:rsidRPr="00217414" w:rsidRDefault="00CB1D44" w:rsidP="00F961E0">
            <w:pPr>
              <w:rPr>
                <w:b/>
                <w:lang w:val="fr-FR"/>
              </w:rPr>
            </w:pPr>
            <w:r w:rsidRPr="00217414">
              <w:rPr>
                <w:b/>
                <w:lang w:val="fr-FR"/>
              </w:rPr>
              <w:t>Version</w:t>
            </w:r>
          </w:p>
        </w:tc>
        <w:tc>
          <w:tcPr>
            <w:tcW w:w="1600" w:type="dxa"/>
          </w:tcPr>
          <w:p w14:paraId="62CDF4A1" w14:textId="77777777" w:rsidR="00DB37F7" w:rsidRPr="00217414" w:rsidRDefault="00217414" w:rsidP="00F961E0">
            <w:pPr>
              <w:rPr>
                <w:b/>
                <w:lang w:val="fr-FR"/>
              </w:rPr>
            </w:pPr>
            <w:r w:rsidRPr="00217414">
              <w:rPr>
                <w:b/>
                <w:lang w:val="fr-FR"/>
              </w:rPr>
              <w:t>Crée par</w:t>
            </w:r>
          </w:p>
        </w:tc>
        <w:tc>
          <w:tcPr>
            <w:tcW w:w="5319" w:type="dxa"/>
          </w:tcPr>
          <w:p w14:paraId="122EA18D" w14:textId="77777777" w:rsidR="00DB37F7" w:rsidRPr="00217414" w:rsidRDefault="00217414" w:rsidP="00F961E0">
            <w:pPr>
              <w:rPr>
                <w:b/>
                <w:lang w:val="fr-FR"/>
              </w:rPr>
            </w:pPr>
            <w:r w:rsidRPr="00217414">
              <w:rPr>
                <w:b/>
                <w:lang w:val="fr-FR"/>
              </w:rPr>
              <w:t>Description de la modification</w:t>
            </w:r>
          </w:p>
        </w:tc>
      </w:tr>
      <w:tr w:rsidR="00217414" w:rsidRPr="00217414" w14:paraId="31250517" w14:textId="77777777" w:rsidTr="00217414">
        <w:tc>
          <w:tcPr>
            <w:tcW w:w="1378" w:type="dxa"/>
          </w:tcPr>
          <w:p w14:paraId="51D2AA20" w14:textId="77777777" w:rsidR="00217414" w:rsidRPr="00217414" w:rsidRDefault="00217414" w:rsidP="00217414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19D56BF6" w14:textId="77777777" w:rsidR="00217414" w:rsidRPr="00217414" w:rsidRDefault="00217414" w:rsidP="00217414">
            <w:pPr>
              <w:rPr>
                <w:lang w:val="fr-FR"/>
              </w:rPr>
            </w:pPr>
            <w:r w:rsidRPr="00217414">
              <w:rPr>
                <w:lang w:val="fr-FR"/>
              </w:rPr>
              <w:t>0.1</w:t>
            </w:r>
          </w:p>
        </w:tc>
        <w:tc>
          <w:tcPr>
            <w:tcW w:w="1600" w:type="dxa"/>
          </w:tcPr>
          <w:p w14:paraId="2B9B8A25" w14:textId="77777777" w:rsidR="00217414" w:rsidRPr="00217414" w:rsidRDefault="00217414" w:rsidP="00217414">
            <w:pPr>
              <w:rPr>
                <w:lang w:val="fr-FR"/>
              </w:rPr>
            </w:pPr>
            <w:r w:rsidRPr="00217414">
              <w:rPr>
                <w:lang w:val="fr-FR"/>
              </w:rPr>
              <w:t>14001Academy</w:t>
            </w:r>
          </w:p>
        </w:tc>
        <w:tc>
          <w:tcPr>
            <w:tcW w:w="5319" w:type="dxa"/>
          </w:tcPr>
          <w:p w14:paraId="090F75C0" w14:textId="77777777" w:rsidR="00217414" w:rsidRPr="00217414" w:rsidRDefault="00217414" w:rsidP="00217414">
            <w:pPr>
              <w:rPr>
                <w:lang w:val="fr-FR"/>
              </w:rPr>
            </w:pPr>
            <w:r w:rsidRPr="00217414">
              <w:rPr>
                <w:lang w:val="fr-FR"/>
              </w:rPr>
              <w:t>Structure documentaire de base</w:t>
            </w:r>
          </w:p>
        </w:tc>
      </w:tr>
      <w:tr w:rsidR="00DB37F7" w:rsidRPr="00217414" w14:paraId="303F04E9" w14:textId="77777777" w:rsidTr="00217414">
        <w:tc>
          <w:tcPr>
            <w:tcW w:w="1378" w:type="dxa"/>
          </w:tcPr>
          <w:p w14:paraId="744121FD" w14:textId="77777777" w:rsidR="00DB37F7" w:rsidRPr="00217414" w:rsidRDefault="00DB37F7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01C1D090" w14:textId="77777777" w:rsidR="00DB37F7" w:rsidRPr="00217414" w:rsidRDefault="00DB37F7" w:rsidP="00F961E0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036ADC4A" w14:textId="77777777" w:rsidR="00DB37F7" w:rsidRPr="00217414" w:rsidRDefault="00DB37F7" w:rsidP="00F961E0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3591AA4C" w14:textId="77777777" w:rsidR="00DB37F7" w:rsidRPr="00217414" w:rsidRDefault="00DB37F7" w:rsidP="00F961E0">
            <w:pPr>
              <w:rPr>
                <w:lang w:val="fr-FR"/>
              </w:rPr>
            </w:pPr>
          </w:p>
        </w:tc>
      </w:tr>
      <w:tr w:rsidR="00DB37F7" w:rsidRPr="00217414" w14:paraId="54A0952A" w14:textId="77777777" w:rsidTr="00217414">
        <w:tc>
          <w:tcPr>
            <w:tcW w:w="1378" w:type="dxa"/>
          </w:tcPr>
          <w:p w14:paraId="7CAC2AFE" w14:textId="77777777" w:rsidR="00DB37F7" w:rsidRPr="00217414" w:rsidRDefault="00DB37F7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73FA55FF" w14:textId="77777777" w:rsidR="00DB37F7" w:rsidRPr="00217414" w:rsidRDefault="00DB37F7" w:rsidP="00F961E0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65C1FE10" w14:textId="77777777" w:rsidR="00DB37F7" w:rsidRPr="00217414" w:rsidRDefault="00DB37F7" w:rsidP="00F961E0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5E3C9157" w14:textId="77777777" w:rsidR="00DB37F7" w:rsidRPr="00217414" w:rsidRDefault="00DB37F7" w:rsidP="00F961E0">
            <w:pPr>
              <w:rPr>
                <w:lang w:val="fr-FR"/>
              </w:rPr>
            </w:pPr>
          </w:p>
        </w:tc>
      </w:tr>
      <w:tr w:rsidR="00DB37F7" w:rsidRPr="00217414" w14:paraId="10BEBD86" w14:textId="77777777" w:rsidTr="00217414">
        <w:tc>
          <w:tcPr>
            <w:tcW w:w="1378" w:type="dxa"/>
          </w:tcPr>
          <w:p w14:paraId="2F874EF1" w14:textId="77777777" w:rsidR="00DB37F7" w:rsidRPr="00217414" w:rsidRDefault="00DB37F7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74EC2F7E" w14:textId="77777777" w:rsidR="00DB37F7" w:rsidRPr="00217414" w:rsidRDefault="00DB37F7" w:rsidP="00F961E0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3E6DA9A" w14:textId="77777777" w:rsidR="00DB37F7" w:rsidRPr="00217414" w:rsidRDefault="00DB37F7" w:rsidP="00F961E0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6A5D1A16" w14:textId="77777777" w:rsidR="00DB37F7" w:rsidRPr="00217414" w:rsidRDefault="00DB37F7" w:rsidP="00F961E0">
            <w:pPr>
              <w:rPr>
                <w:lang w:val="fr-FR"/>
              </w:rPr>
            </w:pPr>
          </w:p>
        </w:tc>
      </w:tr>
      <w:tr w:rsidR="00DB37F7" w:rsidRPr="00217414" w14:paraId="5FBA3359" w14:textId="77777777" w:rsidTr="00217414">
        <w:tc>
          <w:tcPr>
            <w:tcW w:w="1378" w:type="dxa"/>
          </w:tcPr>
          <w:p w14:paraId="00797701" w14:textId="77777777" w:rsidR="00DB37F7" w:rsidRPr="00217414" w:rsidRDefault="00DB37F7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4ED7131D" w14:textId="77777777" w:rsidR="00DB37F7" w:rsidRPr="00217414" w:rsidRDefault="00DB37F7" w:rsidP="00F961E0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C0530C1" w14:textId="77777777" w:rsidR="00DB37F7" w:rsidRPr="00217414" w:rsidRDefault="00DB37F7" w:rsidP="00F961E0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5E2C2CA9" w14:textId="77777777" w:rsidR="00DB37F7" w:rsidRPr="00217414" w:rsidRDefault="00DB37F7" w:rsidP="00F961E0">
            <w:pPr>
              <w:rPr>
                <w:lang w:val="fr-FR"/>
              </w:rPr>
            </w:pPr>
          </w:p>
        </w:tc>
      </w:tr>
      <w:tr w:rsidR="00DB37F7" w:rsidRPr="00217414" w14:paraId="23B179EC" w14:textId="77777777" w:rsidTr="00217414">
        <w:tc>
          <w:tcPr>
            <w:tcW w:w="1378" w:type="dxa"/>
          </w:tcPr>
          <w:p w14:paraId="0550C303" w14:textId="77777777" w:rsidR="00DB37F7" w:rsidRPr="00217414" w:rsidRDefault="00DB37F7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0656103A" w14:textId="77777777" w:rsidR="00DB37F7" w:rsidRPr="00217414" w:rsidRDefault="00DB37F7" w:rsidP="00F961E0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EB93526" w14:textId="77777777" w:rsidR="00DB37F7" w:rsidRPr="00217414" w:rsidRDefault="00DB37F7" w:rsidP="00F961E0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1238AF80" w14:textId="77777777" w:rsidR="00DB37F7" w:rsidRPr="00217414" w:rsidRDefault="00DB37F7" w:rsidP="00F961E0">
            <w:pPr>
              <w:rPr>
                <w:lang w:val="fr-FR"/>
              </w:rPr>
            </w:pPr>
          </w:p>
        </w:tc>
      </w:tr>
      <w:tr w:rsidR="00DB37F7" w:rsidRPr="00217414" w14:paraId="60DBD804" w14:textId="77777777" w:rsidTr="00217414">
        <w:tc>
          <w:tcPr>
            <w:tcW w:w="1378" w:type="dxa"/>
          </w:tcPr>
          <w:p w14:paraId="6A9F23F4" w14:textId="77777777" w:rsidR="00DB37F7" w:rsidRPr="00217414" w:rsidRDefault="00DB37F7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763343F2" w14:textId="77777777" w:rsidR="00DB37F7" w:rsidRPr="00217414" w:rsidRDefault="00DB37F7" w:rsidP="00F961E0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7C281DE" w14:textId="77777777" w:rsidR="00DB37F7" w:rsidRPr="00217414" w:rsidRDefault="00DB37F7" w:rsidP="00F961E0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6BFCEB4D" w14:textId="77777777" w:rsidR="00DB37F7" w:rsidRPr="00217414" w:rsidRDefault="00DB37F7" w:rsidP="00F961E0">
            <w:pPr>
              <w:rPr>
                <w:lang w:val="fr-FR"/>
              </w:rPr>
            </w:pPr>
          </w:p>
        </w:tc>
      </w:tr>
    </w:tbl>
    <w:p w14:paraId="6CFAF2C8" w14:textId="77777777" w:rsidR="00DB37F7" w:rsidRPr="00217414" w:rsidRDefault="00DB37F7" w:rsidP="00F961E0">
      <w:pPr>
        <w:rPr>
          <w:lang w:val="fr-FR"/>
        </w:rPr>
      </w:pPr>
    </w:p>
    <w:p w14:paraId="7240E0FC" w14:textId="77777777" w:rsidR="00C05696" w:rsidRPr="00217414" w:rsidRDefault="00C05696" w:rsidP="00F961E0">
      <w:pPr>
        <w:rPr>
          <w:lang w:val="fr-FR"/>
        </w:rPr>
      </w:pPr>
    </w:p>
    <w:p w14:paraId="3E0406FA" w14:textId="77777777" w:rsidR="00F961E0" w:rsidRPr="00217414" w:rsidRDefault="00217414" w:rsidP="00F961E0">
      <w:pPr>
        <w:rPr>
          <w:b/>
          <w:sz w:val="28"/>
          <w:szCs w:val="28"/>
          <w:lang w:val="fr-FR"/>
        </w:rPr>
      </w:pPr>
      <w:r w:rsidRPr="00217414">
        <w:rPr>
          <w:b/>
          <w:sz w:val="28"/>
          <w:szCs w:val="28"/>
          <w:lang w:val="fr-FR"/>
        </w:rPr>
        <w:t>Table des matières</w:t>
      </w:r>
    </w:p>
    <w:p w14:paraId="25A8C18A" w14:textId="5D643C91" w:rsidR="00752916" w:rsidRDefault="006A62A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fr-FR" w:eastAsia="fr-FR"/>
        </w:rPr>
      </w:pPr>
      <w:r w:rsidRPr="00217414">
        <w:rPr>
          <w:lang w:val="fr-FR"/>
        </w:rPr>
        <w:fldChar w:fldCharType="begin"/>
      </w:r>
      <w:r w:rsidR="00D42131" w:rsidRPr="00217414">
        <w:rPr>
          <w:lang w:val="fr-FR"/>
        </w:rPr>
        <w:instrText xml:space="preserve"> TOC \o "1-3" \h \z \u </w:instrText>
      </w:r>
      <w:r w:rsidRPr="00217414">
        <w:rPr>
          <w:lang w:val="fr-FR"/>
        </w:rPr>
        <w:fldChar w:fldCharType="separate"/>
      </w:r>
      <w:hyperlink w:anchor="_Toc453262638" w:history="1">
        <w:r w:rsidR="00752916" w:rsidRPr="008647B0">
          <w:rPr>
            <w:rStyle w:val="Hiperveza"/>
            <w:noProof/>
            <w:lang w:val="fr-FR"/>
          </w:rPr>
          <w:t>1.</w:t>
        </w:r>
        <w:r w:rsidR="007529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fr-FR" w:eastAsia="fr-FR"/>
          </w:rPr>
          <w:tab/>
        </w:r>
        <w:r w:rsidR="00752916" w:rsidRPr="008647B0">
          <w:rPr>
            <w:rStyle w:val="Hiperveza"/>
            <w:noProof/>
            <w:lang w:val="fr-FR"/>
          </w:rPr>
          <w:t>But, domaine d’application et audience</w:t>
        </w:r>
        <w:r w:rsidR="00752916">
          <w:rPr>
            <w:noProof/>
            <w:webHidden/>
          </w:rPr>
          <w:tab/>
        </w:r>
        <w:r w:rsidR="00752916">
          <w:rPr>
            <w:noProof/>
            <w:webHidden/>
          </w:rPr>
          <w:fldChar w:fldCharType="begin"/>
        </w:r>
        <w:r w:rsidR="00752916">
          <w:rPr>
            <w:noProof/>
            <w:webHidden/>
          </w:rPr>
          <w:instrText xml:space="preserve"> PAGEREF _Toc453262638 \h </w:instrText>
        </w:r>
        <w:r w:rsidR="00752916">
          <w:rPr>
            <w:noProof/>
            <w:webHidden/>
          </w:rPr>
        </w:r>
        <w:r w:rsidR="00752916">
          <w:rPr>
            <w:noProof/>
            <w:webHidden/>
          </w:rPr>
          <w:fldChar w:fldCharType="separate"/>
        </w:r>
        <w:r w:rsidR="00752916">
          <w:rPr>
            <w:noProof/>
            <w:webHidden/>
          </w:rPr>
          <w:t>3</w:t>
        </w:r>
        <w:r w:rsidR="00752916">
          <w:rPr>
            <w:noProof/>
            <w:webHidden/>
          </w:rPr>
          <w:fldChar w:fldCharType="end"/>
        </w:r>
      </w:hyperlink>
    </w:p>
    <w:p w14:paraId="56159D2E" w14:textId="59112ABE" w:rsidR="00752916" w:rsidRDefault="00526752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fr-FR" w:eastAsia="fr-FR"/>
        </w:rPr>
      </w:pPr>
      <w:hyperlink w:anchor="_Toc453262639" w:history="1">
        <w:r w:rsidR="00752916" w:rsidRPr="008647B0">
          <w:rPr>
            <w:rStyle w:val="Hiperveza"/>
            <w:noProof/>
            <w:lang w:val="fr-FR"/>
          </w:rPr>
          <w:t>2.</w:t>
        </w:r>
        <w:r w:rsidR="007529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fr-FR" w:eastAsia="fr-FR"/>
          </w:rPr>
          <w:tab/>
        </w:r>
        <w:r w:rsidR="00752916" w:rsidRPr="008647B0">
          <w:rPr>
            <w:rStyle w:val="Hiperveza"/>
            <w:noProof/>
            <w:lang w:val="fr-FR"/>
          </w:rPr>
          <w:t>Documents référencés</w:t>
        </w:r>
        <w:r w:rsidR="00752916">
          <w:rPr>
            <w:noProof/>
            <w:webHidden/>
          </w:rPr>
          <w:tab/>
        </w:r>
        <w:r w:rsidR="00752916">
          <w:rPr>
            <w:noProof/>
            <w:webHidden/>
          </w:rPr>
          <w:fldChar w:fldCharType="begin"/>
        </w:r>
        <w:r w:rsidR="00752916">
          <w:rPr>
            <w:noProof/>
            <w:webHidden/>
          </w:rPr>
          <w:instrText xml:space="preserve"> PAGEREF _Toc453262639 \h </w:instrText>
        </w:r>
        <w:r w:rsidR="00752916">
          <w:rPr>
            <w:noProof/>
            <w:webHidden/>
          </w:rPr>
        </w:r>
        <w:r w:rsidR="00752916">
          <w:rPr>
            <w:noProof/>
            <w:webHidden/>
          </w:rPr>
          <w:fldChar w:fldCharType="separate"/>
        </w:r>
        <w:r w:rsidR="00752916">
          <w:rPr>
            <w:noProof/>
            <w:webHidden/>
          </w:rPr>
          <w:t>3</w:t>
        </w:r>
        <w:r w:rsidR="00752916">
          <w:rPr>
            <w:noProof/>
            <w:webHidden/>
          </w:rPr>
          <w:fldChar w:fldCharType="end"/>
        </w:r>
      </w:hyperlink>
    </w:p>
    <w:p w14:paraId="163BC395" w14:textId="0465CA9E" w:rsidR="00752916" w:rsidRDefault="00526752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fr-FR" w:eastAsia="fr-FR"/>
        </w:rPr>
      </w:pPr>
      <w:hyperlink w:anchor="_Toc453262640" w:history="1">
        <w:r w:rsidR="00752916" w:rsidRPr="008647B0">
          <w:rPr>
            <w:rStyle w:val="Hiperveza"/>
            <w:noProof/>
            <w:lang w:val="fr-FR"/>
          </w:rPr>
          <w:t>3.</w:t>
        </w:r>
        <w:r w:rsidR="007529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fr-FR" w:eastAsia="fr-FR"/>
          </w:rPr>
          <w:tab/>
        </w:r>
        <w:r w:rsidR="00752916" w:rsidRPr="008647B0">
          <w:rPr>
            <w:rStyle w:val="Hiperveza"/>
            <w:noProof/>
            <w:lang w:val="fr-FR"/>
          </w:rPr>
          <w:t>Préparation et intervention en cas d’inondation</w:t>
        </w:r>
        <w:r w:rsidR="00752916">
          <w:rPr>
            <w:noProof/>
            <w:webHidden/>
          </w:rPr>
          <w:tab/>
        </w:r>
        <w:r w:rsidR="00752916">
          <w:rPr>
            <w:noProof/>
            <w:webHidden/>
          </w:rPr>
          <w:fldChar w:fldCharType="begin"/>
        </w:r>
        <w:r w:rsidR="00752916">
          <w:rPr>
            <w:noProof/>
            <w:webHidden/>
          </w:rPr>
          <w:instrText xml:space="preserve"> PAGEREF _Toc453262640 \h </w:instrText>
        </w:r>
        <w:r w:rsidR="00752916">
          <w:rPr>
            <w:noProof/>
            <w:webHidden/>
          </w:rPr>
        </w:r>
        <w:r w:rsidR="00752916">
          <w:rPr>
            <w:noProof/>
            <w:webHidden/>
          </w:rPr>
          <w:fldChar w:fldCharType="separate"/>
        </w:r>
        <w:r w:rsidR="00752916">
          <w:rPr>
            <w:noProof/>
            <w:webHidden/>
          </w:rPr>
          <w:t>3</w:t>
        </w:r>
        <w:r w:rsidR="00752916">
          <w:rPr>
            <w:noProof/>
            <w:webHidden/>
          </w:rPr>
          <w:fldChar w:fldCharType="end"/>
        </w:r>
      </w:hyperlink>
    </w:p>
    <w:p w14:paraId="0DCAE4C1" w14:textId="565D21DF" w:rsidR="00752916" w:rsidRDefault="0052675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fr-FR" w:eastAsia="fr-FR"/>
        </w:rPr>
      </w:pPr>
      <w:hyperlink w:anchor="_Toc453262641" w:history="1">
        <w:r w:rsidR="00752916" w:rsidRPr="008647B0">
          <w:rPr>
            <w:rStyle w:val="Hiperveza"/>
            <w:noProof/>
            <w:lang w:val="fr-FR"/>
          </w:rPr>
          <w:t>3.1.</w:t>
        </w:r>
        <w:r w:rsidR="007529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fr-FR" w:eastAsia="fr-FR"/>
          </w:rPr>
          <w:tab/>
        </w:r>
        <w:r w:rsidR="00752916" w:rsidRPr="008647B0">
          <w:rPr>
            <w:rStyle w:val="Hiperveza"/>
            <w:noProof/>
            <w:lang w:val="fr-FR"/>
          </w:rPr>
          <w:t>Actions préventives</w:t>
        </w:r>
        <w:r w:rsidR="00752916">
          <w:rPr>
            <w:noProof/>
            <w:webHidden/>
          </w:rPr>
          <w:tab/>
        </w:r>
        <w:r w:rsidR="00752916">
          <w:rPr>
            <w:noProof/>
            <w:webHidden/>
          </w:rPr>
          <w:fldChar w:fldCharType="begin"/>
        </w:r>
        <w:r w:rsidR="00752916">
          <w:rPr>
            <w:noProof/>
            <w:webHidden/>
          </w:rPr>
          <w:instrText xml:space="preserve"> PAGEREF _Toc453262641 \h </w:instrText>
        </w:r>
        <w:r w:rsidR="00752916">
          <w:rPr>
            <w:noProof/>
            <w:webHidden/>
          </w:rPr>
        </w:r>
        <w:r w:rsidR="00752916">
          <w:rPr>
            <w:noProof/>
            <w:webHidden/>
          </w:rPr>
          <w:fldChar w:fldCharType="separate"/>
        </w:r>
        <w:r w:rsidR="00752916">
          <w:rPr>
            <w:noProof/>
            <w:webHidden/>
          </w:rPr>
          <w:t>3</w:t>
        </w:r>
        <w:r w:rsidR="00752916">
          <w:rPr>
            <w:noProof/>
            <w:webHidden/>
          </w:rPr>
          <w:fldChar w:fldCharType="end"/>
        </w:r>
      </w:hyperlink>
    </w:p>
    <w:p w14:paraId="3BB66760" w14:textId="069E526B" w:rsidR="00752916" w:rsidRDefault="0052675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fr-FR" w:eastAsia="fr-FR"/>
        </w:rPr>
      </w:pPr>
      <w:hyperlink w:anchor="_Toc453262642" w:history="1">
        <w:r w:rsidR="00752916" w:rsidRPr="008647B0">
          <w:rPr>
            <w:rStyle w:val="Hiperveza"/>
            <w:noProof/>
            <w:lang w:val="fr-FR"/>
          </w:rPr>
          <w:t>3.2.</w:t>
        </w:r>
        <w:r w:rsidR="007529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fr-FR" w:eastAsia="fr-FR"/>
          </w:rPr>
          <w:tab/>
        </w:r>
        <w:r w:rsidR="00752916" w:rsidRPr="008647B0">
          <w:rPr>
            <w:rStyle w:val="Hiperveza"/>
            <w:noProof/>
            <w:lang w:val="fr-FR"/>
          </w:rPr>
          <w:t>Action en cas d’inondation</w:t>
        </w:r>
        <w:r w:rsidR="00752916">
          <w:rPr>
            <w:noProof/>
            <w:webHidden/>
          </w:rPr>
          <w:tab/>
        </w:r>
        <w:r w:rsidR="00752916">
          <w:rPr>
            <w:noProof/>
            <w:webHidden/>
          </w:rPr>
          <w:fldChar w:fldCharType="begin"/>
        </w:r>
        <w:r w:rsidR="00752916">
          <w:rPr>
            <w:noProof/>
            <w:webHidden/>
          </w:rPr>
          <w:instrText xml:space="preserve"> PAGEREF _Toc453262642 \h </w:instrText>
        </w:r>
        <w:r w:rsidR="00752916">
          <w:rPr>
            <w:noProof/>
            <w:webHidden/>
          </w:rPr>
        </w:r>
        <w:r w:rsidR="00752916">
          <w:rPr>
            <w:noProof/>
            <w:webHidden/>
          </w:rPr>
          <w:fldChar w:fldCharType="separate"/>
        </w:r>
        <w:r w:rsidR="00752916">
          <w:rPr>
            <w:noProof/>
            <w:webHidden/>
          </w:rPr>
          <w:t>4</w:t>
        </w:r>
        <w:r w:rsidR="00752916">
          <w:rPr>
            <w:noProof/>
            <w:webHidden/>
          </w:rPr>
          <w:fldChar w:fldCharType="end"/>
        </w:r>
      </w:hyperlink>
    </w:p>
    <w:p w14:paraId="5FA8AE9B" w14:textId="48B946A1" w:rsidR="00752916" w:rsidRDefault="0052675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fr-FR" w:eastAsia="fr-FR"/>
        </w:rPr>
      </w:pPr>
      <w:hyperlink w:anchor="_Toc453262643" w:history="1">
        <w:r w:rsidR="00752916" w:rsidRPr="008647B0">
          <w:rPr>
            <w:rStyle w:val="Hiperveza"/>
            <w:noProof/>
            <w:lang w:val="fr-FR"/>
          </w:rPr>
          <w:t>3.3.</w:t>
        </w:r>
        <w:r w:rsidR="007529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fr-FR" w:eastAsia="fr-FR"/>
          </w:rPr>
          <w:tab/>
        </w:r>
        <w:r w:rsidR="00752916" w:rsidRPr="008647B0">
          <w:rPr>
            <w:rStyle w:val="Hiperveza"/>
            <w:noProof/>
            <w:lang w:val="fr-FR"/>
          </w:rPr>
          <w:t>Evacuation</w:t>
        </w:r>
        <w:r w:rsidR="00752916">
          <w:rPr>
            <w:noProof/>
            <w:webHidden/>
          </w:rPr>
          <w:tab/>
        </w:r>
        <w:r w:rsidR="00752916">
          <w:rPr>
            <w:noProof/>
            <w:webHidden/>
          </w:rPr>
          <w:fldChar w:fldCharType="begin"/>
        </w:r>
        <w:r w:rsidR="00752916">
          <w:rPr>
            <w:noProof/>
            <w:webHidden/>
          </w:rPr>
          <w:instrText xml:space="preserve"> PAGEREF _Toc453262643 \h </w:instrText>
        </w:r>
        <w:r w:rsidR="00752916">
          <w:rPr>
            <w:noProof/>
            <w:webHidden/>
          </w:rPr>
        </w:r>
        <w:r w:rsidR="00752916">
          <w:rPr>
            <w:noProof/>
            <w:webHidden/>
          </w:rPr>
          <w:fldChar w:fldCharType="separate"/>
        </w:r>
        <w:r w:rsidR="00752916">
          <w:rPr>
            <w:noProof/>
            <w:webHidden/>
          </w:rPr>
          <w:t>5</w:t>
        </w:r>
        <w:r w:rsidR="00752916">
          <w:rPr>
            <w:noProof/>
            <w:webHidden/>
          </w:rPr>
          <w:fldChar w:fldCharType="end"/>
        </w:r>
      </w:hyperlink>
    </w:p>
    <w:p w14:paraId="653F5D41" w14:textId="22E1BDAD" w:rsidR="00752916" w:rsidRDefault="0052675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fr-FR" w:eastAsia="fr-FR"/>
        </w:rPr>
      </w:pPr>
      <w:hyperlink w:anchor="_Toc453262644" w:history="1">
        <w:r w:rsidR="00752916" w:rsidRPr="008647B0">
          <w:rPr>
            <w:rStyle w:val="Hiperveza"/>
            <w:noProof/>
            <w:lang w:val="fr-FR"/>
          </w:rPr>
          <w:t>3.4.</w:t>
        </w:r>
        <w:r w:rsidR="007529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fr-FR" w:eastAsia="fr-FR"/>
          </w:rPr>
          <w:tab/>
        </w:r>
        <w:r w:rsidR="00752916" w:rsidRPr="008647B0">
          <w:rPr>
            <w:rStyle w:val="Hiperveza"/>
            <w:noProof/>
            <w:lang w:val="fr-FR"/>
          </w:rPr>
          <w:t>Retour sur le site principal</w:t>
        </w:r>
        <w:r w:rsidR="00752916">
          <w:rPr>
            <w:noProof/>
            <w:webHidden/>
          </w:rPr>
          <w:tab/>
        </w:r>
        <w:r w:rsidR="00752916">
          <w:rPr>
            <w:noProof/>
            <w:webHidden/>
          </w:rPr>
          <w:fldChar w:fldCharType="begin"/>
        </w:r>
        <w:r w:rsidR="00752916">
          <w:rPr>
            <w:noProof/>
            <w:webHidden/>
          </w:rPr>
          <w:instrText xml:space="preserve"> PAGEREF _Toc453262644 \h </w:instrText>
        </w:r>
        <w:r w:rsidR="00752916">
          <w:rPr>
            <w:noProof/>
            <w:webHidden/>
          </w:rPr>
        </w:r>
        <w:r w:rsidR="00752916">
          <w:rPr>
            <w:noProof/>
            <w:webHidden/>
          </w:rPr>
          <w:fldChar w:fldCharType="separate"/>
        </w:r>
        <w:r w:rsidR="00752916">
          <w:rPr>
            <w:noProof/>
            <w:webHidden/>
          </w:rPr>
          <w:t>5</w:t>
        </w:r>
        <w:r w:rsidR="00752916">
          <w:rPr>
            <w:noProof/>
            <w:webHidden/>
          </w:rPr>
          <w:fldChar w:fldCharType="end"/>
        </w:r>
      </w:hyperlink>
    </w:p>
    <w:p w14:paraId="4AE96480" w14:textId="3DC59133" w:rsidR="00752916" w:rsidRDefault="0052675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fr-FR" w:eastAsia="fr-FR"/>
        </w:rPr>
      </w:pPr>
      <w:hyperlink w:anchor="_Toc453262645" w:history="1">
        <w:r w:rsidR="00752916" w:rsidRPr="008647B0">
          <w:rPr>
            <w:rStyle w:val="Hiperveza"/>
            <w:noProof/>
            <w:lang w:val="fr-FR"/>
          </w:rPr>
          <w:t>3.5.</w:t>
        </w:r>
        <w:r w:rsidR="007529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fr-FR" w:eastAsia="fr-FR"/>
          </w:rPr>
          <w:tab/>
        </w:r>
        <w:r w:rsidR="00752916" w:rsidRPr="008647B0">
          <w:rPr>
            <w:rStyle w:val="Hiperveza"/>
            <w:noProof/>
            <w:lang w:val="fr-FR"/>
          </w:rPr>
          <w:t>Exercices et tests</w:t>
        </w:r>
        <w:r w:rsidR="00752916">
          <w:rPr>
            <w:noProof/>
            <w:webHidden/>
          </w:rPr>
          <w:tab/>
        </w:r>
        <w:r w:rsidR="00752916">
          <w:rPr>
            <w:noProof/>
            <w:webHidden/>
          </w:rPr>
          <w:fldChar w:fldCharType="begin"/>
        </w:r>
        <w:r w:rsidR="00752916">
          <w:rPr>
            <w:noProof/>
            <w:webHidden/>
          </w:rPr>
          <w:instrText xml:space="preserve"> PAGEREF _Toc453262645 \h </w:instrText>
        </w:r>
        <w:r w:rsidR="00752916">
          <w:rPr>
            <w:noProof/>
            <w:webHidden/>
          </w:rPr>
        </w:r>
        <w:r w:rsidR="00752916">
          <w:rPr>
            <w:noProof/>
            <w:webHidden/>
          </w:rPr>
          <w:fldChar w:fldCharType="separate"/>
        </w:r>
        <w:r w:rsidR="00752916">
          <w:rPr>
            <w:noProof/>
            <w:webHidden/>
          </w:rPr>
          <w:t>6</w:t>
        </w:r>
        <w:r w:rsidR="00752916">
          <w:rPr>
            <w:noProof/>
            <w:webHidden/>
          </w:rPr>
          <w:fldChar w:fldCharType="end"/>
        </w:r>
      </w:hyperlink>
    </w:p>
    <w:p w14:paraId="76C14CD3" w14:textId="4240600E" w:rsidR="00752916" w:rsidRDefault="00526752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fr-FR" w:eastAsia="fr-FR"/>
        </w:rPr>
      </w:pPr>
      <w:hyperlink w:anchor="_Toc453262646" w:history="1">
        <w:r w:rsidR="00752916" w:rsidRPr="008647B0">
          <w:rPr>
            <w:rStyle w:val="Hiperveza"/>
            <w:noProof/>
            <w:lang w:val="fr-FR"/>
          </w:rPr>
          <w:t>4.</w:t>
        </w:r>
        <w:r w:rsidR="007529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fr-FR" w:eastAsia="fr-FR"/>
          </w:rPr>
          <w:tab/>
        </w:r>
        <w:r w:rsidR="00752916" w:rsidRPr="008647B0">
          <w:rPr>
            <w:rStyle w:val="Hiperveza"/>
            <w:noProof/>
            <w:lang w:val="fr-FR"/>
          </w:rPr>
          <w:t>Gestion des enregistrements conservés sur la base de ce document</w:t>
        </w:r>
        <w:r w:rsidR="00752916">
          <w:rPr>
            <w:noProof/>
            <w:webHidden/>
          </w:rPr>
          <w:tab/>
        </w:r>
        <w:r w:rsidR="00752916">
          <w:rPr>
            <w:noProof/>
            <w:webHidden/>
          </w:rPr>
          <w:fldChar w:fldCharType="begin"/>
        </w:r>
        <w:r w:rsidR="00752916">
          <w:rPr>
            <w:noProof/>
            <w:webHidden/>
          </w:rPr>
          <w:instrText xml:space="preserve"> PAGEREF _Toc453262646 \h </w:instrText>
        </w:r>
        <w:r w:rsidR="00752916">
          <w:rPr>
            <w:noProof/>
            <w:webHidden/>
          </w:rPr>
        </w:r>
        <w:r w:rsidR="00752916">
          <w:rPr>
            <w:noProof/>
            <w:webHidden/>
          </w:rPr>
          <w:fldChar w:fldCharType="separate"/>
        </w:r>
        <w:r w:rsidR="00752916">
          <w:rPr>
            <w:noProof/>
            <w:webHidden/>
          </w:rPr>
          <w:t>6</w:t>
        </w:r>
        <w:r w:rsidR="00752916">
          <w:rPr>
            <w:noProof/>
            <w:webHidden/>
          </w:rPr>
          <w:fldChar w:fldCharType="end"/>
        </w:r>
      </w:hyperlink>
    </w:p>
    <w:p w14:paraId="0B1B7EB5" w14:textId="77777777" w:rsidR="00DB37F7" w:rsidRPr="00217414" w:rsidRDefault="006A62A3" w:rsidP="00F961E0">
      <w:pPr>
        <w:rPr>
          <w:lang w:val="fr-FR"/>
        </w:rPr>
      </w:pPr>
      <w:r w:rsidRPr="00217414">
        <w:rPr>
          <w:sz w:val="20"/>
          <w:szCs w:val="20"/>
          <w:lang w:val="fr-FR"/>
        </w:rPr>
        <w:fldChar w:fldCharType="end"/>
      </w:r>
    </w:p>
    <w:p w14:paraId="38D89D47" w14:textId="77777777" w:rsidR="00F961E0" w:rsidRPr="00217414" w:rsidRDefault="00F961E0" w:rsidP="00F961E0">
      <w:pPr>
        <w:rPr>
          <w:lang w:val="fr-FR"/>
        </w:rPr>
      </w:pPr>
    </w:p>
    <w:p w14:paraId="6916771F" w14:textId="77777777" w:rsidR="00F961E0" w:rsidRPr="00217414" w:rsidRDefault="00F961E0" w:rsidP="00F961E0">
      <w:pPr>
        <w:rPr>
          <w:lang w:val="fr-FR"/>
        </w:rPr>
      </w:pPr>
    </w:p>
    <w:p w14:paraId="1DE4C14C" w14:textId="77777777" w:rsidR="00F961E0" w:rsidRPr="00217414" w:rsidRDefault="00F961E0" w:rsidP="00F961E0">
      <w:pPr>
        <w:rPr>
          <w:lang w:val="fr-FR"/>
        </w:rPr>
      </w:pPr>
    </w:p>
    <w:p w14:paraId="6BD83CB3" w14:textId="77777777" w:rsidR="00F961E0" w:rsidRPr="00217414" w:rsidRDefault="00DB37F7" w:rsidP="00DB37F7">
      <w:pPr>
        <w:pStyle w:val="Naslov1"/>
        <w:rPr>
          <w:lang w:val="fr-FR"/>
        </w:rPr>
      </w:pPr>
      <w:r w:rsidRPr="00217414">
        <w:rPr>
          <w:lang w:val="fr-FR"/>
        </w:rPr>
        <w:br w:type="page"/>
      </w:r>
      <w:bookmarkStart w:id="3" w:name="_Toc453262638"/>
      <w:r w:rsidR="00217414">
        <w:rPr>
          <w:lang w:val="fr-FR"/>
        </w:rPr>
        <w:lastRenderedPageBreak/>
        <w:t>But, domaine d’application et audience</w:t>
      </w:r>
      <w:bookmarkEnd w:id="3"/>
    </w:p>
    <w:p w14:paraId="619D92CA" w14:textId="77777777" w:rsidR="00DA4167" w:rsidRPr="00DB7BEE" w:rsidRDefault="0068463E" w:rsidP="00DB37F7">
      <w:pPr>
        <w:rPr>
          <w:lang w:val="fr-FR"/>
        </w:rPr>
      </w:pPr>
      <w:r w:rsidRPr="00DB7BEE">
        <w:rPr>
          <w:lang w:val="fr-FR"/>
        </w:rPr>
        <w:t xml:space="preserve">Le but de ce document est de définir le plan de </w:t>
      </w:r>
      <w:r w:rsidR="00DB7BEE" w:rsidRPr="00DB7BEE">
        <w:rPr>
          <w:lang w:val="fr-FR"/>
        </w:rPr>
        <w:t>préparation</w:t>
      </w:r>
      <w:r w:rsidRPr="00DB7BEE">
        <w:rPr>
          <w:lang w:val="fr-FR"/>
        </w:rPr>
        <w:t xml:space="preserve"> en cas d’urgence</w:t>
      </w:r>
      <w:r w:rsidR="00DB7BEE" w:rsidRPr="00DB7BEE">
        <w:rPr>
          <w:lang w:val="fr-FR"/>
        </w:rPr>
        <w:t xml:space="preserve"> pour l’inondation, qui comprend les actions préventives, les actions en cas </w:t>
      </w:r>
      <w:r w:rsidR="00DB7BEE">
        <w:rPr>
          <w:lang w:val="fr-FR"/>
        </w:rPr>
        <w:t>d’inondation, l’évacuation, et le retour sur site</w:t>
      </w:r>
      <w:r w:rsidR="00733780" w:rsidRPr="00DB7BEE">
        <w:rPr>
          <w:lang w:val="fr-FR"/>
        </w:rPr>
        <w:t>.</w:t>
      </w:r>
    </w:p>
    <w:p w14:paraId="751541A5" w14:textId="77777777" w:rsidR="005570C9" w:rsidRPr="00DB7BEE" w:rsidRDefault="00DB7BEE" w:rsidP="00DB37F7">
      <w:pPr>
        <w:rPr>
          <w:lang w:val="fr-FR"/>
        </w:rPr>
      </w:pPr>
      <w:r w:rsidRPr="00DB7BEE">
        <w:rPr>
          <w:lang w:val="fr-FR"/>
        </w:rPr>
        <w:t>Ce document s’applique à toutes</w:t>
      </w:r>
      <w:r>
        <w:rPr>
          <w:lang w:val="fr-FR"/>
        </w:rPr>
        <w:t xml:space="preserve"> les parties et emplacements de</w:t>
      </w:r>
      <w:r w:rsidR="00F07192" w:rsidRPr="00DB7BEE">
        <w:rPr>
          <w:lang w:val="fr-FR"/>
        </w:rPr>
        <w:t xml:space="preserve"> [</w:t>
      </w:r>
      <w:r>
        <w:rPr>
          <w:lang w:val="fr-FR"/>
        </w:rPr>
        <w:t>nom de l’organis</w:t>
      </w:r>
      <w:r w:rsidR="00F07192" w:rsidRPr="00DB7BEE">
        <w:rPr>
          <w:lang w:val="fr-FR"/>
        </w:rPr>
        <w:t>me</w:t>
      </w:r>
      <w:r w:rsidR="00376382" w:rsidRPr="00DB7BEE">
        <w:rPr>
          <w:lang w:val="fr-FR"/>
        </w:rPr>
        <w:t>]</w:t>
      </w:r>
      <w:r w:rsidR="00733780" w:rsidRPr="00DB7BEE">
        <w:rPr>
          <w:lang w:val="fr-FR"/>
        </w:rPr>
        <w:t>.</w:t>
      </w:r>
    </w:p>
    <w:p w14:paraId="4B845738" w14:textId="77777777" w:rsidR="002F1FE2" w:rsidRPr="00217414" w:rsidRDefault="00DB7BEE" w:rsidP="00DB37F7">
      <w:pPr>
        <w:rPr>
          <w:lang w:val="fr-FR"/>
        </w:rPr>
      </w:pPr>
      <w:r>
        <w:rPr>
          <w:lang w:val="fr-FR"/>
        </w:rPr>
        <w:t>Les utilisateurs de ce document sont tous les employés de</w:t>
      </w:r>
      <w:r w:rsidR="0003292E" w:rsidRPr="00217414">
        <w:rPr>
          <w:lang w:val="fr-FR"/>
        </w:rPr>
        <w:t xml:space="preserve"> </w:t>
      </w:r>
      <w:r w:rsidR="00F07192" w:rsidRPr="00217414">
        <w:rPr>
          <w:lang w:val="fr-FR"/>
        </w:rPr>
        <w:t>[</w:t>
      </w:r>
      <w:r>
        <w:rPr>
          <w:lang w:val="fr-FR"/>
        </w:rPr>
        <w:t>nom de l’organis</w:t>
      </w:r>
      <w:r w:rsidR="00F07192" w:rsidRPr="00217414">
        <w:rPr>
          <w:lang w:val="fr-FR"/>
        </w:rPr>
        <w:t>me</w:t>
      </w:r>
      <w:r w:rsidR="00D015E5" w:rsidRPr="00217414">
        <w:rPr>
          <w:lang w:val="fr-FR"/>
        </w:rPr>
        <w:t>]</w:t>
      </w:r>
      <w:r w:rsidR="005570C9" w:rsidRPr="00217414">
        <w:rPr>
          <w:lang w:val="fr-FR"/>
        </w:rPr>
        <w:t>.</w:t>
      </w:r>
    </w:p>
    <w:p w14:paraId="2F12D7FC" w14:textId="77777777" w:rsidR="00DB37F7" w:rsidRPr="00217414" w:rsidRDefault="00DB37F7" w:rsidP="00DB37F7">
      <w:pPr>
        <w:rPr>
          <w:lang w:val="fr-FR"/>
        </w:rPr>
      </w:pPr>
    </w:p>
    <w:p w14:paraId="00F4B3D2" w14:textId="77777777" w:rsidR="00DB37F7" w:rsidRPr="00217414" w:rsidRDefault="00217414" w:rsidP="00DB37F7">
      <w:pPr>
        <w:pStyle w:val="Naslov1"/>
        <w:rPr>
          <w:lang w:val="fr-FR"/>
        </w:rPr>
      </w:pPr>
      <w:bookmarkStart w:id="4" w:name="_Toc453262639"/>
      <w:r>
        <w:rPr>
          <w:lang w:val="fr-FR"/>
        </w:rPr>
        <w:t>D</w:t>
      </w:r>
      <w:r w:rsidR="00F07192" w:rsidRPr="00217414">
        <w:rPr>
          <w:lang w:val="fr-FR"/>
        </w:rPr>
        <w:t>ocuments</w:t>
      </w:r>
      <w:r>
        <w:rPr>
          <w:lang w:val="fr-FR"/>
        </w:rPr>
        <w:t xml:space="preserve"> référencés</w:t>
      </w:r>
      <w:bookmarkEnd w:id="4"/>
    </w:p>
    <w:p w14:paraId="46A32787" w14:textId="77777777" w:rsidR="00013BDD" w:rsidRPr="00217414" w:rsidRDefault="00DB7BEE" w:rsidP="00F27883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 xml:space="preserve">Norme </w:t>
      </w:r>
      <w:r w:rsidR="00D015E5" w:rsidRPr="00217414">
        <w:rPr>
          <w:lang w:val="fr-FR"/>
        </w:rPr>
        <w:t>ISO 14</w:t>
      </w:r>
      <w:r w:rsidR="00F27883" w:rsidRPr="00217414">
        <w:rPr>
          <w:lang w:val="fr-FR"/>
        </w:rPr>
        <w:t>001</w:t>
      </w:r>
      <w:r w:rsidR="00704941" w:rsidRPr="00217414">
        <w:rPr>
          <w:lang w:val="fr-FR"/>
        </w:rPr>
        <w:t>:2015</w:t>
      </w:r>
      <w:r w:rsidR="00F07192" w:rsidRPr="00217414">
        <w:rPr>
          <w:lang w:val="fr-FR"/>
        </w:rPr>
        <w:t>, clause</w:t>
      </w:r>
      <w:r w:rsidR="0050010D" w:rsidRPr="00217414">
        <w:rPr>
          <w:lang w:val="fr-FR"/>
        </w:rPr>
        <w:t xml:space="preserve"> </w:t>
      </w:r>
      <w:r w:rsidR="00704941" w:rsidRPr="00217414">
        <w:rPr>
          <w:lang w:val="fr-FR"/>
        </w:rPr>
        <w:t>8.2</w:t>
      </w:r>
    </w:p>
    <w:p w14:paraId="7C302E46" w14:textId="77777777" w:rsidR="00DB7BEE" w:rsidRPr="00B4315D" w:rsidRDefault="00DB7BEE" w:rsidP="00DB7BEE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Manuel environnemental</w:t>
      </w:r>
    </w:p>
    <w:p w14:paraId="5F6C1CA1" w14:textId="77777777" w:rsidR="00DB7BEE" w:rsidRPr="00B4315D" w:rsidRDefault="00DB7BEE" w:rsidP="00DB7BEE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Politique environnementale</w:t>
      </w:r>
    </w:p>
    <w:p w14:paraId="5193273A" w14:textId="77777777" w:rsidR="00DB7BEE" w:rsidRPr="00B4315D" w:rsidRDefault="00DB7BEE" w:rsidP="00DB7BEE">
      <w:pPr>
        <w:pStyle w:val="Odlomakpopisa"/>
        <w:numPr>
          <w:ilvl w:val="0"/>
          <w:numId w:val="4"/>
        </w:numPr>
        <w:rPr>
          <w:lang w:val="fr-FR"/>
        </w:rPr>
      </w:pPr>
      <w:r w:rsidRPr="00B4315D">
        <w:rPr>
          <w:lang w:val="fr-FR"/>
        </w:rPr>
        <w:t>Procédure pour l’identification et l’évaluation des aspects environnementaux</w:t>
      </w:r>
    </w:p>
    <w:p w14:paraId="1554B4A3" w14:textId="77777777" w:rsidR="00DB7BEE" w:rsidRPr="00DB7BEE" w:rsidRDefault="00DB7BEE" w:rsidP="00DB7BEE">
      <w:pPr>
        <w:pStyle w:val="Odlomakpopisa"/>
        <w:numPr>
          <w:ilvl w:val="0"/>
          <w:numId w:val="4"/>
        </w:numPr>
        <w:rPr>
          <w:lang w:val="fr-FR"/>
        </w:rPr>
      </w:pPr>
      <w:r>
        <w:rPr>
          <w:lang w:val="fr-FR"/>
        </w:rPr>
        <w:t>Procé</w:t>
      </w:r>
      <w:r w:rsidRPr="00B4315D">
        <w:rPr>
          <w:lang w:val="fr-FR"/>
        </w:rPr>
        <w:t xml:space="preserve">dure </w:t>
      </w:r>
      <w:r>
        <w:rPr>
          <w:lang w:val="fr-FR"/>
        </w:rPr>
        <w:t>pour la communication</w:t>
      </w:r>
    </w:p>
    <w:p w14:paraId="6DA29F83" w14:textId="77777777" w:rsidR="00055ADA" w:rsidRPr="00DB7BEE" w:rsidRDefault="00DB7BEE" w:rsidP="00DB7BEE">
      <w:pPr>
        <w:pStyle w:val="Odlomakpopisa"/>
        <w:numPr>
          <w:ilvl w:val="0"/>
          <w:numId w:val="4"/>
        </w:numPr>
        <w:rPr>
          <w:lang w:val="fr-FR"/>
        </w:rPr>
      </w:pPr>
      <w:r w:rsidRPr="00B4315D">
        <w:rPr>
          <w:lang w:val="fr-FR"/>
        </w:rPr>
        <w:t>Procédures pour le management des non-conformités et des actions correctives</w:t>
      </w:r>
    </w:p>
    <w:p w14:paraId="12CE5DAD" w14:textId="77777777" w:rsidR="00B74818" w:rsidRPr="00DB7BEE" w:rsidRDefault="00B74818" w:rsidP="00B74818">
      <w:pPr>
        <w:rPr>
          <w:lang w:val="fr-FR"/>
        </w:rPr>
      </w:pPr>
    </w:p>
    <w:p w14:paraId="11EC7DB5" w14:textId="77777777" w:rsidR="00733780" w:rsidRPr="00217414" w:rsidRDefault="007E58AE" w:rsidP="000974BD">
      <w:pPr>
        <w:pStyle w:val="Naslov1"/>
        <w:rPr>
          <w:lang w:val="fr-FR"/>
        </w:rPr>
      </w:pPr>
      <w:bookmarkStart w:id="5" w:name="_Toc453262640"/>
      <w:r w:rsidRPr="00217414">
        <w:rPr>
          <w:lang w:val="fr-FR"/>
        </w:rPr>
        <w:t>Pr</w:t>
      </w:r>
      <w:r w:rsidR="00217414">
        <w:rPr>
          <w:lang w:val="fr-FR"/>
        </w:rPr>
        <w:t>éparation et intervention en cas d’inondation</w:t>
      </w:r>
      <w:bookmarkEnd w:id="5"/>
    </w:p>
    <w:p w14:paraId="389F43A6" w14:textId="77777777" w:rsidR="003F2B21" w:rsidRPr="00DB7BEE" w:rsidRDefault="00DB7BEE" w:rsidP="003F2B21">
      <w:pPr>
        <w:rPr>
          <w:lang w:val="fr-FR"/>
        </w:rPr>
      </w:pPr>
      <w:r w:rsidRPr="00DB7BEE">
        <w:rPr>
          <w:lang w:val="fr-FR"/>
        </w:rPr>
        <w:t>En cas d’urgence, la personne responsable de la coordination est [titre du poste].</w:t>
      </w:r>
    </w:p>
    <w:p w14:paraId="50F3084D" w14:textId="77777777" w:rsidR="004B1B94" w:rsidRPr="00217414" w:rsidRDefault="00217414" w:rsidP="004B1B94">
      <w:pPr>
        <w:pStyle w:val="Naslov2"/>
        <w:rPr>
          <w:lang w:val="fr-FR"/>
        </w:rPr>
      </w:pPr>
      <w:bookmarkStart w:id="6" w:name="_Toc453262641"/>
      <w:r>
        <w:rPr>
          <w:lang w:val="fr-FR"/>
        </w:rPr>
        <w:t>A</w:t>
      </w:r>
      <w:r w:rsidR="00E211E9" w:rsidRPr="00217414">
        <w:rPr>
          <w:lang w:val="fr-FR"/>
        </w:rPr>
        <w:t>ctions</w:t>
      </w:r>
      <w:r>
        <w:rPr>
          <w:lang w:val="fr-FR"/>
        </w:rPr>
        <w:t xml:space="preserve"> préventives</w:t>
      </w:r>
      <w:bookmarkEnd w:id="6"/>
    </w:p>
    <w:p w14:paraId="16925960" w14:textId="77777777" w:rsidR="00186FF4" w:rsidRPr="00DB7BEE" w:rsidRDefault="00DB7BEE" w:rsidP="000974BD">
      <w:pPr>
        <w:rPr>
          <w:lang w:val="fr-FR"/>
        </w:rPr>
      </w:pPr>
      <w:r w:rsidRPr="00DB7BEE">
        <w:rPr>
          <w:lang w:val="fr-FR"/>
        </w:rPr>
        <w:t>[Titre du poste] est responsable de la mise en œuvre et du maintien des actions préventives suivantes de façon à réduir</w:t>
      </w:r>
      <w:r>
        <w:rPr>
          <w:lang w:val="fr-FR"/>
        </w:rPr>
        <w:t>e au minimum les dommages de l’inondation dans</w:t>
      </w:r>
      <w:r w:rsidRPr="00DB7BEE">
        <w:rPr>
          <w:lang w:val="fr-FR"/>
        </w:rPr>
        <w:t xml:space="preserve"> [nom de l’organisme]:</w:t>
      </w:r>
    </w:p>
    <w:p w14:paraId="077B84D5" w14:textId="77777777" w:rsidR="007E58AE" w:rsidRPr="00D604F9" w:rsidRDefault="00D604F9" w:rsidP="00A00DE9">
      <w:pPr>
        <w:pStyle w:val="Odlomakpopisa"/>
        <w:numPr>
          <w:ilvl w:val="0"/>
          <w:numId w:val="24"/>
        </w:numPr>
        <w:spacing w:after="0"/>
        <w:rPr>
          <w:lang w:val="fr-FR"/>
        </w:rPr>
      </w:pPr>
      <w:r w:rsidRPr="00D604F9">
        <w:rPr>
          <w:lang w:val="fr-FR"/>
        </w:rPr>
        <w:t>Se familiariser avec l’historique des inondations dans votre région</w:t>
      </w:r>
      <w:r w:rsidR="0003292E" w:rsidRPr="00D604F9">
        <w:rPr>
          <w:lang w:val="fr-FR"/>
        </w:rPr>
        <w:t>.</w:t>
      </w:r>
      <w:r w:rsidR="007E58AE" w:rsidRPr="00D604F9">
        <w:rPr>
          <w:lang w:val="fr-FR"/>
        </w:rPr>
        <w:t xml:space="preserve"> </w:t>
      </w:r>
    </w:p>
    <w:p w14:paraId="28A38166" w14:textId="77777777" w:rsidR="00A559D9" w:rsidRPr="00217414" w:rsidRDefault="007E58AE" w:rsidP="00A00DE9">
      <w:pPr>
        <w:pStyle w:val="Odlomakpopisa"/>
        <w:numPr>
          <w:ilvl w:val="0"/>
          <w:numId w:val="24"/>
        </w:numPr>
        <w:spacing w:after="0"/>
        <w:rPr>
          <w:lang w:val="fr-FR"/>
        </w:rPr>
      </w:pPr>
      <w:r w:rsidRPr="00217414">
        <w:rPr>
          <w:lang w:val="fr-FR"/>
        </w:rPr>
        <w:t>Ne</w:t>
      </w:r>
      <w:r w:rsidR="00D604F9">
        <w:rPr>
          <w:lang w:val="fr-FR"/>
        </w:rPr>
        <w:t xml:space="preserve"> jamais déployer des déchets dans les rivières ou cours d’eau, même s’ils sont vides</w:t>
      </w:r>
      <w:r w:rsidR="0003292E" w:rsidRPr="00217414">
        <w:rPr>
          <w:lang w:val="fr-FR"/>
        </w:rPr>
        <w:t>.</w:t>
      </w:r>
      <w:r w:rsidR="00A559D9" w:rsidRPr="00217414">
        <w:rPr>
          <w:lang w:val="fr-FR"/>
        </w:rPr>
        <w:t xml:space="preserve"> </w:t>
      </w:r>
    </w:p>
    <w:p w14:paraId="23A7EB5E" w14:textId="6328CBB9" w:rsidR="00A559D9" w:rsidRPr="00217414" w:rsidRDefault="00D604F9" w:rsidP="00A00DE9">
      <w:pPr>
        <w:pStyle w:val="Odlomakpopisa"/>
        <w:numPr>
          <w:ilvl w:val="0"/>
          <w:numId w:val="24"/>
        </w:numPr>
        <w:spacing w:after="0"/>
        <w:rPr>
          <w:lang w:val="fr-FR"/>
        </w:rPr>
      </w:pPr>
      <w:r>
        <w:rPr>
          <w:lang w:val="fr-FR"/>
        </w:rPr>
        <w:t>Si des déchets se trouvent dans le lit de la rivière près de votre entreprise ou des bâtiments, contacte</w:t>
      </w:r>
      <w:r w:rsidR="005D2D25">
        <w:rPr>
          <w:lang w:val="fr-FR"/>
        </w:rPr>
        <w:t>r</w:t>
      </w:r>
      <w:r>
        <w:rPr>
          <w:lang w:val="fr-FR"/>
        </w:rPr>
        <w:t xml:space="preserve"> les services autorisés responsable de leur entretien</w:t>
      </w:r>
      <w:r w:rsidR="0003292E" w:rsidRPr="00217414">
        <w:rPr>
          <w:lang w:val="fr-FR"/>
        </w:rPr>
        <w:t>.</w:t>
      </w:r>
      <w:r w:rsidR="00A559D9" w:rsidRPr="00217414">
        <w:rPr>
          <w:lang w:val="fr-FR"/>
        </w:rPr>
        <w:t xml:space="preserve"> </w:t>
      </w:r>
    </w:p>
    <w:p w14:paraId="7BFD294C" w14:textId="24392B52" w:rsidR="003F2B21" w:rsidRPr="00217414" w:rsidRDefault="00D604F9" w:rsidP="00A559D9">
      <w:pPr>
        <w:pStyle w:val="Odlomakpopisa"/>
        <w:numPr>
          <w:ilvl w:val="0"/>
          <w:numId w:val="24"/>
        </w:numPr>
        <w:spacing w:after="0"/>
        <w:rPr>
          <w:lang w:val="fr-FR"/>
        </w:rPr>
      </w:pPr>
      <w:r>
        <w:rPr>
          <w:lang w:val="fr-FR"/>
        </w:rPr>
        <w:t>Ne pas couvrir les bouches d’égout qui drainent les eaux atmosphériques</w:t>
      </w:r>
      <w:r w:rsidR="0003292E" w:rsidRPr="00217414">
        <w:rPr>
          <w:lang w:val="fr-FR"/>
        </w:rPr>
        <w:t>.</w:t>
      </w:r>
    </w:p>
    <w:p w14:paraId="3A2632A2" w14:textId="77777777" w:rsidR="00A559D9" w:rsidRPr="00217414" w:rsidRDefault="00D604F9" w:rsidP="00A559D9">
      <w:pPr>
        <w:pStyle w:val="Odlomakpopisa"/>
        <w:numPr>
          <w:ilvl w:val="0"/>
          <w:numId w:val="24"/>
        </w:numPr>
        <w:spacing w:after="0"/>
        <w:rPr>
          <w:lang w:val="fr-FR"/>
        </w:rPr>
      </w:pPr>
      <w:r>
        <w:rPr>
          <w:lang w:val="fr-FR"/>
        </w:rPr>
        <w:t>Ne pas déjouer les cours d’eau pour créer un réservoir d’eau en été</w:t>
      </w:r>
      <w:r w:rsidR="0003292E" w:rsidRPr="00217414">
        <w:rPr>
          <w:lang w:val="fr-FR"/>
        </w:rPr>
        <w:t>.</w:t>
      </w:r>
    </w:p>
    <w:p w14:paraId="66714B96" w14:textId="58CE412B" w:rsidR="008B35C5" w:rsidRPr="00217414" w:rsidRDefault="00F7664D" w:rsidP="00A559D9">
      <w:pPr>
        <w:pStyle w:val="Odlomakpopisa"/>
        <w:numPr>
          <w:ilvl w:val="0"/>
          <w:numId w:val="24"/>
        </w:numPr>
        <w:spacing w:after="0"/>
        <w:rPr>
          <w:lang w:val="fr-FR"/>
        </w:rPr>
      </w:pPr>
      <w:r>
        <w:rPr>
          <w:lang w:val="fr-FR"/>
        </w:rPr>
        <w:t>…</w:t>
      </w:r>
    </w:p>
    <w:p w14:paraId="08CE56B7" w14:textId="1E2EF49A" w:rsidR="00B74818" w:rsidRDefault="00B74818" w:rsidP="0068463E">
      <w:pPr>
        <w:spacing w:before="240"/>
        <w:rPr>
          <w:lang w:val="fr-FR"/>
        </w:rPr>
      </w:pPr>
    </w:p>
    <w:p w14:paraId="56F848C5" w14:textId="77777777" w:rsidR="00F7664D" w:rsidRDefault="00F7664D" w:rsidP="00F7664D">
      <w:pPr>
        <w:jc w:val="center"/>
      </w:pPr>
      <w:r w:rsidRPr="0032144A">
        <w:t>** FIN DE L'APERCU GRATUIT **</w:t>
      </w:r>
    </w:p>
    <w:p w14:paraId="3632C593" w14:textId="0BBE2FFA" w:rsidR="00F7664D" w:rsidRPr="00217414" w:rsidRDefault="00F7664D" w:rsidP="00F7664D">
      <w:pPr>
        <w:spacing w:before="24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2E4E7B" w:rsidRPr="002E4E7B">
          <w:rPr>
            <w:rStyle w:val="Hiperveza"/>
            <w:lang w:val="fr-FR"/>
          </w:rPr>
          <w:t>/14001academy/fr/documentation/plan-de-preparation-et-dintervention-en-cas-durgence-pour-linondation/</w:t>
        </w:r>
      </w:hyperlink>
      <w:r w:rsidR="002E4E7B">
        <w:rPr>
          <w:rStyle w:val="Hiperveza"/>
          <w:lang w:val="fr-FR"/>
        </w:rPr>
        <w:t xml:space="preserve"> </w:t>
      </w:r>
      <w:bookmarkStart w:id="7" w:name="_GoBack"/>
      <w:bookmarkEnd w:id="7"/>
      <w:r w:rsidRPr="0032144A">
        <w:rPr>
          <w:lang w:val="fr-FR"/>
        </w:rPr>
        <w:br/>
      </w:r>
    </w:p>
    <w:sectPr w:rsidR="00F7664D" w:rsidRPr="00217414" w:rsidSect="00F961E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19T17:04:00Z" w:initials="14A">
    <w:p w14:paraId="6AEC9C33" w14:textId="77777777" w:rsidR="0094315D" w:rsidRPr="00217414" w:rsidRDefault="0094315D">
      <w:pPr>
        <w:pStyle w:val="Tekstkomentara"/>
        <w:rPr>
          <w:lang w:val="fr-FR"/>
        </w:rPr>
      </w:pPr>
      <w:r w:rsidRPr="004C5FE4">
        <w:rPr>
          <w:rStyle w:val="Referencakomentara"/>
          <w:lang w:val="en-US"/>
        </w:rPr>
        <w:annotationRef/>
      </w:r>
      <w:r w:rsidR="00217414" w:rsidRPr="00D343A9">
        <w:rPr>
          <w:lang w:val="fr-FR"/>
        </w:rPr>
        <w:t>Tous les champs dans ce document marqués avec des crochets [ ] doivent être remplis.</w:t>
      </w:r>
    </w:p>
  </w:comment>
  <w:comment w:id="1" w:author="14001Academy" w:date="2014-11-25T14:30:00Z" w:initials="14A">
    <w:p w14:paraId="123133BC" w14:textId="77777777" w:rsidR="0094315D" w:rsidRPr="00217414" w:rsidRDefault="0094315D">
      <w:pPr>
        <w:pStyle w:val="Tekstkomentara"/>
        <w:rPr>
          <w:lang w:val="fr-FR"/>
        </w:rPr>
      </w:pPr>
      <w:r w:rsidRPr="00513E98">
        <w:rPr>
          <w:rStyle w:val="Referencakomentara"/>
          <w:lang w:val="en-US"/>
        </w:rPr>
        <w:annotationRef/>
      </w:r>
      <w:r w:rsidR="00217414" w:rsidRPr="00A2548D">
        <w:rPr>
          <w:lang w:val="fr-FR"/>
        </w:rPr>
        <w:t>Adaptez aux pra</w:t>
      </w:r>
      <w:r w:rsidR="00217414">
        <w:rPr>
          <w:lang w:val="fr-FR"/>
        </w:rPr>
        <w:t>tiques existantes de l’organisme</w:t>
      </w:r>
      <w:r w:rsidR="00217414" w:rsidRPr="00931DBD">
        <w:rPr>
          <w:lang w:val="fr-FR"/>
        </w:rPr>
        <w:t>.</w:t>
      </w:r>
    </w:p>
  </w:comment>
  <w:comment w:id="2" w:author="14001Academy" w:date="2014-11-21T02:18:00Z" w:initials="14A">
    <w:p w14:paraId="049A79A9" w14:textId="77777777" w:rsidR="0094315D" w:rsidRPr="00217414" w:rsidRDefault="0094315D" w:rsidP="00F155F2">
      <w:pPr>
        <w:pStyle w:val="Tekstkomentara"/>
        <w:rPr>
          <w:lang w:val="fr-FR"/>
        </w:rPr>
      </w:pPr>
      <w:r w:rsidRPr="00B372F2">
        <w:rPr>
          <w:rStyle w:val="Referencakomentara"/>
          <w:lang w:val="en-US"/>
        </w:rPr>
        <w:annotationRef/>
      </w:r>
      <w:r w:rsidR="00217414" w:rsidRPr="00B372F2">
        <w:rPr>
          <w:rStyle w:val="Referencakomentara"/>
          <w:lang w:val="en-US"/>
        </w:rPr>
        <w:annotationRef/>
      </w:r>
      <w:r w:rsidR="00217414" w:rsidRPr="00D343A9">
        <w:rPr>
          <w:lang w:val="fr-FR"/>
        </w:rPr>
        <w:t>Cela est uniquement nécessaire si les d</w:t>
      </w:r>
      <w:r w:rsidR="00217414">
        <w:rPr>
          <w:lang w:val="fr-FR"/>
        </w:rPr>
        <w:t>ocuments sont sous forme papier</w:t>
      </w:r>
      <w:r w:rsidR="00217414" w:rsidRPr="00D343A9">
        <w:rPr>
          <w:lang w:val="fr-FR"/>
        </w:rPr>
        <w:t>; sinon ce tableau devrait être supprimé</w:t>
      </w:r>
      <w:r w:rsidR="00217414" w:rsidRPr="004B035C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AEC9C33" w15:done="0"/>
  <w15:commentEx w15:paraId="123133BC" w15:done="0"/>
  <w15:commentEx w15:paraId="049A79A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B787F6" w14:textId="77777777" w:rsidR="00526752" w:rsidRDefault="00526752" w:rsidP="00F961E0">
      <w:pPr>
        <w:spacing w:after="0" w:line="240" w:lineRule="auto"/>
      </w:pPr>
      <w:r>
        <w:separator/>
      </w:r>
    </w:p>
  </w:endnote>
  <w:endnote w:type="continuationSeparator" w:id="0">
    <w:p w14:paraId="692F2724" w14:textId="77777777" w:rsidR="00526752" w:rsidRDefault="00526752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55560" w14:textId="77777777" w:rsidR="0009216A" w:rsidRDefault="0009216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077"/>
      <w:gridCol w:w="1985"/>
      <w:gridCol w:w="3685"/>
    </w:tblGrid>
    <w:tr w:rsidR="0094315D" w:rsidRPr="005D2D25" w14:paraId="0AA8DD6C" w14:textId="77777777" w:rsidTr="00566160">
      <w:tc>
        <w:tcPr>
          <w:tcW w:w="4077" w:type="dxa"/>
        </w:tcPr>
        <w:p w14:paraId="095EEB2C" w14:textId="77777777" w:rsidR="0094315D" w:rsidRPr="005D2D25" w:rsidRDefault="00217414" w:rsidP="003D1F9F">
          <w:pPr>
            <w:pStyle w:val="Podnoje"/>
            <w:rPr>
              <w:sz w:val="18"/>
              <w:szCs w:val="18"/>
              <w:lang w:val="fr-FR"/>
            </w:rPr>
          </w:pPr>
          <w:r w:rsidRPr="005D2D25">
            <w:rPr>
              <w:sz w:val="18"/>
              <w:lang w:val="fr-FR"/>
            </w:rPr>
            <w:t>Annexe</w:t>
          </w:r>
          <w:r w:rsidR="00B02B26" w:rsidRPr="005D2D25">
            <w:rPr>
              <w:sz w:val="18"/>
              <w:lang w:val="fr-FR"/>
            </w:rPr>
            <w:t xml:space="preserve"> 3 </w:t>
          </w:r>
          <w:r w:rsidR="002A4EA0" w:rsidRPr="005D2D25">
            <w:rPr>
              <w:sz w:val="18"/>
              <w:lang w:val="fr-FR"/>
            </w:rPr>
            <w:t xml:space="preserve">– </w:t>
          </w:r>
          <w:r w:rsidRPr="005D2D25">
            <w:rPr>
              <w:sz w:val="18"/>
              <w:lang w:val="fr-FR"/>
            </w:rPr>
            <w:t>Plan de préparation et d’intervention en cas d’urgence pour l’inondation</w:t>
          </w:r>
        </w:p>
      </w:tc>
      <w:tc>
        <w:tcPr>
          <w:tcW w:w="1985" w:type="dxa"/>
        </w:tcPr>
        <w:p w14:paraId="1970B421" w14:textId="77777777" w:rsidR="0094315D" w:rsidRPr="005D2D25" w:rsidRDefault="0094315D" w:rsidP="00513E98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5D2D25">
            <w:rPr>
              <w:sz w:val="18"/>
              <w:szCs w:val="18"/>
              <w:lang w:val="fr-FR"/>
            </w:rPr>
            <w:t>ver</w:t>
          </w:r>
          <w:r w:rsidR="00217414" w:rsidRPr="005D2D25">
            <w:rPr>
              <w:sz w:val="18"/>
              <w:szCs w:val="18"/>
              <w:lang w:val="fr-FR"/>
            </w:rPr>
            <w:t xml:space="preserve"> [version] de</w:t>
          </w:r>
          <w:r w:rsidRPr="005D2D25">
            <w:rPr>
              <w:sz w:val="18"/>
              <w:szCs w:val="18"/>
              <w:lang w:val="fr-FR"/>
            </w:rPr>
            <w:t xml:space="preserve"> [date]</w:t>
          </w:r>
        </w:p>
      </w:tc>
      <w:tc>
        <w:tcPr>
          <w:tcW w:w="3685" w:type="dxa"/>
        </w:tcPr>
        <w:p w14:paraId="13BB11DC" w14:textId="0E19FCF9" w:rsidR="0094315D" w:rsidRPr="005D2D25" w:rsidRDefault="0094315D" w:rsidP="006571EC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5D2D25">
            <w:rPr>
              <w:sz w:val="18"/>
              <w:szCs w:val="18"/>
              <w:lang w:val="fr-FR"/>
            </w:rPr>
            <w:t>Page</w:t>
          </w:r>
          <w:r w:rsidR="00157246" w:rsidRPr="005D2D25">
            <w:rPr>
              <w:sz w:val="18"/>
              <w:szCs w:val="18"/>
              <w:lang w:val="fr-FR"/>
            </w:rPr>
            <w:t xml:space="preserve"> </w:t>
          </w:r>
          <w:r w:rsidR="006A62A3" w:rsidRPr="005D2D25">
            <w:rPr>
              <w:b/>
              <w:sz w:val="18"/>
              <w:szCs w:val="18"/>
              <w:lang w:val="fr-FR"/>
            </w:rPr>
            <w:fldChar w:fldCharType="begin"/>
          </w:r>
          <w:r w:rsidRPr="005D2D25">
            <w:rPr>
              <w:b/>
              <w:sz w:val="18"/>
              <w:szCs w:val="18"/>
              <w:lang w:val="fr-FR"/>
            </w:rPr>
            <w:instrText xml:space="preserve"> PAGE </w:instrText>
          </w:r>
          <w:r w:rsidR="006A62A3" w:rsidRPr="005D2D25">
            <w:rPr>
              <w:b/>
              <w:sz w:val="18"/>
              <w:szCs w:val="18"/>
              <w:lang w:val="fr-FR"/>
            </w:rPr>
            <w:fldChar w:fldCharType="separate"/>
          </w:r>
          <w:r w:rsidR="002E4E7B">
            <w:rPr>
              <w:b/>
              <w:noProof/>
              <w:sz w:val="18"/>
              <w:szCs w:val="18"/>
              <w:lang w:val="fr-FR"/>
            </w:rPr>
            <w:t>3</w:t>
          </w:r>
          <w:r w:rsidR="006A62A3" w:rsidRPr="005D2D25">
            <w:rPr>
              <w:b/>
              <w:sz w:val="18"/>
              <w:szCs w:val="18"/>
              <w:lang w:val="fr-FR"/>
            </w:rPr>
            <w:fldChar w:fldCharType="end"/>
          </w:r>
          <w:r w:rsidR="00217414" w:rsidRPr="005D2D25">
            <w:rPr>
              <w:sz w:val="18"/>
              <w:szCs w:val="18"/>
              <w:lang w:val="fr-FR"/>
            </w:rPr>
            <w:t xml:space="preserve"> de</w:t>
          </w:r>
          <w:r w:rsidR="00157246" w:rsidRPr="005D2D25">
            <w:rPr>
              <w:sz w:val="18"/>
              <w:szCs w:val="18"/>
              <w:lang w:val="fr-FR"/>
            </w:rPr>
            <w:t xml:space="preserve"> </w:t>
          </w:r>
          <w:r w:rsidR="006A62A3" w:rsidRPr="005D2D25">
            <w:rPr>
              <w:b/>
              <w:sz w:val="18"/>
              <w:szCs w:val="18"/>
              <w:lang w:val="fr-FR"/>
            </w:rPr>
            <w:fldChar w:fldCharType="begin"/>
          </w:r>
          <w:r w:rsidRPr="005D2D25">
            <w:rPr>
              <w:b/>
              <w:sz w:val="18"/>
              <w:szCs w:val="18"/>
              <w:lang w:val="fr-FR"/>
            </w:rPr>
            <w:instrText xml:space="preserve"> NUMPAGES  </w:instrText>
          </w:r>
          <w:r w:rsidR="006A62A3" w:rsidRPr="005D2D25">
            <w:rPr>
              <w:b/>
              <w:sz w:val="18"/>
              <w:szCs w:val="18"/>
              <w:lang w:val="fr-FR"/>
            </w:rPr>
            <w:fldChar w:fldCharType="separate"/>
          </w:r>
          <w:r w:rsidR="002E4E7B">
            <w:rPr>
              <w:b/>
              <w:noProof/>
              <w:sz w:val="18"/>
              <w:szCs w:val="18"/>
              <w:lang w:val="fr-FR"/>
            </w:rPr>
            <w:t>3</w:t>
          </w:r>
          <w:r w:rsidR="006A62A3" w:rsidRPr="005D2D25">
            <w:rPr>
              <w:b/>
              <w:sz w:val="18"/>
              <w:szCs w:val="18"/>
              <w:lang w:val="fr-FR"/>
            </w:rPr>
            <w:fldChar w:fldCharType="end"/>
          </w:r>
        </w:p>
      </w:tc>
    </w:tr>
  </w:tbl>
  <w:p w14:paraId="0B432A11" w14:textId="551C5BC4" w:rsidR="0094315D" w:rsidRPr="005D2D25" w:rsidRDefault="00217414" w:rsidP="00217414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 w:rsidRPr="005D2D25">
      <w:rPr>
        <w:rFonts w:eastAsia="Times New Roman"/>
        <w:sz w:val="16"/>
        <w:lang w:val="fr-FR"/>
      </w:rPr>
      <w:t>©201</w:t>
    </w:r>
    <w:r w:rsidR="0009216A">
      <w:rPr>
        <w:rFonts w:eastAsia="Times New Roman"/>
        <w:sz w:val="16"/>
        <w:lang w:val="fr-FR"/>
      </w:rPr>
      <w:t>6</w:t>
    </w:r>
    <w:r w:rsidRPr="005D2D25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</w:t>
    </w:r>
    <w:r w:rsidR="00752916" w:rsidRPr="005D2D25">
      <w:rPr>
        <w:rFonts w:eastAsia="Times New Roman"/>
        <w:sz w:val="16"/>
        <w:lang w:val="fr-FR"/>
      </w:rPr>
      <w:t>licence.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4232D" w14:textId="3BF9621E" w:rsidR="0094315D" w:rsidRPr="00217414" w:rsidRDefault="00217414" w:rsidP="00217414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8" w:name="_Hlk433129638"/>
    <w:bookmarkStart w:id="9" w:name="OLE_LINK4"/>
    <w:bookmarkStart w:id="10" w:name="OLE_LINK3"/>
    <w:r w:rsidRPr="00644149">
      <w:rPr>
        <w:rFonts w:eastAsia="Times New Roman"/>
        <w:sz w:val="16"/>
        <w:lang w:val="fr-FR"/>
      </w:rPr>
      <w:t>©201</w:t>
    </w:r>
    <w:r w:rsidR="0009216A">
      <w:rPr>
        <w:rFonts w:eastAsia="Times New Roman"/>
        <w:sz w:val="16"/>
        <w:lang w:val="fr-FR"/>
      </w:rPr>
      <w:t>6</w:t>
    </w:r>
    <w:r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8"/>
    <w:bookmarkEnd w:id="9"/>
    <w:bookmarkEnd w:id="10"/>
    <w:r>
      <w:rPr>
        <w:rFonts w:eastAsia="Times New Roman"/>
        <w:sz w:val="16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B833D8" w14:textId="77777777" w:rsidR="00526752" w:rsidRDefault="00526752" w:rsidP="00F961E0">
      <w:pPr>
        <w:spacing w:after="0" w:line="240" w:lineRule="auto"/>
      </w:pPr>
      <w:r>
        <w:separator/>
      </w:r>
    </w:p>
  </w:footnote>
  <w:footnote w:type="continuationSeparator" w:id="0">
    <w:p w14:paraId="118AF481" w14:textId="77777777" w:rsidR="00526752" w:rsidRDefault="00526752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86CFE" w14:textId="77777777" w:rsidR="0009216A" w:rsidRDefault="0009216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4315D" w:rsidRPr="00CB1D44" w14:paraId="28E45376" w14:textId="77777777" w:rsidTr="006571EC">
      <w:tc>
        <w:tcPr>
          <w:tcW w:w="6771" w:type="dxa"/>
        </w:tcPr>
        <w:p w14:paraId="3D7C0322" w14:textId="77777777" w:rsidR="0094315D" w:rsidRPr="00217414" w:rsidRDefault="0094315D" w:rsidP="006571EC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217414">
            <w:rPr>
              <w:sz w:val="20"/>
              <w:szCs w:val="20"/>
              <w:lang w:val="fr-FR"/>
            </w:rPr>
            <w:t xml:space="preserve"> [</w:t>
          </w:r>
          <w:r w:rsidR="00217414" w:rsidRPr="00217414">
            <w:rPr>
              <w:sz w:val="20"/>
              <w:szCs w:val="20"/>
              <w:lang w:val="fr-FR"/>
            </w:rPr>
            <w:t>Nom de l’organis</w:t>
          </w:r>
          <w:r w:rsidRPr="00217414">
            <w:rPr>
              <w:sz w:val="20"/>
              <w:szCs w:val="20"/>
              <w:lang w:val="fr-FR"/>
            </w:rPr>
            <w:t>me]</w:t>
          </w:r>
        </w:p>
      </w:tc>
      <w:tc>
        <w:tcPr>
          <w:tcW w:w="2517" w:type="dxa"/>
        </w:tcPr>
        <w:p w14:paraId="5990F3C3" w14:textId="77777777" w:rsidR="0094315D" w:rsidRPr="00CB1D44" w:rsidRDefault="0094315D" w:rsidP="00B9018C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5A62A49E" w14:textId="77777777" w:rsidR="0094315D" w:rsidRPr="00CB1D44" w:rsidRDefault="0094315D" w:rsidP="00E364E2">
    <w:pPr>
      <w:pStyle w:val="Zaglavlje"/>
      <w:spacing w:after="0"/>
      <w:rPr>
        <w:sz w:val="20"/>
        <w:szCs w:val="20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D7242" w14:textId="77777777" w:rsidR="0009216A" w:rsidRDefault="0009216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9724AF"/>
    <w:multiLevelType w:val="hybridMultilevel"/>
    <w:tmpl w:val="21D42B44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 w15:restartNumberingAfterBreak="0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06C36"/>
    <w:multiLevelType w:val="hybridMultilevel"/>
    <w:tmpl w:val="2892D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71C34"/>
    <w:multiLevelType w:val="hybridMultilevel"/>
    <w:tmpl w:val="2DFC923C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5" w15:restartNumberingAfterBreak="0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647AD6"/>
    <w:multiLevelType w:val="hybridMultilevel"/>
    <w:tmpl w:val="8878F3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F468E"/>
    <w:multiLevelType w:val="hybridMultilevel"/>
    <w:tmpl w:val="D1263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04F65"/>
    <w:multiLevelType w:val="hybridMultilevel"/>
    <w:tmpl w:val="4092792C"/>
    <w:lvl w:ilvl="0" w:tplc="8D0A3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C0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01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8C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8B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67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6E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61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A3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CE546F"/>
    <w:multiLevelType w:val="hybridMultilevel"/>
    <w:tmpl w:val="BA8AD68E"/>
    <w:lvl w:ilvl="0" w:tplc="DFEC10A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2" w15:restartNumberingAfterBreak="0">
    <w:nsid w:val="39901121"/>
    <w:multiLevelType w:val="hybridMultilevel"/>
    <w:tmpl w:val="8F4E1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32F76"/>
    <w:multiLevelType w:val="hybridMultilevel"/>
    <w:tmpl w:val="047C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86453"/>
    <w:multiLevelType w:val="hybridMultilevel"/>
    <w:tmpl w:val="2A9AC5A8"/>
    <w:lvl w:ilvl="0" w:tplc="E6725D6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5" w15:restartNumberingAfterBreak="0">
    <w:nsid w:val="41D373C1"/>
    <w:multiLevelType w:val="hybridMultilevel"/>
    <w:tmpl w:val="2E3E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CC7324"/>
    <w:multiLevelType w:val="hybridMultilevel"/>
    <w:tmpl w:val="28FE1EFC"/>
    <w:lvl w:ilvl="0" w:tplc="B07AA6BC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8" w15:restartNumberingAfterBreak="0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A37778"/>
    <w:multiLevelType w:val="hybridMultilevel"/>
    <w:tmpl w:val="34063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480B8D"/>
    <w:multiLevelType w:val="hybridMultilevel"/>
    <w:tmpl w:val="AC26D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2F6EE5"/>
    <w:multiLevelType w:val="hybridMultilevel"/>
    <w:tmpl w:val="B9E4E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DA2345"/>
    <w:multiLevelType w:val="hybridMultilevel"/>
    <w:tmpl w:val="7B641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96429"/>
    <w:multiLevelType w:val="hybridMultilevel"/>
    <w:tmpl w:val="ED94D1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644249"/>
    <w:multiLevelType w:val="hybridMultilevel"/>
    <w:tmpl w:val="5930E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013C93"/>
    <w:multiLevelType w:val="hybridMultilevel"/>
    <w:tmpl w:val="38DA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19"/>
  </w:num>
  <w:num w:numId="5">
    <w:abstractNumId w:val="7"/>
  </w:num>
  <w:num w:numId="6">
    <w:abstractNumId w:val="26"/>
  </w:num>
  <w:num w:numId="7">
    <w:abstractNumId w:val="18"/>
  </w:num>
  <w:num w:numId="8">
    <w:abstractNumId w:val="25"/>
  </w:num>
  <w:num w:numId="9">
    <w:abstractNumId w:val="2"/>
  </w:num>
  <w:num w:numId="10">
    <w:abstractNumId w:val="9"/>
  </w:num>
  <w:num w:numId="11">
    <w:abstractNumId w:val="27"/>
  </w:num>
  <w:num w:numId="12">
    <w:abstractNumId w:val="16"/>
  </w:num>
  <w:num w:numId="13">
    <w:abstractNumId w:val="5"/>
  </w:num>
  <w:num w:numId="14">
    <w:abstractNumId w:val="21"/>
  </w:num>
  <w:num w:numId="15">
    <w:abstractNumId w:val="15"/>
  </w:num>
  <w:num w:numId="16">
    <w:abstractNumId w:val="14"/>
  </w:num>
  <w:num w:numId="17">
    <w:abstractNumId w:val="4"/>
  </w:num>
  <w:num w:numId="18">
    <w:abstractNumId w:val="28"/>
  </w:num>
  <w:num w:numId="19">
    <w:abstractNumId w:val="11"/>
  </w:num>
  <w:num w:numId="20">
    <w:abstractNumId w:val="23"/>
  </w:num>
  <w:num w:numId="21">
    <w:abstractNumId w:val="12"/>
  </w:num>
  <w:num w:numId="22">
    <w:abstractNumId w:val="17"/>
  </w:num>
  <w:num w:numId="23">
    <w:abstractNumId w:val="1"/>
  </w:num>
  <w:num w:numId="24">
    <w:abstractNumId w:val="22"/>
  </w:num>
  <w:num w:numId="25">
    <w:abstractNumId w:val="3"/>
  </w:num>
  <w:num w:numId="26">
    <w:abstractNumId w:val="13"/>
  </w:num>
  <w:num w:numId="27">
    <w:abstractNumId w:val="8"/>
  </w:num>
  <w:num w:numId="28">
    <w:abstractNumId w:val="20"/>
  </w:num>
  <w:num w:numId="29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3BDD"/>
    <w:rsid w:val="00015319"/>
    <w:rsid w:val="0003292E"/>
    <w:rsid w:val="00034B94"/>
    <w:rsid w:val="00035843"/>
    <w:rsid w:val="0003614F"/>
    <w:rsid w:val="00055ADA"/>
    <w:rsid w:val="00055EEB"/>
    <w:rsid w:val="00070F32"/>
    <w:rsid w:val="00071C50"/>
    <w:rsid w:val="0007248F"/>
    <w:rsid w:val="00085234"/>
    <w:rsid w:val="00090CD1"/>
    <w:rsid w:val="00091EB3"/>
    <w:rsid w:val="0009216A"/>
    <w:rsid w:val="00092BD4"/>
    <w:rsid w:val="000955E8"/>
    <w:rsid w:val="000974BD"/>
    <w:rsid w:val="000A7FA2"/>
    <w:rsid w:val="000B6718"/>
    <w:rsid w:val="000D53F1"/>
    <w:rsid w:val="000E7357"/>
    <w:rsid w:val="000F14BF"/>
    <w:rsid w:val="00101A44"/>
    <w:rsid w:val="001039A6"/>
    <w:rsid w:val="00107102"/>
    <w:rsid w:val="001156EA"/>
    <w:rsid w:val="00127D14"/>
    <w:rsid w:val="0013458A"/>
    <w:rsid w:val="00134FFB"/>
    <w:rsid w:val="00137B38"/>
    <w:rsid w:val="001432B3"/>
    <w:rsid w:val="001528AC"/>
    <w:rsid w:val="00157246"/>
    <w:rsid w:val="00167A38"/>
    <w:rsid w:val="00171AF5"/>
    <w:rsid w:val="00172368"/>
    <w:rsid w:val="001821DE"/>
    <w:rsid w:val="001836F0"/>
    <w:rsid w:val="0018692B"/>
    <w:rsid w:val="00186FF4"/>
    <w:rsid w:val="00191261"/>
    <w:rsid w:val="001C4FF0"/>
    <w:rsid w:val="001D2C27"/>
    <w:rsid w:val="001E1369"/>
    <w:rsid w:val="001E30EF"/>
    <w:rsid w:val="001F6DD0"/>
    <w:rsid w:val="00213286"/>
    <w:rsid w:val="00217414"/>
    <w:rsid w:val="0022231A"/>
    <w:rsid w:val="002268A7"/>
    <w:rsid w:val="00226AD1"/>
    <w:rsid w:val="0024562C"/>
    <w:rsid w:val="002539EC"/>
    <w:rsid w:val="0026388C"/>
    <w:rsid w:val="00265B41"/>
    <w:rsid w:val="00272162"/>
    <w:rsid w:val="00275773"/>
    <w:rsid w:val="0027723B"/>
    <w:rsid w:val="00277BF0"/>
    <w:rsid w:val="00285CAE"/>
    <w:rsid w:val="00287058"/>
    <w:rsid w:val="00297DBC"/>
    <w:rsid w:val="002A4EA0"/>
    <w:rsid w:val="002A5ED3"/>
    <w:rsid w:val="002B4770"/>
    <w:rsid w:val="002B7946"/>
    <w:rsid w:val="002C5DAC"/>
    <w:rsid w:val="002D4B42"/>
    <w:rsid w:val="002D65B9"/>
    <w:rsid w:val="002E24CB"/>
    <w:rsid w:val="002E4E7B"/>
    <w:rsid w:val="002F1FE2"/>
    <w:rsid w:val="00301C2D"/>
    <w:rsid w:val="003056B2"/>
    <w:rsid w:val="003065DB"/>
    <w:rsid w:val="00322B84"/>
    <w:rsid w:val="00362C14"/>
    <w:rsid w:val="00363162"/>
    <w:rsid w:val="0036462A"/>
    <w:rsid w:val="0037175D"/>
    <w:rsid w:val="00371FAC"/>
    <w:rsid w:val="00376382"/>
    <w:rsid w:val="0038697F"/>
    <w:rsid w:val="00391E50"/>
    <w:rsid w:val="00395C52"/>
    <w:rsid w:val="003960DD"/>
    <w:rsid w:val="003A5D9D"/>
    <w:rsid w:val="003B1D2D"/>
    <w:rsid w:val="003B1F24"/>
    <w:rsid w:val="003B57A3"/>
    <w:rsid w:val="003C5FCA"/>
    <w:rsid w:val="003D03A0"/>
    <w:rsid w:val="003D1F9F"/>
    <w:rsid w:val="003D326F"/>
    <w:rsid w:val="003D6500"/>
    <w:rsid w:val="003E1E4D"/>
    <w:rsid w:val="003E3F88"/>
    <w:rsid w:val="003F2B21"/>
    <w:rsid w:val="00406BF1"/>
    <w:rsid w:val="00422476"/>
    <w:rsid w:val="00425031"/>
    <w:rsid w:val="00432BAB"/>
    <w:rsid w:val="00450C63"/>
    <w:rsid w:val="00452B3C"/>
    <w:rsid w:val="004558E5"/>
    <w:rsid w:val="00456A0D"/>
    <w:rsid w:val="00464315"/>
    <w:rsid w:val="00467A10"/>
    <w:rsid w:val="004733DC"/>
    <w:rsid w:val="004A6E73"/>
    <w:rsid w:val="004B1B94"/>
    <w:rsid w:val="004B1E43"/>
    <w:rsid w:val="004C5FE4"/>
    <w:rsid w:val="004D6537"/>
    <w:rsid w:val="004F0341"/>
    <w:rsid w:val="004F191F"/>
    <w:rsid w:val="004F6F5B"/>
    <w:rsid w:val="0050010D"/>
    <w:rsid w:val="005011D8"/>
    <w:rsid w:val="00513E98"/>
    <w:rsid w:val="0051774D"/>
    <w:rsid w:val="0052442D"/>
    <w:rsid w:val="00526752"/>
    <w:rsid w:val="00535758"/>
    <w:rsid w:val="00542B74"/>
    <w:rsid w:val="0055249B"/>
    <w:rsid w:val="005570C9"/>
    <w:rsid w:val="00562E98"/>
    <w:rsid w:val="00566160"/>
    <w:rsid w:val="005678E5"/>
    <w:rsid w:val="0057014E"/>
    <w:rsid w:val="00583628"/>
    <w:rsid w:val="0059006B"/>
    <w:rsid w:val="00597319"/>
    <w:rsid w:val="005B189F"/>
    <w:rsid w:val="005B6803"/>
    <w:rsid w:val="005D2D25"/>
    <w:rsid w:val="005E52F5"/>
    <w:rsid w:val="005E6AB5"/>
    <w:rsid w:val="00603B01"/>
    <w:rsid w:val="006070A0"/>
    <w:rsid w:val="0060792A"/>
    <w:rsid w:val="006116EB"/>
    <w:rsid w:val="00620DC5"/>
    <w:rsid w:val="006225A6"/>
    <w:rsid w:val="00626075"/>
    <w:rsid w:val="0062710C"/>
    <w:rsid w:val="006571EC"/>
    <w:rsid w:val="00674DFD"/>
    <w:rsid w:val="00674ED8"/>
    <w:rsid w:val="00680278"/>
    <w:rsid w:val="00682CDC"/>
    <w:rsid w:val="0068463E"/>
    <w:rsid w:val="006A62A3"/>
    <w:rsid w:val="006B5F6F"/>
    <w:rsid w:val="006C2466"/>
    <w:rsid w:val="006C4C5B"/>
    <w:rsid w:val="006C6892"/>
    <w:rsid w:val="006C7D78"/>
    <w:rsid w:val="006E6029"/>
    <w:rsid w:val="006F6523"/>
    <w:rsid w:val="00704941"/>
    <w:rsid w:val="007050F0"/>
    <w:rsid w:val="00705A3C"/>
    <w:rsid w:val="00705E9B"/>
    <w:rsid w:val="00710803"/>
    <w:rsid w:val="00713FDB"/>
    <w:rsid w:val="007149C5"/>
    <w:rsid w:val="0072252C"/>
    <w:rsid w:val="00733780"/>
    <w:rsid w:val="00734C62"/>
    <w:rsid w:val="0074282E"/>
    <w:rsid w:val="00752916"/>
    <w:rsid w:val="0077377F"/>
    <w:rsid w:val="00780968"/>
    <w:rsid w:val="00781BA5"/>
    <w:rsid w:val="00781FD6"/>
    <w:rsid w:val="0079144F"/>
    <w:rsid w:val="00791EB2"/>
    <w:rsid w:val="00792CCF"/>
    <w:rsid w:val="007A1271"/>
    <w:rsid w:val="007B5C1B"/>
    <w:rsid w:val="007C02AF"/>
    <w:rsid w:val="007C1892"/>
    <w:rsid w:val="007C27B1"/>
    <w:rsid w:val="007E58AE"/>
    <w:rsid w:val="007E5B80"/>
    <w:rsid w:val="007E76AF"/>
    <w:rsid w:val="007F1016"/>
    <w:rsid w:val="007F4F26"/>
    <w:rsid w:val="00801C00"/>
    <w:rsid w:val="00802D6E"/>
    <w:rsid w:val="00810AB7"/>
    <w:rsid w:val="00813B78"/>
    <w:rsid w:val="00815500"/>
    <w:rsid w:val="00820A16"/>
    <w:rsid w:val="00827209"/>
    <w:rsid w:val="00833AD2"/>
    <w:rsid w:val="00835122"/>
    <w:rsid w:val="008358BC"/>
    <w:rsid w:val="008411AF"/>
    <w:rsid w:val="008420C9"/>
    <w:rsid w:val="00845CB2"/>
    <w:rsid w:val="008535C6"/>
    <w:rsid w:val="00854AB5"/>
    <w:rsid w:val="008568E6"/>
    <w:rsid w:val="00862403"/>
    <w:rsid w:val="00862FA8"/>
    <w:rsid w:val="00866191"/>
    <w:rsid w:val="00870A28"/>
    <w:rsid w:val="0088181F"/>
    <w:rsid w:val="00892C16"/>
    <w:rsid w:val="00897C36"/>
    <w:rsid w:val="008A442A"/>
    <w:rsid w:val="008A5C8A"/>
    <w:rsid w:val="008B35C5"/>
    <w:rsid w:val="008B50E4"/>
    <w:rsid w:val="008C047D"/>
    <w:rsid w:val="008C0496"/>
    <w:rsid w:val="008C0F5C"/>
    <w:rsid w:val="008D3293"/>
    <w:rsid w:val="008E0B5B"/>
    <w:rsid w:val="008F5DF4"/>
    <w:rsid w:val="0090394F"/>
    <w:rsid w:val="00903ED2"/>
    <w:rsid w:val="00910EFF"/>
    <w:rsid w:val="0091295D"/>
    <w:rsid w:val="00915354"/>
    <w:rsid w:val="00927DFD"/>
    <w:rsid w:val="00930413"/>
    <w:rsid w:val="009337D6"/>
    <w:rsid w:val="009411BC"/>
    <w:rsid w:val="009418DE"/>
    <w:rsid w:val="0094315D"/>
    <w:rsid w:val="00954BAC"/>
    <w:rsid w:val="00954FC0"/>
    <w:rsid w:val="00980AEF"/>
    <w:rsid w:val="00997BBE"/>
    <w:rsid w:val="009A2EE3"/>
    <w:rsid w:val="009A42B5"/>
    <w:rsid w:val="009B72E1"/>
    <w:rsid w:val="009E7F12"/>
    <w:rsid w:val="009F2950"/>
    <w:rsid w:val="00A00DE9"/>
    <w:rsid w:val="00A031DA"/>
    <w:rsid w:val="00A16BD7"/>
    <w:rsid w:val="00A23A34"/>
    <w:rsid w:val="00A33F09"/>
    <w:rsid w:val="00A44976"/>
    <w:rsid w:val="00A559D9"/>
    <w:rsid w:val="00A61C61"/>
    <w:rsid w:val="00A705D5"/>
    <w:rsid w:val="00A8481C"/>
    <w:rsid w:val="00A90EB0"/>
    <w:rsid w:val="00A93005"/>
    <w:rsid w:val="00AA2DDC"/>
    <w:rsid w:val="00AA7BB8"/>
    <w:rsid w:val="00AC4371"/>
    <w:rsid w:val="00AE5A46"/>
    <w:rsid w:val="00AF3843"/>
    <w:rsid w:val="00AF5FD5"/>
    <w:rsid w:val="00AF61B7"/>
    <w:rsid w:val="00B02B26"/>
    <w:rsid w:val="00B06B91"/>
    <w:rsid w:val="00B07076"/>
    <w:rsid w:val="00B13711"/>
    <w:rsid w:val="00B16A9C"/>
    <w:rsid w:val="00B35A92"/>
    <w:rsid w:val="00B5327D"/>
    <w:rsid w:val="00B74818"/>
    <w:rsid w:val="00B9018C"/>
    <w:rsid w:val="00B92B29"/>
    <w:rsid w:val="00B971FD"/>
    <w:rsid w:val="00BA39DD"/>
    <w:rsid w:val="00BB4921"/>
    <w:rsid w:val="00BD3234"/>
    <w:rsid w:val="00BF2A35"/>
    <w:rsid w:val="00BF578B"/>
    <w:rsid w:val="00C02E9C"/>
    <w:rsid w:val="00C05696"/>
    <w:rsid w:val="00C3232D"/>
    <w:rsid w:val="00C32389"/>
    <w:rsid w:val="00C376C2"/>
    <w:rsid w:val="00C44D6F"/>
    <w:rsid w:val="00C5303E"/>
    <w:rsid w:val="00C545EB"/>
    <w:rsid w:val="00C65D51"/>
    <w:rsid w:val="00C73CE6"/>
    <w:rsid w:val="00C8592C"/>
    <w:rsid w:val="00CB1D44"/>
    <w:rsid w:val="00CB4D05"/>
    <w:rsid w:val="00CC40A4"/>
    <w:rsid w:val="00CC6690"/>
    <w:rsid w:val="00CD035C"/>
    <w:rsid w:val="00D01489"/>
    <w:rsid w:val="00D015E5"/>
    <w:rsid w:val="00D13281"/>
    <w:rsid w:val="00D1698E"/>
    <w:rsid w:val="00D318A1"/>
    <w:rsid w:val="00D42131"/>
    <w:rsid w:val="00D457A5"/>
    <w:rsid w:val="00D604F9"/>
    <w:rsid w:val="00D60754"/>
    <w:rsid w:val="00D628C6"/>
    <w:rsid w:val="00D844D2"/>
    <w:rsid w:val="00D90486"/>
    <w:rsid w:val="00DA4167"/>
    <w:rsid w:val="00DB37F7"/>
    <w:rsid w:val="00DB7BEE"/>
    <w:rsid w:val="00DC03DB"/>
    <w:rsid w:val="00DC7747"/>
    <w:rsid w:val="00DD2FFC"/>
    <w:rsid w:val="00DE1F78"/>
    <w:rsid w:val="00DF11BD"/>
    <w:rsid w:val="00DF16BB"/>
    <w:rsid w:val="00DF2912"/>
    <w:rsid w:val="00DF34E3"/>
    <w:rsid w:val="00DF3C11"/>
    <w:rsid w:val="00DF7911"/>
    <w:rsid w:val="00E07A88"/>
    <w:rsid w:val="00E11807"/>
    <w:rsid w:val="00E118EB"/>
    <w:rsid w:val="00E13242"/>
    <w:rsid w:val="00E211E9"/>
    <w:rsid w:val="00E24B33"/>
    <w:rsid w:val="00E26829"/>
    <w:rsid w:val="00E2791F"/>
    <w:rsid w:val="00E33A47"/>
    <w:rsid w:val="00E345EF"/>
    <w:rsid w:val="00E364E2"/>
    <w:rsid w:val="00E41AF7"/>
    <w:rsid w:val="00E43778"/>
    <w:rsid w:val="00E478C0"/>
    <w:rsid w:val="00E53BAF"/>
    <w:rsid w:val="00E760D8"/>
    <w:rsid w:val="00E827CC"/>
    <w:rsid w:val="00E84B9D"/>
    <w:rsid w:val="00E8608F"/>
    <w:rsid w:val="00E932AC"/>
    <w:rsid w:val="00EA08A9"/>
    <w:rsid w:val="00EB2336"/>
    <w:rsid w:val="00EB7115"/>
    <w:rsid w:val="00EB7F39"/>
    <w:rsid w:val="00EC4FC1"/>
    <w:rsid w:val="00ED0B47"/>
    <w:rsid w:val="00ED15C3"/>
    <w:rsid w:val="00EF7719"/>
    <w:rsid w:val="00F007B7"/>
    <w:rsid w:val="00F01934"/>
    <w:rsid w:val="00F07192"/>
    <w:rsid w:val="00F125D8"/>
    <w:rsid w:val="00F1470B"/>
    <w:rsid w:val="00F155F2"/>
    <w:rsid w:val="00F22AC4"/>
    <w:rsid w:val="00F263C5"/>
    <w:rsid w:val="00F27883"/>
    <w:rsid w:val="00F31498"/>
    <w:rsid w:val="00F346D8"/>
    <w:rsid w:val="00F37C34"/>
    <w:rsid w:val="00F55C07"/>
    <w:rsid w:val="00F627F7"/>
    <w:rsid w:val="00F65098"/>
    <w:rsid w:val="00F7664D"/>
    <w:rsid w:val="00F8343B"/>
    <w:rsid w:val="00F90B4A"/>
    <w:rsid w:val="00F961E0"/>
    <w:rsid w:val="00FA1653"/>
    <w:rsid w:val="00FC15E7"/>
    <w:rsid w:val="00FD6682"/>
    <w:rsid w:val="00FD71F3"/>
    <w:rsid w:val="00FF4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760D4F"/>
  <w15:docId w15:val="{FCC33930-6998-47C3-91E1-8D95085FB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705E9B"/>
    <w:pPr>
      <w:ind w:left="720"/>
      <w:contextualSpacing/>
    </w:pPr>
  </w:style>
  <w:style w:type="table" w:customStyle="1" w:styleId="TableGrid1">
    <w:name w:val="Table Grid1"/>
    <w:basedOn w:val="Obinatablica"/>
    <w:next w:val="Reetkatablice"/>
    <w:uiPriority w:val="59"/>
    <w:rsid w:val="00674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6116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Obinatablica"/>
    <w:next w:val="Reetkatablice"/>
    <w:uiPriority w:val="59"/>
    <w:rsid w:val="00134FF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ija">
    <w:name w:val="Revision"/>
    <w:hidden/>
    <w:uiPriority w:val="99"/>
    <w:semiHidden/>
    <w:rsid w:val="00371FA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5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advisera.com/9001academy/documentation/list-external-document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A30DD-ECA4-4A64-B173-C7D019450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490</Words>
  <Characters>2794</Characters>
  <Application>Microsoft Office Word</Application>
  <DocSecurity>0</DocSecurity>
  <Lines>23</Lines>
  <Paragraphs>6</Paragraphs>
  <ScaleCrop>false</ScaleCrop>
  <HeadingPairs>
    <vt:vector size="8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Annexe 3 - Plan de préparation et d'intervention en cas d'urgence pour l'inondation</vt:lpstr>
      <vt:lpstr>Annexe 3 - Plan de préparation et d'intervention en cas d'urgence pour l'inondation</vt:lpstr>
      <vt:lpstr>Appendix 3 Emergency Preparedness and Response Plan for Flooding</vt:lpstr>
      <vt:lpstr>Procedura za identifikaciju zahtjeva</vt:lpstr>
    </vt:vector>
  </TitlesOfParts>
  <Company>EPPS Services Ltd</Company>
  <LinksUpToDate>false</LinksUpToDate>
  <CharactersWithSpaces>3278</CharactersWithSpaces>
  <SharedDoc>false</SharedDoc>
  <HLinks>
    <vt:vector size="36" baseType="variant"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_Toc265344799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_Toc265344798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_Toc265344797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_Toc265344796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3 - Plan de préparation et d'intervention en cas d'urgence pour l'inondation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11</cp:revision>
  <dcterms:created xsi:type="dcterms:W3CDTF">2016-05-21T17:49:00Z</dcterms:created>
  <dcterms:modified xsi:type="dcterms:W3CDTF">2016-07-14T08:25:00Z</dcterms:modified>
</cp:coreProperties>
</file>