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EC31D" w14:textId="77777777" w:rsidR="00807849" w:rsidRPr="0099485C" w:rsidRDefault="00807849" w:rsidP="00807849"/>
    <w:p w14:paraId="44401882" w14:textId="592F3421" w:rsidR="00AE035F" w:rsidRPr="0099485C" w:rsidRDefault="000E5601" w:rsidP="000E5601">
      <w:pPr>
        <w:jc w:val="center"/>
      </w:pPr>
      <w:r w:rsidRPr="00175F7D">
        <w:rPr>
          <w:lang w:eastAsia="en-US"/>
        </w:rPr>
        <w:t>** VERSIÓN DE MUESTRA GRATIS **</w:t>
      </w:r>
    </w:p>
    <w:p w14:paraId="69F91F6C" w14:textId="77777777" w:rsidR="00AE035F" w:rsidRPr="0099485C" w:rsidRDefault="00AE035F"/>
    <w:p w14:paraId="1537572A" w14:textId="77777777" w:rsidR="00AE035F" w:rsidRPr="0099485C" w:rsidRDefault="00AE035F"/>
    <w:p w14:paraId="0717B370" w14:textId="77777777" w:rsidR="00AE035F" w:rsidRPr="008A1EB1" w:rsidRDefault="00A6145F" w:rsidP="00AE035F">
      <w:pPr>
        <w:jc w:val="center"/>
      </w:pPr>
      <w:commentRangeStart w:id="0"/>
      <w:r w:rsidRPr="008A1EB1">
        <w:t>[</w:t>
      </w:r>
      <w:proofErr w:type="gramStart"/>
      <w:r w:rsidRPr="008A1EB1">
        <w:t>logo</w:t>
      </w:r>
      <w:proofErr w:type="gramEnd"/>
      <w:r w:rsidRPr="008A1EB1">
        <w:t xml:space="preserve"> de la organización]</w:t>
      </w:r>
      <w:commentRangeEnd w:id="0"/>
      <w:r w:rsidR="00495F11" w:rsidRPr="008A1EB1">
        <w:rPr>
          <w:rStyle w:val="Referencakomentara"/>
        </w:rPr>
        <w:commentReference w:id="0"/>
      </w:r>
    </w:p>
    <w:p w14:paraId="334B869C" w14:textId="77777777" w:rsidR="00AE035F" w:rsidRPr="008A1EB1" w:rsidRDefault="00AE035F" w:rsidP="00AE035F">
      <w:pPr>
        <w:jc w:val="center"/>
      </w:pPr>
      <w:r w:rsidRPr="008A1EB1">
        <w:t>[</w:t>
      </w:r>
      <w:proofErr w:type="gramStart"/>
      <w:r w:rsidRPr="008A1EB1">
        <w:t>nombre</w:t>
      </w:r>
      <w:proofErr w:type="gramEnd"/>
      <w:r w:rsidRPr="008A1EB1">
        <w:t xml:space="preserve"> de la organización]</w:t>
      </w:r>
    </w:p>
    <w:p w14:paraId="7377EDFA" w14:textId="77777777" w:rsidR="00AE035F" w:rsidRPr="008A1EB1" w:rsidRDefault="00AE035F" w:rsidP="00AE035F">
      <w:pPr>
        <w:jc w:val="center"/>
      </w:pPr>
    </w:p>
    <w:p w14:paraId="5AF191D2" w14:textId="77777777" w:rsidR="00AE035F" w:rsidRPr="008A1EB1" w:rsidRDefault="00AE035F" w:rsidP="00AE035F">
      <w:pPr>
        <w:jc w:val="center"/>
      </w:pPr>
    </w:p>
    <w:p w14:paraId="007404D4" w14:textId="77777777" w:rsidR="00AE035F" w:rsidRPr="008A1EB1" w:rsidRDefault="00A6145F" w:rsidP="00AE035F">
      <w:pPr>
        <w:jc w:val="center"/>
        <w:rPr>
          <w:b/>
          <w:sz w:val="32"/>
          <w:szCs w:val="32"/>
        </w:rPr>
      </w:pPr>
      <w:commentRangeStart w:id="1"/>
      <w:r w:rsidRPr="008A1EB1">
        <w:rPr>
          <w:b/>
          <w:sz w:val="32"/>
          <w:szCs w:val="32"/>
        </w:rPr>
        <w:t>PROCEDIMIENTO PARA REVISIÓN POR PARTE DE LA DIRECCIÓN</w:t>
      </w:r>
      <w:commentRangeEnd w:id="1"/>
      <w:r w:rsidR="0054738C" w:rsidRPr="008A1EB1">
        <w:rPr>
          <w:rStyle w:val="Referencakomentara"/>
          <w:sz w:val="32"/>
          <w:szCs w:val="32"/>
        </w:rPr>
        <w:commentReference w:id="1"/>
      </w:r>
    </w:p>
    <w:p w14:paraId="7DE9DCD4" w14:textId="77777777" w:rsidR="00AE035F" w:rsidRPr="008A1EB1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8A1EB1" w14:paraId="30CB5BA3" w14:textId="77777777" w:rsidTr="0097243F">
        <w:tc>
          <w:tcPr>
            <w:tcW w:w="2376" w:type="dxa"/>
          </w:tcPr>
          <w:p w14:paraId="0FC9AA7B" w14:textId="77777777" w:rsidR="00DA78C6" w:rsidRPr="008A1EB1" w:rsidRDefault="00DA78C6" w:rsidP="0097243F">
            <w:commentRangeStart w:id="2"/>
            <w:r w:rsidRPr="008A1EB1">
              <w:t>Código:</w:t>
            </w:r>
            <w:commentRangeEnd w:id="2"/>
            <w:r w:rsidR="00495F11" w:rsidRPr="008A1EB1">
              <w:rPr>
                <w:rStyle w:val="Referencakomentara"/>
              </w:rPr>
              <w:commentReference w:id="2"/>
            </w:r>
          </w:p>
        </w:tc>
        <w:tc>
          <w:tcPr>
            <w:tcW w:w="6912" w:type="dxa"/>
          </w:tcPr>
          <w:p w14:paraId="469DDA45" w14:textId="77777777" w:rsidR="00DA78C6" w:rsidRPr="008A1EB1" w:rsidRDefault="00DA78C6" w:rsidP="0097243F"/>
        </w:tc>
      </w:tr>
      <w:tr w:rsidR="00DA78C6" w:rsidRPr="008A1EB1" w14:paraId="54B90676" w14:textId="77777777" w:rsidTr="0097243F">
        <w:tc>
          <w:tcPr>
            <w:tcW w:w="2376" w:type="dxa"/>
          </w:tcPr>
          <w:p w14:paraId="04875C80" w14:textId="77777777" w:rsidR="00DA78C6" w:rsidRPr="008A1EB1" w:rsidRDefault="00DA78C6" w:rsidP="0097243F">
            <w:r w:rsidRPr="008A1EB1">
              <w:t>Versión:</w:t>
            </w:r>
          </w:p>
        </w:tc>
        <w:tc>
          <w:tcPr>
            <w:tcW w:w="6912" w:type="dxa"/>
          </w:tcPr>
          <w:p w14:paraId="57F45DA2" w14:textId="77777777" w:rsidR="00DA78C6" w:rsidRPr="008A1EB1" w:rsidRDefault="00A6145F" w:rsidP="0097243F">
            <w:r w:rsidRPr="008A1EB1">
              <w:t>0.1</w:t>
            </w:r>
          </w:p>
        </w:tc>
      </w:tr>
      <w:tr w:rsidR="00DA78C6" w:rsidRPr="008A1EB1" w14:paraId="4FB761EB" w14:textId="77777777" w:rsidTr="0097243F">
        <w:tc>
          <w:tcPr>
            <w:tcW w:w="2376" w:type="dxa"/>
          </w:tcPr>
          <w:p w14:paraId="5939CB4F" w14:textId="77777777" w:rsidR="00DA78C6" w:rsidRPr="008A1EB1" w:rsidRDefault="00A6145F" w:rsidP="0097243F">
            <w:r w:rsidRPr="008A1EB1">
              <w:t>Creado por:</w:t>
            </w:r>
          </w:p>
        </w:tc>
        <w:tc>
          <w:tcPr>
            <w:tcW w:w="6912" w:type="dxa"/>
          </w:tcPr>
          <w:p w14:paraId="19398BDD" w14:textId="77777777" w:rsidR="00DA78C6" w:rsidRPr="008A1EB1" w:rsidRDefault="00DA78C6" w:rsidP="0097243F"/>
        </w:tc>
      </w:tr>
      <w:tr w:rsidR="00DA78C6" w:rsidRPr="008A1EB1" w14:paraId="43D6E5D8" w14:textId="77777777" w:rsidTr="0097243F">
        <w:tc>
          <w:tcPr>
            <w:tcW w:w="2376" w:type="dxa"/>
          </w:tcPr>
          <w:p w14:paraId="49345CE5" w14:textId="77777777" w:rsidR="00DA78C6" w:rsidRPr="008A1EB1" w:rsidRDefault="00A6145F" w:rsidP="0097243F">
            <w:r w:rsidRPr="008A1EB1">
              <w:t>Aprobado por:</w:t>
            </w:r>
          </w:p>
        </w:tc>
        <w:tc>
          <w:tcPr>
            <w:tcW w:w="6912" w:type="dxa"/>
          </w:tcPr>
          <w:p w14:paraId="78DCA5F0" w14:textId="77777777" w:rsidR="00DA78C6" w:rsidRPr="008A1EB1" w:rsidRDefault="00DA78C6" w:rsidP="0097243F"/>
        </w:tc>
      </w:tr>
      <w:tr w:rsidR="00DA78C6" w:rsidRPr="008A1EB1" w14:paraId="477DA88D" w14:textId="77777777" w:rsidTr="0097243F">
        <w:tc>
          <w:tcPr>
            <w:tcW w:w="2376" w:type="dxa"/>
          </w:tcPr>
          <w:p w14:paraId="263C5A79" w14:textId="77777777" w:rsidR="00DA78C6" w:rsidRPr="008A1EB1" w:rsidRDefault="00A6145F" w:rsidP="0097243F">
            <w:r w:rsidRPr="008A1EB1">
              <w:t>Fecha de la versión:</w:t>
            </w:r>
          </w:p>
        </w:tc>
        <w:tc>
          <w:tcPr>
            <w:tcW w:w="6912" w:type="dxa"/>
          </w:tcPr>
          <w:p w14:paraId="7467A6FA" w14:textId="77777777" w:rsidR="00DA78C6" w:rsidRPr="008A1EB1" w:rsidRDefault="00DA78C6" w:rsidP="0097243F"/>
        </w:tc>
      </w:tr>
      <w:tr w:rsidR="00DA78C6" w:rsidRPr="008A1EB1" w14:paraId="3280218F" w14:textId="77777777" w:rsidTr="0097243F">
        <w:tc>
          <w:tcPr>
            <w:tcW w:w="2376" w:type="dxa"/>
          </w:tcPr>
          <w:p w14:paraId="3AB7FA12" w14:textId="77777777" w:rsidR="00DA78C6" w:rsidRPr="008A1EB1" w:rsidRDefault="00A6145F" w:rsidP="0097243F">
            <w:r w:rsidRPr="008A1EB1">
              <w:t xml:space="preserve">Firma: </w:t>
            </w:r>
          </w:p>
        </w:tc>
        <w:tc>
          <w:tcPr>
            <w:tcW w:w="6912" w:type="dxa"/>
          </w:tcPr>
          <w:p w14:paraId="3F015E01" w14:textId="77777777" w:rsidR="00DA78C6" w:rsidRPr="008A1EB1" w:rsidRDefault="00DA78C6" w:rsidP="0097243F"/>
        </w:tc>
      </w:tr>
    </w:tbl>
    <w:p w14:paraId="78943294" w14:textId="77777777" w:rsidR="00AE035F" w:rsidRPr="008A1EB1" w:rsidRDefault="00AE035F" w:rsidP="00AE035F"/>
    <w:p w14:paraId="68654A7B" w14:textId="77777777" w:rsidR="00DA78C6" w:rsidRPr="008A1EB1" w:rsidRDefault="00DA78C6" w:rsidP="00965663"/>
    <w:p w14:paraId="10E72E1F" w14:textId="77777777" w:rsidR="00DA78C6" w:rsidRPr="008A1EB1" w:rsidRDefault="006E25BA" w:rsidP="00495F11">
      <w:pPr>
        <w:rPr>
          <w:b/>
          <w:sz w:val="28"/>
          <w:szCs w:val="28"/>
        </w:rPr>
      </w:pPr>
      <w:bookmarkStart w:id="3" w:name="_Toc380670565"/>
      <w:bookmarkStart w:id="4" w:name="_Toc382167606"/>
      <w:commentRangeStart w:id="5"/>
      <w:r w:rsidRPr="008A1EB1">
        <w:rPr>
          <w:b/>
          <w:sz w:val="28"/>
          <w:szCs w:val="28"/>
        </w:rPr>
        <w:t>Lista de distribución</w:t>
      </w:r>
      <w:bookmarkEnd w:id="3"/>
      <w:bookmarkEnd w:id="4"/>
      <w:commentRangeEnd w:id="5"/>
      <w:r w:rsidR="00495F11" w:rsidRPr="008A1EB1">
        <w:rPr>
          <w:rStyle w:val="Referencakomentara"/>
          <w:b/>
          <w:sz w:val="28"/>
          <w:szCs w:val="28"/>
        </w:rPr>
        <w:commentReference w:id="5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8A1EB1" w14:paraId="187516C0" w14:textId="77777777" w:rsidTr="0097243F">
        <w:tc>
          <w:tcPr>
            <w:tcW w:w="761" w:type="dxa"/>
            <w:vMerge w:val="restart"/>
            <w:vAlign w:val="center"/>
          </w:tcPr>
          <w:p w14:paraId="0FE12226" w14:textId="77777777" w:rsidR="00DA78C6" w:rsidRPr="008A1EB1" w:rsidRDefault="006E25BA" w:rsidP="0097243F">
            <w:pPr>
              <w:spacing w:after="0"/>
            </w:pPr>
            <w:r w:rsidRPr="008A1EB1"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4AE7B8D6" w14:textId="77777777" w:rsidR="00DA78C6" w:rsidRPr="008A1EB1" w:rsidRDefault="006E25BA" w:rsidP="0097243F">
            <w:pPr>
              <w:spacing w:after="0"/>
            </w:pPr>
            <w:r w:rsidRPr="008A1EB1"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36AAC9F3" w14:textId="77777777" w:rsidR="00DA78C6" w:rsidRPr="008A1EB1" w:rsidRDefault="006E25BA" w:rsidP="0097243F">
            <w:pPr>
              <w:spacing w:after="0"/>
              <w:ind w:left="-18"/>
            </w:pPr>
            <w:r w:rsidRPr="008A1EB1"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511251CF" w14:textId="77777777" w:rsidR="00DA78C6" w:rsidRPr="008A1EB1" w:rsidRDefault="006E25BA" w:rsidP="0097243F">
            <w:pPr>
              <w:spacing w:after="0"/>
            </w:pPr>
            <w:r w:rsidRPr="008A1EB1"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46D94692" w14:textId="77777777" w:rsidR="00DA78C6" w:rsidRPr="008A1EB1" w:rsidRDefault="006E25BA" w:rsidP="0097243F">
            <w:pPr>
              <w:spacing w:after="0"/>
              <w:ind w:left="108"/>
            </w:pPr>
            <w:r w:rsidRPr="008A1EB1">
              <w:t>Devuelta</w:t>
            </w:r>
          </w:p>
        </w:tc>
      </w:tr>
      <w:tr w:rsidR="00DA78C6" w:rsidRPr="008A1EB1" w14:paraId="761EE95C" w14:textId="77777777" w:rsidTr="0097243F">
        <w:tc>
          <w:tcPr>
            <w:tcW w:w="761" w:type="dxa"/>
            <w:vMerge/>
          </w:tcPr>
          <w:p w14:paraId="5EF670B5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F4EA8FF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77B5FEEC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C019E18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51ACA07" w14:textId="77777777" w:rsidR="00DA78C6" w:rsidRPr="008A1EB1" w:rsidRDefault="006E25BA" w:rsidP="0097243F">
            <w:pPr>
              <w:spacing w:after="0"/>
              <w:ind w:left="108"/>
            </w:pPr>
            <w:r w:rsidRPr="008A1EB1">
              <w:t>Fecha</w:t>
            </w:r>
          </w:p>
        </w:tc>
        <w:tc>
          <w:tcPr>
            <w:tcW w:w="1548" w:type="dxa"/>
            <w:vAlign w:val="center"/>
          </w:tcPr>
          <w:p w14:paraId="6FC510B5" w14:textId="77777777" w:rsidR="00DA78C6" w:rsidRPr="008A1EB1" w:rsidRDefault="006E25BA" w:rsidP="0097243F">
            <w:pPr>
              <w:spacing w:after="0"/>
              <w:ind w:left="90"/>
            </w:pPr>
            <w:r w:rsidRPr="008A1EB1">
              <w:t>Firma</w:t>
            </w:r>
          </w:p>
        </w:tc>
      </w:tr>
      <w:tr w:rsidR="00DA78C6" w:rsidRPr="008A1EB1" w14:paraId="441E0955" w14:textId="77777777" w:rsidTr="0097243F">
        <w:tc>
          <w:tcPr>
            <w:tcW w:w="761" w:type="dxa"/>
          </w:tcPr>
          <w:p w14:paraId="1AEB6722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3E04ECE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F3C0B4D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D8A7A57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4842EA0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DFD93DB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8A1EB1" w14:paraId="46AC6E14" w14:textId="77777777" w:rsidTr="0097243F">
        <w:tc>
          <w:tcPr>
            <w:tcW w:w="761" w:type="dxa"/>
          </w:tcPr>
          <w:p w14:paraId="4F58D460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DD84031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C235F10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4029253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1B445C2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BE4E184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8A1EB1" w14:paraId="0B672587" w14:textId="77777777" w:rsidTr="0097243F">
        <w:tc>
          <w:tcPr>
            <w:tcW w:w="761" w:type="dxa"/>
          </w:tcPr>
          <w:p w14:paraId="6007C91C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5BB1AD4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60100D3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F894EE8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1A4F339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0139C7D" w14:textId="77777777" w:rsidR="00DA78C6" w:rsidRPr="008A1EB1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0F1775C7" w14:textId="77777777" w:rsidR="00DA78C6" w:rsidRPr="008A1EB1" w:rsidRDefault="00DA78C6" w:rsidP="00DA78C6">
      <w:pPr>
        <w:rPr>
          <w:b/>
          <w:sz w:val="28"/>
        </w:rPr>
      </w:pPr>
    </w:p>
    <w:p w14:paraId="120E0A3D" w14:textId="77777777" w:rsidR="00AE035F" w:rsidRPr="008A1EB1" w:rsidRDefault="006E25BA" w:rsidP="00965663">
      <w:r w:rsidRPr="008A1EB1">
        <w:br w:type="page"/>
      </w:r>
    </w:p>
    <w:p w14:paraId="3FAB7742" w14:textId="77777777" w:rsidR="00AE035F" w:rsidRPr="008A1EB1" w:rsidRDefault="00AE035F" w:rsidP="00AE035F"/>
    <w:p w14:paraId="300AEFFE" w14:textId="77777777" w:rsidR="009C3F7A" w:rsidRPr="008A1EB1" w:rsidRDefault="006E25BA" w:rsidP="009C3F7A">
      <w:pPr>
        <w:rPr>
          <w:b/>
          <w:sz w:val="28"/>
          <w:szCs w:val="28"/>
        </w:rPr>
      </w:pPr>
      <w:r w:rsidRPr="008A1EB1"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8A1EB1" w14:paraId="469A4E6B" w14:textId="77777777" w:rsidTr="0097243F">
        <w:tc>
          <w:tcPr>
            <w:tcW w:w="1384" w:type="dxa"/>
          </w:tcPr>
          <w:p w14:paraId="2EA5C2CF" w14:textId="77777777" w:rsidR="009C3F7A" w:rsidRPr="008A1EB1" w:rsidRDefault="006E25BA" w:rsidP="0097243F">
            <w:pPr>
              <w:rPr>
                <w:b/>
              </w:rPr>
            </w:pPr>
            <w:r w:rsidRPr="008A1EB1">
              <w:rPr>
                <w:b/>
              </w:rPr>
              <w:t>Fecha</w:t>
            </w:r>
          </w:p>
        </w:tc>
        <w:tc>
          <w:tcPr>
            <w:tcW w:w="992" w:type="dxa"/>
          </w:tcPr>
          <w:p w14:paraId="282F4961" w14:textId="77777777" w:rsidR="009C3F7A" w:rsidRPr="008A1EB1" w:rsidRDefault="006E25BA" w:rsidP="0097243F">
            <w:pPr>
              <w:rPr>
                <w:b/>
              </w:rPr>
            </w:pPr>
            <w:r w:rsidRPr="008A1EB1"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391EE156" w14:textId="77777777" w:rsidR="009C3F7A" w:rsidRPr="008A1EB1" w:rsidRDefault="006E25BA" w:rsidP="0097243F">
            <w:pPr>
              <w:rPr>
                <w:b/>
              </w:rPr>
            </w:pPr>
            <w:r w:rsidRPr="008A1EB1"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70B76493" w14:textId="77777777" w:rsidR="009C3F7A" w:rsidRPr="008A1EB1" w:rsidRDefault="006E25BA" w:rsidP="0097243F">
            <w:pPr>
              <w:rPr>
                <w:b/>
              </w:rPr>
            </w:pPr>
            <w:r w:rsidRPr="008A1EB1">
              <w:rPr>
                <w:b/>
              </w:rPr>
              <w:t>Descripción de la modificación</w:t>
            </w:r>
          </w:p>
        </w:tc>
      </w:tr>
      <w:tr w:rsidR="009C3F7A" w:rsidRPr="008A1EB1" w14:paraId="74356F55" w14:textId="77777777" w:rsidTr="0097243F">
        <w:tc>
          <w:tcPr>
            <w:tcW w:w="1384" w:type="dxa"/>
          </w:tcPr>
          <w:p w14:paraId="28BF31D2" w14:textId="77777777" w:rsidR="009C3F7A" w:rsidRPr="008A1EB1" w:rsidRDefault="009C3F7A" w:rsidP="0097243F"/>
        </w:tc>
        <w:tc>
          <w:tcPr>
            <w:tcW w:w="992" w:type="dxa"/>
          </w:tcPr>
          <w:p w14:paraId="49E6FBB0" w14:textId="77777777" w:rsidR="009C3F7A" w:rsidRPr="008A1EB1" w:rsidRDefault="006E25BA" w:rsidP="0097243F">
            <w:r w:rsidRPr="008A1EB1">
              <w:t>0.1</w:t>
            </w:r>
          </w:p>
        </w:tc>
        <w:tc>
          <w:tcPr>
            <w:tcW w:w="1560" w:type="dxa"/>
          </w:tcPr>
          <w:p w14:paraId="3D5263D5" w14:textId="1F53F5C8" w:rsidR="009C3F7A" w:rsidRPr="008A1EB1" w:rsidRDefault="00B24D0D" w:rsidP="0097243F">
            <w:r w:rsidRPr="008A1EB1">
              <w:t>9001Academy</w:t>
            </w:r>
          </w:p>
        </w:tc>
        <w:tc>
          <w:tcPr>
            <w:tcW w:w="5352" w:type="dxa"/>
          </w:tcPr>
          <w:p w14:paraId="1CCCB481" w14:textId="77777777" w:rsidR="009C3F7A" w:rsidRPr="008A1EB1" w:rsidRDefault="006E25BA" w:rsidP="0097243F">
            <w:r w:rsidRPr="008A1EB1">
              <w:t>Descripción básica del documento</w:t>
            </w:r>
          </w:p>
        </w:tc>
      </w:tr>
      <w:tr w:rsidR="009C3F7A" w:rsidRPr="008A1EB1" w14:paraId="3F163A36" w14:textId="77777777" w:rsidTr="0097243F">
        <w:tc>
          <w:tcPr>
            <w:tcW w:w="1384" w:type="dxa"/>
          </w:tcPr>
          <w:p w14:paraId="40FD121B" w14:textId="77777777" w:rsidR="009C3F7A" w:rsidRPr="008A1EB1" w:rsidRDefault="009C3F7A" w:rsidP="0097243F"/>
        </w:tc>
        <w:tc>
          <w:tcPr>
            <w:tcW w:w="992" w:type="dxa"/>
          </w:tcPr>
          <w:p w14:paraId="47AC63F5" w14:textId="77777777" w:rsidR="009C3F7A" w:rsidRPr="008A1EB1" w:rsidRDefault="009C3F7A" w:rsidP="0097243F"/>
        </w:tc>
        <w:tc>
          <w:tcPr>
            <w:tcW w:w="1560" w:type="dxa"/>
          </w:tcPr>
          <w:p w14:paraId="3B839927" w14:textId="77777777" w:rsidR="009C3F7A" w:rsidRPr="008A1EB1" w:rsidRDefault="009C3F7A" w:rsidP="0097243F"/>
        </w:tc>
        <w:tc>
          <w:tcPr>
            <w:tcW w:w="5352" w:type="dxa"/>
          </w:tcPr>
          <w:p w14:paraId="42973D44" w14:textId="77777777" w:rsidR="009C3F7A" w:rsidRPr="008A1EB1" w:rsidRDefault="009C3F7A" w:rsidP="0097243F"/>
        </w:tc>
      </w:tr>
      <w:tr w:rsidR="009C3F7A" w:rsidRPr="008A1EB1" w14:paraId="11CB035D" w14:textId="77777777" w:rsidTr="0097243F">
        <w:tc>
          <w:tcPr>
            <w:tcW w:w="1384" w:type="dxa"/>
          </w:tcPr>
          <w:p w14:paraId="52C401A8" w14:textId="77777777" w:rsidR="009C3F7A" w:rsidRPr="008A1EB1" w:rsidRDefault="009C3F7A" w:rsidP="0097243F"/>
        </w:tc>
        <w:tc>
          <w:tcPr>
            <w:tcW w:w="992" w:type="dxa"/>
          </w:tcPr>
          <w:p w14:paraId="44807448" w14:textId="77777777" w:rsidR="009C3F7A" w:rsidRPr="008A1EB1" w:rsidRDefault="009C3F7A" w:rsidP="0097243F"/>
        </w:tc>
        <w:tc>
          <w:tcPr>
            <w:tcW w:w="1560" w:type="dxa"/>
          </w:tcPr>
          <w:p w14:paraId="0EF9B75D" w14:textId="77777777" w:rsidR="009C3F7A" w:rsidRPr="008A1EB1" w:rsidRDefault="009C3F7A" w:rsidP="0097243F"/>
        </w:tc>
        <w:tc>
          <w:tcPr>
            <w:tcW w:w="5352" w:type="dxa"/>
          </w:tcPr>
          <w:p w14:paraId="1CFC3005" w14:textId="77777777" w:rsidR="009C3F7A" w:rsidRPr="008A1EB1" w:rsidRDefault="009C3F7A" w:rsidP="0097243F"/>
        </w:tc>
      </w:tr>
      <w:tr w:rsidR="009C3F7A" w:rsidRPr="008A1EB1" w14:paraId="680D5CE5" w14:textId="77777777" w:rsidTr="0097243F">
        <w:tc>
          <w:tcPr>
            <w:tcW w:w="1384" w:type="dxa"/>
          </w:tcPr>
          <w:p w14:paraId="344CCE91" w14:textId="77777777" w:rsidR="009C3F7A" w:rsidRPr="008A1EB1" w:rsidRDefault="009C3F7A" w:rsidP="0097243F"/>
        </w:tc>
        <w:tc>
          <w:tcPr>
            <w:tcW w:w="992" w:type="dxa"/>
          </w:tcPr>
          <w:p w14:paraId="019D6AF8" w14:textId="77777777" w:rsidR="009C3F7A" w:rsidRPr="008A1EB1" w:rsidRDefault="009C3F7A" w:rsidP="0097243F"/>
        </w:tc>
        <w:tc>
          <w:tcPr>
            <w:tcW w:w="1560" w:type="dxa"/>
          </w:tcPr>
          <w:p w14:paraId="0F1D5ADA" w14:textId="77777777" w:rsidR="009C3F7A" w:rsidRPr="008A1EB1" w:rsidRDefault="009C3F7A" w:rsidP="0097243F"/>
        </w:tc>
        <w:tc>
          <w:tcPr>
            <w:tcW w:w="5352" w:type="dxa"/>
          </w:tcPr>
          <w:p w14:paraId="74331DDB" w14:textId="77777777" w:rsidR="009C3F7A" w:rsidRPr="008A1EB1" w:rsidRDefault="009C3F7A" w:rsidP="0097243F"/>
        </w:tc>
      </w:tr>
      <w:tr w:rsidR="009C3F7A" w:rsidRPr="008A1EB1" w14:paraId="469D0E0D" w14:textId="77777777" w:rsidTr="0097243F">
        <w:tc>
          <w:tcPr>
            <w:tcW w:w="1384" w:type="dxa"/>
          </w:tcPr>
          <w:p w14:paraId="63B1A8DD" w14:textId="77777777" w:rsidR="009C3F7A" w:rsidRPr="008A1EB1" w:rsidRDefault="009C3F7A" w:rsidP="0097243F"/>
        </w:tc>
        <w:tc>
          <w:tcPr>
            <w:tcW w:w="992" w:type="dxa"/>
          </w:tcPr>
          <w:p w14:paraId="31A800CD" w14:textId="77777777" w:rsidR="009C3F7A" w:rsidRPr="008A1EB1" w:rsidRDefault="009C3F7A" w:rsidP="0097243F"/>
        </w:tc>
        <w:tc>
          <w:tcPr>
            <w:tcW w:w="1560" w:type="dxa"/>
          </w:tcPr>
          <w:p w14:paraId="15337C23" w14:textId="77777777" w:rsidR="009C3F7A" w:rsidRPr="008A1EB1" w:rsidRDefault="009C3F7A" w:rsidP="0097243F"/>
        </w:tc>
        <w:tc>
          <w:tcPr>
            <w:tcW w:w="5352" w:type="dxa"/>
          </w:tcPr>
          <w:p w14:paraId="732DFF03" w14:textId="77777777" w:rsidR="009C3F7A" w:rsidRPr="008A1EB1" w:rsidRDefault="009C3F7A" w:rsidP="0097243F"/>
        </w:tc>
      </w:tr>
      <w:tr w:rsidR="009C3F7A" w:rsidRPr="008A1EB1" w14:paraId="35D5A3F8" w14:textId="77777777" w:rsidTr="0097243F">
        <w:tc>
          <w:tcPr>
            <w:tcW w:w="1384" w:type="dxa"/>
          </w:tcPr>
          <w:p w14:paraId="1230DB39" w14:textId="77777777" w:rsidR="009C3F7A" w:rsidRPr="008A1EB1" w:rsidRDefault="009C3F7A" w:rsidP="0097243F"/>
        </w:tc>
        <w:tc>
          <w:tcPr>
            <w:tcW w:w="992" w:type="dxa"/>
          </w:tcPr>
          <w:p w14:paraId="7756CCA8" w14:textId="77777777" w:rsidR="009C3F7A" w:rsidRPr="008A1EB1" w:rsidRDefault="009C3F7A" w:rsidP="0097243F"/>
        </w:tc>
        <w:tc>
          <w:tcPr>
            <w:tcW w:w="1560" w:type="dxa"/>
          </w:tcPr>
          <w:p w14:paraId="57F636A6" w14:textId="77777777" w:rsidR="009C3F7A" w:rsidRPr="008A1EB1" w:rsidRDefault="009C3F7A" w:rsidP="0097243F"/>
        </w:tc>
        <w:tc>
          <w:tcPr>
            <w:tcW w:w="5352" w:type="dxa"/>
          </w:tcPr>
          <w:p w14:paraId="1B9B749E" w14:textId="77777777" w:rsidR="009C3F7A" w:rsidRPr="008A1EB1" w:rsidRDefault="009C3F7A" w:rsidP="0097243F"/>
        </w:tc>
      </w:tr>
      <w:tr w:rsidR="009C3F7A" w:rsidRPr="008A1EB1" w14:paraId="0FA2EE8E" w14:textId="77777777" w:rsidTr="0097243F">
        <w:tc>
          <w:tcPr>
            <w:tcW w:w="1384" w:type="dxa"/>
          </w:tcPr>
          <w:p w14:paraId="60004160" w14:textId="77777777" w:rsidR="009C3F7A" w:rsidRPr="008A1EB1" w:rsidRDefault="009C3F7A" w:rsidP="0097243F"/>
        </w:tc>
        <w:tc>
          <w:tcPr>
            <w:tcW w:w="992" w:type="dxa"/>
          </w:tcPr>
          <w:p w14:paraId="04D8E961" w14:textId="77777777" w:rsidR="009C3F7A" w:rsidRPr="008A1EB1" w:rsidRDefault="009C3F7A" w:rsidP="0097243F"/>
        </w:tc>
        <w:tc>
          <w:tcPr>
            <w:tcW w:w="1560" w:type="dxa"/>
          </w:tcPr>
          <w:p w14:paraId="107DD820" w14:textId="77777777" w:rsidR="009C3F7A" w:rsidRPr="008A1EB1" w:rsidRDefault="009C3F7A" w:rsidP="0097243F"/>
        </w:tc>
        <w:tc>
          <w:tcPr>
            <w:tcW w:w="5352" w:type="dxa"/>
          </w:tcPr>
          <w:p w14:paraId="46D90BB5" w14:textId="77777777" w:rsidR="009C3F7A" w:rsidRPr="008A1EB1" w:rsidRDefault="009C3F7A" w:rsidP="0097243F"/>
        </w:tc>
      </w:tr>
    </w:tbl>
    <w:p w14:paraId="78A68238" w14:textId="77777777" w:rsidR="009C3F7A" w:rsidRPr="008A1EB1" w:rsidRDefault="009C3F7A" w:rsidP="00AE035F"/>
    <w:p w14:paraId="26DE86DF" w14:textId="77777777" w:rsidR="009C3F7A" w:rsidRPr="008A1EB1" w:rsidRDefault="009C3F7A" w:rsidP="00AE035F"/>
    <w:p w14:paraId="41E8DB79" w14:textId="77777777" w:rsidR="00AE035F" w:rsidRPr="008A1EB1" w:rsidRDefault="006E25BA" w:rsidP="00AE035F">
      <w:pPr>
        <w:rPr>
          <w:b/>
          <w:sz w:val="28"/>
          <w:szCs w:val="28"/>
        </w:rPr>
      </w:pPr>
      <w:r w:rsidRPr="008A1EB1">
        <w:rPr>
          <w:b/>
          <w:sz w:val="28"/>
        </w:rPr>
        <w:t>Tabla de contenido</w:t>
      </w:r>
    </w:p>
    <w:p w14:paraId="74CBF9F3" w14:textId="77777777" w:rsidR="008A1EB1" w:rsidRDefault="00FC4EC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8A1EB1">
        <w:fldChar w:fldCharType="begin"/>
      </w:r>
      <w:r w:rsidR="006E25BA" w:rsidRPr="008A1EB1">
        <w:instrText xml:space="preserve"> TOC \o "1-3" \h \z \u </w:instrText>
      </w:r>
      <w:r w:rsidRPr="008A1EB1">
        <w:fldChar w:fldCharType="separate"/>
      </w:r>
      <w:hyperlink w:anchor="_Toc449712599" w:history="1">
        <w:r w:rsidR="008A1EB1" w:rsidRPr="00DB0E89">
          <w:rPr>
            <w:rStyle w:val="Hiperveza"/>
            <w:noProof/>
          </w:rPr>
          <w:t>1.</w:t>
        </w:r>
        <w:r w:rsidR="008A1E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A1EB1" w:rsidRPr="00DB0E89">
          <w:rPr>
            <w:rStyle w:val="Hiperveza"/>
            <w:noProof/>
          </w:rPr>
          <w:t>Objetivo, alcance y usuarios</w:t>
        </w:r>
        <w:r w:rsidR="008A1EB1">
          <w:rPr>
            <w:noProof/>
            <w:webHidden/>
          </w:rPr>
          <w:tab/>
        </w:r>
        <w:r w:rsidR="008A1EB1">
          <w:rPr>
            <w:noProof/>
            <w:webHidden/>
          </w:rPr>
          <w:fldChar w:fldCharType="begin"/>
        </w:r>
        <w:r w:rsidR="008A1EB1">
          <w:rPr>
            <w:noProof/>
            <w:webHidden/>
          </w:rPr>
          <w:instrText xml:space="preserve"> PAGEREF _Toc449712599 \h </w:instrText>
        </w:r>
        <w:r w:rsidR="008A1EB1">
          <w:rPr>
            <w:noProof/>
            <w:webHidden/>
          </w:rPr>
        </w:r>
        <w:r w:rsidR="008A1EB1">
          <w:rPr>
            <w:noProof/>
            <w:webHidden/>
          </w:rPr>
          <w:fldChar w:fldCharType="separate"/>
        </w:r>
        <w:r w:rsidR="008A1EB1">
          <w:rPr>
            <w:noProof/>
            <w:webHidden/>
          </w:rPr>
          <w:t>3</w:t>
        </w:r>
        <w:r w:rsidR="008A1EB1">
          <w:rPr>
            <w:noProof/>
            <w:webHidden/>
          </w:rPr>
          <w:fldChar w:fldCharType="end"/>
        </w:r>
      </w:hyperlink>
    </w:p>
    <w:p w14:paraId="5040CFD2" w14:textId="77777777" w:rsidR="008A1EB1" w:rsidRDefault="000E560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12600" w:history="1">
        <w:r w:rsidR="008A1EB1" w:rsidRPr="00DB0E89">
          <w:rPr>
            <w:rStyle w:val="Hiperveza"/>
            <w:noProof/>
          </w:rPr>
          <w:t>2.</w:t>
        </w:r>
        <w:r w:rsidR="008A1E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A1EB1" w:rsidRPr="00DB0E89">
          <w:rPr>
            <w:rStyle w:val="Hiperveza"/>
            <w:noProof/>
          </w:rPr>
          <w:t>Documentos de referencia</w:t>
        </w:r>
        <w:r w:rsidR="008A1EB1">
          <w:rPr>
            <w:noProof/>
            <w:webHidden/>
          </w:rPr>
          <w:tab/>
        </w:r>
        <w:r w:rsidR="008A1EB1">
          <w:rPr>
            <w:noProof/>
            <w:webHidden/>
          </w:rPr>
          <w:fldChar w:fldCharType="begin"/>
        </w:r>
        <w:r w:rsidR="008A1EB1">
          <w:rPr>
            <w:noProof/>
            <w:webHidden/>
          </w:rPr>
          <w:instrText xml:space="preserve"> PAGEREF _Toc449712600 \h </w:instrText>
        </w:r>
        <w:r w:rsidR="008A1EB1">
          <w:rPr>
            <w:noProof/>
            <w:webHidden/>
          </w:rPr>
        </w:r>
        <w:r w:rsidR="008A1EB1">
          <w:rPr>
            <w:noProof/>
            <w:webHidden/>
          </w:rPr>
          <w:fldChar w:fldCharType="separate"/>
        </w:r>
        <w:r w:rsidR="008A1EB1">
          <w:rPr>
            <w:noProof/>
            <w:webHidden/>
          </w:rPr>
          <w:t>3</w:t>
        </w:r>
        <w:r w:rsidR="008A1EB1">
          <w:rPr>
            <w:noProof/>
            <w:webHidden/>
          </w:rPr>
          <w:fldChar w:fldCharType="end"/>
        </w:r>
      </w:hyperlink>
    </w:p>
    <w:p w14:paraId="61717E88" w14:textId="77777777" w:rsidR="008A1EB1" w:rsidRDefault="000E560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12601" w:history="1">
        <w:r w:rsidR="008A1EB1" w:rsidRPr="00DB0E89">
          <w:rPr>
            <w:rStyle w:val="Hiperveza"/>
            <w:noProof/>
          </w:rPr>
          <w:t>3.</w:t>
        </w:r>
        <w:r w:rsidR="008A1E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A1EB1" w:rsidRPr="00DB0E89">
          <w:rPr>
            <w:rStyle w:val="Hiperveza"/>
            <w:noProof/>
          </w:rPr>
          <w:t>Revisión por parte de la dirección</w:t>
        </w:r>
        <w:r w:rsidR="008A1EB1">
          <w:rPr>
            <w:noProof/>
            <w:webHidden/>
          </w:rPr>
          <w:tab/>
        </w:r>
        <w:r w:rsidR="008A1EB1">
          <w:rPr>
            <w:noProof/>
            <w:webHidden/>
          </w:rPr>
          <w:fldChar w:fldCharType="begin"/>
        </w:r>
        <w:r w:rsidR="008A1EB1">
          <w:rPr>
            <w:noProof/>
            <w:webHidden/>
          </w:rPr>
          <w:instrText xml:space="preserve"> PAGEREF _Toc449712601 \h </w:instrText>
        </w:r>
        <w:r w:rsidR="008A1EB1">
          <w:rPr>
            <w:noProof/>
            <w:webHidden/>
          </w:rPr>
        </w:r>
        <w:r w:rsidR="008A1EB1">
          <w:rPr>
            <w:noProof/>
            <w:webHidden/>
          </w:rPr>
          <w:fldChar w:fldCharType="separate"/>
        </w:r>
        <w:r w:rsidR="008A1EB1">
          <w:rPr>
            <w:noProof/>
            <w:webHidden/>
          </w:rPr>
          <w:t>3</w:t>
        </w:r>
        <w:r w:rsidR="008A1EB1">
          <w:rPr>
            <w:noProof/>
            <w:webHidden/>
          </w:rPr>
          <w:fldChar w:fldCharType="end"/>
        </w:r>
      </w:hyperlink>
    </w:p>
    <w:p w14:paraId="5A10200A" w14:textId="77777777" w:rsidR="008A1EB1" w:rsidRDefault="000E560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12602" w:history="1">
        <w:r w:rsidR="008A1EB1" w:rsidRPr="00DB0E89">
          <w:rPr>
            <w:rStyle w:val="Hiperveza"/>
            <w:noProof/>
          </w:rPr>
          <w:t>3.1.</w:t>
        </w:r>
        <w:r w:rsidR="008A1EB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A1EB1" w:rsidRPr="00DB0E89">
          <w:rPr>
            <w:rStyle w:val="Hiperveza"/>
            <w:noProof/>
          </w:rPr>
          <w:t>Métodos de revisión por parte de la dirección</w:t>
        </w:r>
        <w:r w:rsidR="008A1EB1">
          <w:rPr>
            <w:noProof/>
            <w:webHidden/>
          </w:rPr>
          <w:tab/>
        </w:r>
        <w:r w:rsidR="008A1EB1">
          <w:rPr>
            <w:noProof/>
            <w:webHidden/>
          </w:rPr>
          <w:fldChar w:fldCharType="begin"/>
        </w:r>
        <w:r w:rsidR="008A1EB1">
          <w:rPr>
            <w:noProof/>
            <w:webHidden/>
          </w:rPr>
          <w:instrText xml:space="preserve"> PAGEREF _Toc449712602 \h </w:instrText>
        </w:r>
        <w:r w:rsidR="008A1EB1">
          <w:rPr>
            <w:noProof/>
            <w:webHidden/>
          </w:rPr>
        </w:r>
        <w:r w:rsidR="008A1EB1">
          <w:rPr>
            <w:noProof/>
            <w:webHidden/>
          </w:rPr>
          <w:fldChar w:fldCharType="separate"/>
        </w:r>
        <w:r w:rsidR="008A1EB1">
          <w:rPr>
            <w:noProof/>
            <w:webHidden/>
          </w:rPr>
          <w:t>3</w:t>
        </w:r>
        <w:r w:rsidR="008A1EB1">
          <w:rPr>
            <w:noProof/>
            <w:webHidden/>
          </w:rPr>
          <w:fldChar w:fldCharType="end"/>
        </w:r>
      </w:hyperlink>
    </w:p>
    <w:p w14:paraId="37AA0A68" w14:textId="77777777" w:rsidR="008A1EB1" w:rsidRDefault="000E560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12603" w:history="1">
        <w:r w:rsidR="008A1EB1" w:rsidRPr="00DB0E89">
          <w:rPr>
            <w:rStyle w:val="Hiperveza"/>
            <w:noProof/>
          </w:rPr>
          <w:t>3.2.</w:t>
        </w:r>
        <w:r w:rsidR="008A1EB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A1EB1" w:rsidRPr="00DB0E89">
          <w:rPr>
            <w:rStyle w:val="Hiperveza"/>
            <w:noProof/>
          </w:rPr>
          <w:t>Revisión periódica por parte de la dirección</w:t>
        </w:r>
        <w:r w:rsidR="008A1EB1">
          <w:rPr>
            <w:noProof/>
            <w:webHidden/>
          </w:rPr>
          <w:tab/>
        </w:r>
        <w:r w:rsidR="008A1EB1">
          <w:rPr>
            <w:noProof/>
            <w:webHidden/>
          </w:rPr>
          <w:fldChar w:fldCharType="begin"/>
        </w:r>
        <w:r w:rsidR="008A1EB1">
          <w:rPr>
            <w:noProof/>
            <w:webHidden/>
          </w:rPr>
          <w:instrText xml:space="preserve"> PAGEREF _Toc449712603 \h </w:instrText>
        </w:r>
        <w:r w:rsidR="008A1EB1">
          <w:rPr>
            <w:noProof/>
            <w:webHidden/>
          </w:rPr>
        </w:r>
        <w:r w:rsidR="008A1EB1">
          <w:rPr>
            <w:noProof/>
            <w:webHidden/>
          </w:rPr>
          <w:fldChar w:fldCharType="separate"/>
        </w:r>
        <w:r w:rsidR="008A1EB1">
          <w:rPr>
            <w:noProof/>
            <w:webHidden/>
          </w:rPr>
          <w:t>3</w:t>
        </w:r>
        <w:r w:rsidR="008A1EB1">
          <w:rPr>
            <w:noProof/>
            <w:webHidden/>
          </w:rPr>
          <w:fldChar w:fldCharType="end"/>
        </w:r>
      </w:hyperlink>
    </w:p>
    <w:p w14:paraId="115E0B68" w14:textId="77777777" w:rsidR="008A1EB1" w:rsidRDefault="000E560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712604" w:history="1">
        <w:r w:rsidR="008A1EB1" w:rsidRPr="00DB0E89">
          <w:rPr>
            <w:rStyle w:val="Hiperveza"/>
            <w:noProof/>
            <w:lang w:val="es-ES_tradnl"/>
          </w:rPr>
          <w:t>3.2.1.</w:t>
        </w:r>
        <w:r w:rsidR="008A1EB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8A1EB1" w:rsidRPr="00DB0E89">
          <w:rPr>
            <w:rStyle w:val="Hiperveza"/>
            <w:noProof/>
            <w:lang w:val="es-ES_tradnl"/>
          </w:rPr>
          <w:t>Entradas de la revisión</w:t>
        </w:r>
        <w:r w:rsidR="008A1EB1">
          <w:rPr>
            <w:noProof/>
            <w:webHidden/>
          </w:rPr>
          <w:tab/>
        </w:r>
        <w:r w:rsidR="008A1EB1">
          <w:rPr>
            <w:noProof/>
            <w:webHidden/>
          </w:rPr>
          <w:fldChar w:fldCharType="begin"/>
        </w:r>
        <w:r w:rsidR="008A1EB1">
          <w:rPr>
            <w:noProof/>
            <w:webHidden/>
          </w:rPr>
          <w:instrText xml:space="preserve"> PAGEREF _Toc449712604 \h </w:instrText>
        </w:r>
        <w:r w:rsidR="008A1EB1">
          <w:rPr>
            <w:noProof/>
            <w:webHidden/>
          </w:rPr>
        </w:r>
        <w:r w:rsidR="008A1EB1">
          <w:rPr>
            <w:noProof/>
            <w:webHidden/>
          </w:rPr>
          <w:fldChar w:fldCharType="separate"/>
        </w:r>
        <w:r w:rsidR="008A1EB1">
          <w:rPr>
            <w:noProof/>
            <w:webHidden/>
          </w:rPr>
          <w:t>4</w:t>
        </w:r>
        <w:r w:rsidR="008A1EB1">
          <w:rPr>
            <w:noProof/>
            <w:webHidden/>
          </w:rPr>
          <w:fldChar w:fldCharType="end"/>
        </w:r>
      </w:hyperlink>
    </w:p>
    <w:p w14:paraId="5FE83D2A" w14:textId="77777777" w:rsidR="008A1EB1" w:rsidRDefault="000E560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712605" w:history="1">
        <w:r w:rsidR="008A1EB1" w:rsidRPr="00DB0E89">
          <w:rPr>
            <w:rStyle w:val="Hiperveza"/>
            <w:noProof/>
            <w:lang w:val="es-ES_tradnl"/>
          </w:rPr>
          <w:t>3.2.2.</w:t>
        </w:r>
        <w:r w:rsidR="008A1EB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8A1EB1" w:rsidRPr="00DB0E89">
          <w:rPr>
            <w:rStyle w:val="Hiperveza"/>
            <w:noProof/>
            <w:lang w:val="es-ES_tradnl"/>
          </w:rPr>
          <w:t>Revisión por dirección adicional</w:t>
        </w:r>
        <w:r w:rsidR="008A1EB1">
          <w:rPr>
            <w:noProof/>
            <w:webHidden/>
          </w:rPr>
          <w:tab/>
        </w:r>
        <w:r w:rsidR="008A1EB1">
          <w:rPr>
            <w:noProof/>
            <w:webHidden/>
          </w:rPr>
          <w:fldChar w:fldCharType="begin"/>
        </w:r>
        <w:r w:rsidR="008A1EB1">
          <w:rPr>
            <w:noProof/>
            <w:webHidden/>
          </w:rPr>
          <w:instrText xml:space="preserve"> PAGEREF _Toc449712605 \h </w:instrText>
        </w:r>
        <w:r w:rsidR="008A1EB1">
          <w:rPr>
            <w:noProof/>
            <w:webHidden/>
          </w:rPr>
        </w:r>
        <w:r w:rsidR="008A1EB1">
          <w:rPr>
            <w:noProof/>
            <w:webHidden/>
          </w:rPr>
          <w:fldChar w:fldCharType="separate"/>
        </w:r>
        <w:r w:rsidR="008A1EB1">
          <w:rPr>
            <w:noProof/>
            <w:webHidden/>
          </w:rPr>
          <w:t>6</w:t>
        </w:r>
        <w:r w:rsidR="008A1EB1">
          <w:rPr>
            <w:noProof/>
            <w:webHidden/>
          </w:rPr>
          <w:fldChar w:fldCharType="end"/>
        </w:r>
      </w:hyperlink>
    </w:p>
    <w:p w14:paraId="6B7F70C9" w14:textId="77777777" w:rsidR="008A1EB1" w:rsidRDefault="000E560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12606" w:history="1">
        <w:r w:rsidR="008A1EB1" w:rsidRPr="00DB0E89">
          <w:rPr>
            <w:rStyle w:val="Hiperveza"/>
            <w:noProof/>
            <w:lang w:val="es-ES_tradnl"/>
          </w:rPr>
          <w:t>3.3.</w:t>
        </w:r>
        <w:r w:rsidR="008A1EB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A1EB1" w:rsidRPr="00DB0E89">
          <w:rPr>
            <w:rStyle w:val="Hiperveza"/>
            <w:noProof/>
            <w:lang w:val="es-ES_tradnl"/>
          </w:rPr>
          <w:t>Salidas de la revisión</w:t>
        </w:r>
        <w:r w:rsidR="008A1EB1">
          <w:rPr>
            <w:noProof/>
            <w:webHidden/>
          </w:rPr>
          <w:tab/>
        </w:r>
        <w:r w:rsidR="008A1EB1">
          <w:rPr>
            <w:noProof/>
            <w:webHidden/>
          </w:rPr>
          <w:fldChar w:fldCharType="begin"/>
        </w:r>
        <w:r w:rsidR="008A1EB1">
          <w:rPr>
            <w:noProof/>
            <w:webHidden/>
          </w:rPr>
          <w:instrText xml:space="preserve"> PAGEREF _Toc449712606 \h </w:instrText>
        </w:r>
        <w:r w:rsidR="008A1EB1">
          <w:rPr>
            <w:noProof/>
            <w:webHidden/>
          </w:rPr>
        </w:r>
        <w:r w:rsidR="008A1EB1">
          <w:rPr>
            <w:noProof/>
            <w:webHidden/>
          </w:rPr>
          <w:fldChar w:fldCharType="separate"/>
        </w:r>
        <w:r w:rsidR="008A1EB1">
          <w:rPr>
            <w:noProof/>
            <w:webHidden/>
          </w:rPr>
          <w:t>6</w:t>
        </w:r>
        <w:r w:rsidR="008A1EB1">
          <w:rPr>
            <w:noProof/>
            <w:webHidden/>
          </w:rPr>
          <w:fldChar w:fldCharType="end"/>
        </w:r>
      </w:hyperlink>
    </w:p>
    <w:p w14:paraId="1316CAE1" w14:textId="77777777" w:rsidR="008A1EB1" w:rsidRDefault="000E560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12607" w:history="1">
        <w:r w:rsidR="008A1EB1" w:rsidRPr="00DB0E89">
          <w:rPr>
            <w:rStyle w:val="Hiperveza"/>
            <w:noProof/>
          </w:rPr>
          <w:t>4.</w:t>
        </w:r>
        <w:r w:rsidR="008A1E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A1EB1" w:rsidRPr="00DB0E89">
          <w:rPr>
            <w:rStyle w:val="Hiperveza"/>
            <w:noProof/>
          </w:rPr>
          <w:t>Gestión de registros guardados en base a este documento</w:t>
        </w:r>
        <w:r w:rsidR="008A1EB1">
          <w:rPr>
            <w:noProof/>
            <w:webHidden/>
          </w:rPr>
          <w:tab/>
        </w:r>
        <w:r w:rsidR="008A1EB1">
          <w:rPr>
            <w:noProof/>
            <w:webHidden/>
          </w:rPr>
          <w:fldChar w:fldCharType="begin"/>
        </w:r>
        <w:r w:rsidR="008A1EB1">
          <w:rPr>
            <w:noProof/>
            <w:webHidden/>
          </w:rPr>
          <w:instrText xml:space="preserve"> PAGEREF _Toc449712607 \h </w:instrText>
        </w:r>
        <w:r w:rsidR="008A1EB1">
          <w:rPr>
            <w:noProof/>
            <w:webHidden/>
          </w:rPr>
        </w:r>
        <w:r w:rsidR="008A1EB1">
          <w:rPr>
            <w:noProof/>
            <w:webHidden/>
          </w:rPr>
          <w:fldChar w:fldCharType="separate"/>
        </w:r>
        <w:r w:rsidR="008A1EB1">
          <w:rPr>
            <w:noProof/>
            <w:webHidden/>
          </w:rPr>
          <w:t>7</w:t>
        </w:r>
        <w:r w:rsidR="008A1EB1">
          <w:rPr>
            <w:noProof/>
            <w:webHidden/>
          </w:rPr>
          <w:fldChar w:fldCharType="end"/>
        </w:r>
      </w:hyperlink>
    </w:p>
    <w:p w14:paraId="6C71D6F4" w14:textId="77777777" w:rsidR="008A1EB1" w:rsidRDefault="000E560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12608" w:history="1">
        <w:r w:rsidR="008A1EB1" w:rsidRPr="00DB0E89">
          <w:rPr>
            <w:rStyle w:val="Hiperveza"/>
            <w:noProof/>
          </w:rPr>
          <w:t>5.</w:t>
        </w:r>
        <w:r w:rsidR="008A1E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A1EB1" w:rsidRPr="00DB0E89">
          <w:rPr>
            <w:rStyle w:val="Hiperveza"/>
            <w:noProof/>
          </w:rPr>
          <w:t>Apéndices</w:t>
        </w:r>
        <w:r w:rsidR="008A1EB1">
          <w:rPr>
            <w:noProof/>
            <w:webHidden/>
          </w:rPr>
          <w:tab/>
        </w:r>
        <w:r w:rsidR="008A1EB1">
          <w:rPr>
            <w:noProof/>
            <w:webHidden/>
          </w:rPr>
          <w:fldChar w:fldCharType="begin"/>
        </w:r>
        <w:r w:rsidR="008A1EB1">
          <w:rPr>
            <w:noProof/>
            <w:webHidden/>
          </w:rPr>
          <w:instrText xml:space="preserve"> PAGEREF _Toc449712608 \h </w:instrText>
        </w:r>
        <w:r w:rsidR="008A1EB1">
          <w:rPr>
            <w:noProof/>
            <w:webHidden/>
          </w:rPr>
        </w:r>
        <w:r w:rsidR="008A1EB1">
          <w:rPr>
            <w:noProof/>
            <w:webHidden/>
          </w:rPr>
          <w:fldChar w:fldCharType="separate"/>
        </w:r>
        <w:r w:rsidR="008A1EB1">
          <w:rPr>
            <w:noProof/>
            <w:webHidden/>
          </w:rPr>
          <w:t>7</w:t>
        </w:r>
        <w:r w:rsidR="008A1EB1">
          <w:rPr>
            <w:noProof/>
            <w:webHidden/>
          </w:rPr>
          <w:fldChar w:fldCharType="end"/>
        </w:r>
      </w:hyperlink>
    </w:p>
    <w:p w14:paraId="1D388F38" w14:textId="77777777" w:rsidR="005F0A8C" w:rsidRPr="008A1EB1" w:rsidRDefault="00FC4EC9">
      <w:pPr>
        <w:pStyle w:val="Sadraj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A1EB1">
        <w:fldChar w:fldCharType="end"/>
      </w:r>
    </w:p>
    <w:p w14:paraId="42F1335B" w14:textId="77777777" w:rsidR="005F0A8C" w:rsidRPr="008A1EB1" w:rsidRDefault="005F0A8C"/>
    <w:p w14:paraId="3A4C0253" w14:textId="77777777" w:rsidR="005F0A8C" w:rsidRPr="008A1EB1" w:rsidRDefault="005F0A8C"/>
    <w:p w14:paraId="741A427C" w14:textId="6BC3C180" w:rsidR="005F0A8C" w:rsidRPr="008A1EB1" w:rsidRDefault="005F0A8C" w:rsidP="00495F11">
      <w:pPr>
        <w:spacing w:after="0" w:line="240" w:lineRule="auto"/>
      </w:pPr>
    </w:p>
    <w:p w14:paraId="4FE331B4" w14:textId="77777777" w:rsidR="00495F11" w:rsidRPr="008A1EB1" w:rsidRDefault="00495F11" w:rsidP="00495F11">
      <w:pPr>
        <w:spacing w:after="0" w:line="240" w:lineRule="auto"/>
      </w:pPr>
    </w:p>
    <w:p w14:paraId="59F696F0" w14:textId="77777777" w:rsidR="00495F11" w:rsidRPr="008A1EB1" w:rsidRDefault="00495F11" w:rsidP="00495F11">
      <w:pPr>
        <w:spacing w:after="0" w:line="240" w:lineRule="auto"/>
      </w:pPr>
    </w:p>
    <w:p w14:paraId="1537BAC2" w14:textId="77777777" w:rsidR="005F0A8C" w:rsidRPr="008A1EB1" w:rsidRDefault="005F0A8C"/>
    <w:p w14:paraId="16046AD6" w14:textId="77777777" w:rsidR="005F0A8C" w:rsidRPr="008A1EB1" w:rsidRDefault="005F0A8C"/>
    <w:p w14:paraId="42835CB9" w14:textId="77777777" w:rsidR="00AE035F" w:rsidRPr="008A1EB1" w:rsidRDefault="00175092" w:rsidP="00AE035F">
      <w:pPr>
        <w:pStyle w:val="Naslov1"/>
      </w:pPr>
      <w:bookmarkStart w:id="6" w:name="_Toc263078249"/>
      <w:bookmarkStart w:id="7" w:name="_Toc382167607"/>
      <w:bookmarkStart w:id="8" w:name="_Toc449712599"/>
      <w:r w:rsidRPr="008A1EB1">
        <w:lastRenderedPageBreak/>
        <w:t>Objetivo, alcance y usuarios</w:t>
      </w:r>
      <w:bookmarkEnd w:id="6"/>
      <w:bookmarkEnd w:id="7"/>
      <w:bookmarkEnd w:id="8"/>
    </w:p>
    <w:p w14:paraId="4488FBE6" w14:textId="4468D370" w:rsidR="00AE035F" w:rsidRPr="008A1EB1" w:rsidRDefault="006E25BA" w:rsidP="00AE035F">
      <w:r w:rsidRPr="008A1EB1">
        <w:t>El objetivo de este procedimiento es garantizar la revisión sistemática y periódica d</w:t>
      </w:r>
      <w:r w:rsidR="00E255A3" w:rsidRPr="008A1EB1">
        <w:t>el Sistema de Gestión Integrado</w:t>
      </w:r>
      <w:r w:rsidRPr="008A1EB1">
        <w:t xml:space="preserve"> </w:t>
      </w:r>
      <w:r w:rsidR="00E255A3" w:rsidRPr="008A1EB1">
        <w:t>(SGI</w:t>
      </w:r>
      <w:r w:rsidR="005776D4" w:rsidRPr="008A1EB1">
        <w:t xml:space="preserve">) </w:t>
      </w:r>
      <w:r w:rsidRPr="008A1EB1">
        <w:t xml:space="preserve">por parte de </w:t>
      </w:r>
      <w:commentRangeStart w:id="9"/>
      <w:r w:rsidRPr="008A1EB1">
        <w:t>[alta gerencia]</w:t>
      </w:r>
      <w:commentRangeEnd w:id="9"/>
      <w:r w:rsidR="00495F11" w:rsidRPr="008A1EB1">
        <w:rPr>
          <w:rStyle w:val="Referencakomentara"/>
        </w:rPr>
        <w:commentReference w:id="9"/>
      </w:r>
      <w:r w:rsidRPr="008A1EB1">
        <w:t xml:space="preserve"> para evaluar posibilidades de mejora y los cambios necesarios, incluidos la Política de ca</w:t>
      </w:r>
      <w:r w:rsidR="00E255A3" w:rsidRPr="008A1EB1">
        <w:t>lidad y los Objetivos de SGI</w:t>
      </w:r>
      <w:r w:rsidRPr="008A1EB1">
        <w:t xml:space="preserve">. </w:t>
      </w:r>
    </w:p>
    <w:p w14:paraId="56348676" w14:textId="641679EB" w:rsidR="00AE2BE5" w:rsidRPr="008A1EB1" w:rsidRDefault="006E25BA" w:rsidP="00AE035F">
      <w:r w:rsidRPr="008A1EB1">
        <w:t>Este procedimiento se aplica a t</w:t>
      </w:r>
      <w:r w:rsidR="00E255A3" w:rsidRPr="008A1EB1">
        <w:t>odos los procesos dentro del SGI</w:t>
      </w:r>
      <w:r w:rsidRPr="008A1EB1">
        <w:t>.</w:t>
      </w:r>
    </w:p>
    <w:p w14:paraId="381749E3" w14:textId="77777777" w:rsidR="00AE035F" w:rsidRPr="008A1EB1" w:rsidRDefault="006E25BA" w:rsidP="00AE035F">
      <w:r w:rsidRPr="008A1EB1">
        <w:t xml:space="preserve">Los usuarios de este documento son </w:t>
      </w:r>
      <w:commentRangeStart w:id="10"/>
      <w:r w:rsidRPr="008A1EB1">
        <w:t>[los miembros gerencias medias y altas]</w:t>
      </w:r>
      <w:commentRangeEnd w:id="10"/>
      <w:r w:rsidR="00495F11" w:rsidRPr="008A1EB1">
        <w:rPr>
          <w:rStyle w:val="Referencakomentara"/>
        </w:rPr>
        <w:commentReference w:id="10"/>
      </w:r>
      <w:r w:rsidRPr="008A1EB1">
        <w:t xml:space="preserve"> de [nombre de la organización]. </w:t>
      </w:r>
    </w:p>
    <w:p w14:paraId="707A6E51" w14:textId="77777777" w:rsidR="00AE035F" w:rsidRPr="008A1EB1" w:rsidRDefault="00AE035F" w:rsidP="00AE035F"/>
    <w:p w14:paraId="23E70600" w14:textId="77777777" w:rsidR="00AE035F" w:rsidRPr="008A1EB1" w:rsidRDefault="006E25BA" w:rsidP="00AE035F">
      <w:pPr>
        <w:pStyle w:val="Naslov1"/>
      </w:pPr>
      <w:bookmarkStart w:id="11" w:name="_Toc263078250"/>
      <w:bookmarkStart w:id="12" w:name="_Toc382167608"/>
      <w:bookmarkStart w:id="13" w:name="_Toc449712600"/>
      <w:r w:rsidRPr="008A1EB1">
        <w:t>Documentos de referencia</w:t>
      </w:r>
      <w:bookmarkEnd w:id="11"/>
      <w:bookmarkEnd w:id="12"/>
      <w:bookmarkEnd w:id="13"/>
    </w:p>
    <w:p w14:paraId="70DDE91E" w14:textId="38C1EE0C" w:rsidR="00AE035F" w:rsidRPr="008A1EB1" w:rsidRDefault="006E25BA" w:rsidP="00AE035F">
      <w:pPr>
        <w:numPr>
          <w:ilvl w:val="0"/>
          <w:numId w:val="4"/>
        </w:numPr>
        <w:spacing w:after="0"/>
      </w:pPr>
      <w:r w:rsidRPr="008A1EB1">
        <w:t>Norma ISO 9001</w:t>
      </w:r>
      <w:r w:rsidR="005776D4" w:rsidRPr="008A1EB1">
        <w:t>:2015</w:t>
      </w:r>
      <w:r w:rsidR="00E255A3" w:rsidRPr="008A1EB1">
        <w:t>, puntos 9.3</w:t>
      </w:r>
    </w:p>
    <w:p w14:paraId="11EAB593" w14:textId="2323861C" w:rsidR="00E255A3" w:rsidRPr="008A1EB1" w:rsidRDefault="00E255A3" w:rsidP="00E255A3">
      <w:pPr>
        <w:numPr>
          <w:ilvl w:val="0"/>
          <w:numId w:val="4"/>
        </w:numPr>
        <w:spacing w:after="0"/>
      </w:pPr>
      <w:r w:rsidRPr="008A1EB1">
        <w:t>Norma ISO 14001:2015, puntos 9.3</w:t>
      </w:r>
    </w:p>
    <w:p w14:paraId="0C4509CE" w14:textId="1352C88D" w:rsidR="00356477" w:rsidRPr="008A1EB1" w:rsidRDefault="00E255A3" w:rsidP="0054738C">
      <w:pPr>
        <w:numPr>
          <w:ilvl w:val="0"/>
          <w:numId w:val="4"/>
        </w:numPr>
        <w:spacing w:after="0"/>
      </w:pPr>
      <w:r w:rsidRPr="008A1EB1">
        <w:t>Manual de SGI</w:t>
      </w:r>
    </w:p>
    <w:p w14:paraId="7E8C4B49" w14:textId="7C15F73A" w:rsidR="005776D4" w:rsidRPr="008A1EB1" w:rsidRDefault="0054738C" w:rsidP="0054738C">
      <w:pPr>
        <w:numPr>
          <w:ilvl w:val="0"/>
          <w:numId w:val="4"/>
        </w:numPr>
        <w:spacing w:after="0"/>
      </w:pPr>
      <w:r w:rsidRPr="008A1EB1">
        <w:t>Procedimiento para la determinación del contexto de la o</w:t>
      </w:r>
      <w:r w:rsidR="005776D4" w:rsidRPr="008A1EB1">
        <w:t>rganizaci</w:t>
      </w:r>
      <w:r w:rsidRPr="008A1EB1">
        <w:t>ón y partes i</w:t>
      </w:r>
      <w:r w:rsidR="005776D4" w:rsidRPr="008A1EB1">
        <w:t>nteresadas</w:t>
      </w:r>
    </w:p>
    <w:p w14:paraId="424EC46E" w14:textId="4E2C1A3E" w:rsidR="005776D4" w:rsidRPr="008A1EB1" w:rsidRDefault="005776D4" w:rsidP="00495F11">
      <w:pPr>
        <w:numPr>
          <w:ilvl w:val="0"/>
          <w:numId w:val="4"/>
        </w:numPr>
      </w:pPr>
      <w:r w:rsidRPr="008A1EB1">
        <w:t xml:space="preserve">Procedimiento para </w:t>
      </w:r>
      <w:r w:rsidR="0054738C" w:rsidRPr="008A1EB1">
        <w:t>abordar riesgos y o</w:t>
      </w:r>
      <w:r w:rsidRPr="008A1EB1">
        <w:t>portunidades</w:t>
      </w:r>
    </w:p>
    <w:p w14:paraId="4F95D883" w14:textId="77777777" w:rsidR="00AE035F" w:rsidRPr="008A1EB1" w:rsidRDefault="00AE035F" w:rsidP="00AE035F"/>
    <w:p w14:paraId="429FE7AA" w14:textId="77777777" w:rsidR="00AE035F" w:rsidRPr="008A1EB1" w:rsidRDefault="00ED5D54" w:rsidP="00AE035F">
      <w:pPr>
        <w:pStyle w:val="Naslov1"/>
      </w:pPr>
      <w:bookmarkStart w:id="14" w:name="_Toc382167609"/>
      <w:bookmarkStart w:id="15" w:name="_Toc449712601"/>
      <w:r w:rsidRPr="008A1EB1">
        <w:t>Revisión por parte de la dirección</w:t>
      </w:r>
      <w:bookmarkEnd w:id="14"/>
      <w:bookmarkEnd w:id="15"/>
    </w:p>
    <w:p w14:paraId="0B8748F1" w14:textId="3050F2BB" w:rsidR="00ED5D54" w:rsidRPr="008A1EB1" w:rsidRDefault="00522666" w:rsidP="00ED5D54">
      <w:commentRangeStart w:id="16"/>
      <w:r w:rsidRPr="008A1EB1">
        <w:t xml:space="preserve">El CEO, junto con la gerencia media y el representante de la dirección </w:t>
      </w:r>
      <w:commentRangeEnd w:id="16"/>
      <w:r w:rsidR="00495F11" w:rsidRPr="008A1EB1">
        <w:rPr>
          <w:rStyle w:val="Referencakomentara"/>
        </w:rPr>
        <w:commentReference w:id="16"/>
      </w:r>
      <w:r w:rsidR="00B24D0D" w:rsidRPr="008A1EB1">
        <w:t>realiza</w:t>
      </w:r>
      <w:r w:rsidRPr="008A1EB1">
        <w:t xml:space="preserve"> la revisión por parte de la dirección.</w:t>
      </w:r>
    </w:p>
    <w:p w14:paraId="6005F368" w14:textId="77777777" w:rsidR="00ED5D54" w:rsidRPr="008A1EB1" w:rsidRDefault="00522666" w:rsidP="00522666">
      <w:pPr>
        <w:pStyle w:val="Naslov2"/>
      </w:pPr>
      <w:bookmarkStart w:id="17" w:name="_Toc382167610"/>
      <w:bookmarkStart w:id="18" w:name="_Toc449712602"/>
      <w:r w:rsidRPr="008A1EB1">
        <w:t>Métodos de revisión por parte de la dirección</w:t>
      </w:r>
      <w:bookmarkEnd w:id="17"/>
      <w:bookmarkEnd w:id="18"/>
    </w:p>
    <w:p w14:paraId="5F57BCEA" w14:textId="77777777" w:rsidR="00522666" w:rsidRPr="008A1EB1" w:rsidRDefault="00522666" w:rsidP="00522666">
      <w:r w:rsidRPr="008A1EB1">
        <w:t>La revisión por parte de la dirección se puede realizar de las siguientes formas:</w:t>
      </w:r>
    </w:p>
    <w:p w14:paraId="43F73892" w14:textId="77777777" w:rsidR="00522666" w:rsidRPr="008A1EB1" w:rsidRDefault="00522666" w:rsidP="00522666">
      <w:pPr>
        <w:pStyle w:val="Odlomakpopisa"/>
        <w:numPr>
          <w:ilvl w:val="0"/>
          <w:numId w:val="23"/>
        </w:numPr>
      </w:pPr>
      <w:r w:rsidRPr="008A1EB1">
        <w:t>Reuniones con temario y procedimientos definidos previamente y acciones formalmente determinadas.</w:t>
      </w:r>
    </w:p>
    <w:p w14:paraId="7E421187" w14:textId="77777777" w:rsidR="00522666" w:rsidRPr="008A1EB1" w:rsidRDefault="00522666" w:rsidP="00522666">
      <w:pPr>
        <w:pStyle w:val="Odlomakpopisa"/>
        <w:numPr>
          <w:ilvl w:val="0"/>
          <w:numId w:val="23"/>
        </w:numPr>
      </w:pPr>
      <w:r w:rsidRPr="008A1EB1">
        <w:t xml:space="preserve">Conferencia por teléfono o por Internet. </w:t>
      </w:r>
    </w:p>
    <w:p w14:paraId="47A755BD" w14:textId="77777777" w:rsidR="00522666" w:rsidRPr="008A1EB1" w:rsidRDefault="00522666" w:rsidP="00522666">
      <w:pPr>
        <w:pStyle w:val="Odlomakpopisa"/>
        <w:numPr>
          <w:ilvl w:val="0"/>
          <w:numId w:val="23"/>
        </w:numPr>
      </w:pPr>
      <w:r w:rsidRPr="008A1EB1">
        <w:t>Revisiones parciales sobre diferentes niveles en la organización, con informes a la alta gerencia, que realiza la revisión final en función de los datos recabados.</w:t>
      </w:r>
    </w:p>
    <w:p w14:paraId="79910A80" w14:textId="77777777" w:rsidR="00522666" w:rsidRPr="008A1EB1" w:rsidRDefault="00710693" w:rsidP="00522666">
      <w:pPr>
        <w:pStyle w:val="Odlomakpopisa"/>
        <w:numPr>
          <w:ilvl w:val="0"/>
          <w:numId w:val="23"/>
        </w:numPr>
      </w:pPr>
      <w:r w:rsidRPr="008A1EB1">
        <w:t>Teniendo en cuenta elementos que proporcionan una situación global del sistema en lugar de centrarse en problemas menores e irrelevantes.</w:t>
      </w:r>
    </w:p>
    <w:p w14:paraId="4C4CBE58" w14:textId="77777777" w:rsidR="00602C1F" w:rsidRPr="008A1EB1" w:rsidRDefault="00602C1F" w:rsidP="00602C1F">
      <w:pPr>
        <w:pStyle w:val="Naslov2"/>
      </w:pPr>
      <w:bookmarkStart w:id="19" w:name="_Toc382167611"/>
      <w:bookmarkStart w:id="20" w:name="_Toc449712603"/>
      <w:r w:rsidRPr="008A1EB1">
        <w:t>Revisión periódica por parte de la dirección</w:t>
      </w:r>
      <w:bookmarkEnd w:id="19"/>
      <w:bookmarkEnd w:id="20"/>
    </w:p>
    <w:p w14:paraId="372F1AE6" w14:textId="77777777" w:rsidR="00602C1F" w:rsidRPr="008A1EB1" w:rsidRDefault="00602C1F" w:rsidP="00602C1F">
      <w:commentRangeStart w:id="21"/>
      <w:r w:rsidRPr="008A1EB1">
        <w:t>El [cargo] organiza reuniones con gerencias de niveles intermedios y con el Representante de la dirección</w:t>
      </w:r>
      <w:commentRangeEnd w:id="21"/>
      <w:r w:rsidR="00495F11" w:rsidRPr="008A1EB1">
        <w:rPr>
          <w:rStyle w:val="Referencakomentara"/>
        </w:rPr>
        <w:commentReference w:id="21"/>
      </w:r>
      <w:r w:rsidRPr="008A1EB1">
        <w:t>. Otros miembros del personal serán invitados a participar en esta revisión cuando sea necesario.</w:t>
      </w:r>
    </w:p>
    <w:p w14:paraId="2527B6BC" w14:textId="77777777" w:rsidR="00602C1F" w:rsidRDefault="00602C1F" w:rsidP="00602C1F">
      <w:r w:rsidRPr="008A1EB1">
        <w:t>El objetivo de la revisión será asegurar una continuidad del SGC:</w:t>
      </w:r>
    </w:p>
    <w:p w14:paraId="40B427A4" w14:textId="77777777" w:rsidR="000E5601" w:rsidRDefault="000E5601" w:rsidP="00602C1F"/>
    <w:p w14:paraId="67511969" w14:textId="77777777" w:rsidR="000E5601" w:rsidRDefault="000E5601" w:rsidP="000E5601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lastRenderedPageBreak/>
        <w:t>** FIN DE MUESTRA GRATIS **</w:t>
      </w:r>
    </w:p>
    <w:p w14:paraId="5A619F4F" w14:textId="5608A554" w:rsidR="000E5601" w:rsidRPr="008A1EB1" w:rsidRDefault="000E5601" w:rsidP="000E5601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A64EF5">
          <w:rPr>
            <w:rStyle w:val="Hiperveza"/>
            <w:lang w:eastAsia="en-US"/>
          </w:rPr>
          <w:t>http://advisera.com/9001academy/es/documentation/procedimiento-para-revision-por-parte-de-la-direccion/</w:t>
        </w:r>
      </w:hyperlink>
      <w:r>
        <w:rPr>
          <w:lang w:eastAsia="en-US"/>
        </w:rPr>
        <w:t xml:space="preserve"> </w:t>
      </w:r>
      <w:bookmarkStart w:id="22" w:name="_GoBack"/>
      <w:bookmarkEnd w:id="22"/>
    </w:p>
    <w:sectPr w:rsidR="000E5601" w:rsidRPr="008A1EB1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3:56:00Z" w:initials="9A">
    <w:p w14:paraId="077946B2" w14:textId="36B6510A" w:rsidR="005B50E9" w:rsidRDefault="005B50E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9T16:55:00Z" w:initials="9A">
    <w:p w14:paraId="79227655" w14:textId="77777777" w:rsidR="0054738C" w:rsidRPr="00953CE5" w:rsidRDefault="0054738C" w:rsidP="0054738C">
      <w:pPr>
        <w:pStyle w:val="Tekstkomentara"/>
      </w:pPr>
      <w:r>
        <w:rPr>
          <w:rStyle w:val="Referencakomentara"/>
        </w:rPr>
        <w:annotationRef/>
      </w:r>
      <w:r w:rsidRPr="00953CE5">
        <w:t xml:space="preserve">Si quieres encontrar más información sobre la Revisión por parte de la Dirección, consulta: </w:t>
      </w:r>
    </w:p>
    <w:p w14:paraId="3A229D08" w14:textId="469A8CC2" w:rsidR="0054738C" w:rsidRPr="008A1EB1" w:rsidRDefault="00953CE5" w:rsidP="00953CE5">
      <w:pPr>
        <w:pStyle w:val="Tekstkomentara"/>
        <w:numPr>
          <w:ilvl w:val="0"/>
          <w:numId w:val="37"/>
        </w:numPr>
        <w:rPr>
          <w:u w:val="single"/>
          <w:lang w:val="en-US"/>
        </w:rPr>
      </w:pPr>
      <w:proofErr w:type="spellStart"/>
      <w:r w:rsidRPr="008A1EB1">
        <w:rPr>
          <w:lang w:val="en-US"/>
        </w:rPr>
        <w:t>Artículo</w:t>
      </w:r>
      <w:proofErr w:type="spellEnd"/>
      <w:r w:rsidRPr="00953CE5">
        <w:rPr>
          <w:lang w:val="en-US"/>
        </w:rPr>
        <w:t xml:space="preserve">: </w:t>
      </w:r>
      <w:r w:rsidR="0054738C" w:rsidRPr="00953CE5">
        <w:rPr>
          <w:lang w:val="en-US"/>
        </w:rPr>
        <w:t xml:space="preserve">How to make Management Review more useful in the QMS </w:t>
      </w:r>
      <w:hyperlink r:id="rId1" w:history="1">
        <w:r w:rsidR="0054738C" w:rsidRPr="008A1EB1">
          <w:rPr>
            <w:rStyle w:val="Hiperveza"/>
            <w:color w:val="auto"/>
            <w:lang w:val="en-US"/>
          </w:rPr>
          <w:t>http://advisera.com/9001academy/blog/2014/01/21/make-management-review-useful-qms/</w:t>
        </w:r>
      </w:hyperlink>
      <w:r w:rsidR="0054738C" w:rsidRPr="008A1EB1">
        <w:rPr>
          <w:u w:val="single"/>
          <w:lang w:val="en-US"/>
        </w:rPr>
        <w:t xml:space="preserve"> </w:t>
      </w:r>
    </w:p>
    <w:p w14:paraId="13E23EC5" w14:textId="37090200" w:rsidR="0054738C" w:rsidRPr="008A1EB1" w:rsidRDefault="00953CE5" w:rsidP="00953CE5">
      <w:pPr>
        <w:pStyle w:val="Tekstkomentara"/>
        <w:numPr>
          <w:ilvl w:val="0"/>
          <w:numId w:val="37"/>
        </w:numPr>
        <w:rPr>
          <w:lang w:val="en-US"/>
        </w:rPr>
      </w:pPr>
      <w:proofErr w:type="spellStart"/>
      <w:r w:rsidRPr="008A1EB1">
        <w:rPr>
          <w:lang w:val="en-US"/>
        </w:rPr>
        <w:t>Artículo</w:t>
      </w:r>
      <w:proofErr w:type="spellEnd"/>
      <w:r w:rsidRPr="008A1EB1">
        <w:rPr>
          <w:lang w:val="en-US"/>
        </w:rPr>
        <w:t xml:space="preserve">: </w:t>
      </w:r>
      <w:r w:rsidR="0054738C" w:rsidRPr="008A1EB1">
        <w:rPr>
          <w:lang w:val="en-US"/>
        </w:rPr>
        <w:t>How to Make Management Review More Practical</w:t>
      </w:r>
      <w:r w:rsidR="0054738C" w:rsidRPr="008A1EB1">
        <w:rPr>
          <w:u w:val="single"/>
          <w:lang w:val="en-US"/>
        </w:rPr>
        <w:t xml:space="preserve"> </w:t>
      </w:r>
      <w:hyperlink r:id="rId2" w:history="1">
        <w:r w:rsidR="0054738C" w:rsidRPr="008A1EB1">
          <w:rPr>
            <w:rStyle w:val="Hiperveza"/>
            <w:color w:val="auto"/>
            <w:lang w:val="en-US"/>
          </w:rPr>
          <w:t>http://advisera.com/9001academy/blog/2013/12/10/make-management-review-practical/</w:t>
        </w:r>
      </w:hyperlink>
      <w:r w:rsidR="0054738C" w:rsidRPr="008A1EB1">
        <w:rPr>
          <w:u w:val="single"/>
          <w:lang w:val="en-US"/>
        </w:rPr>
        <w:t xml:space="preserve">   </w:t>
      </w:r>
    </w:p>
    <w:p w14:paraId="6F9E9E40" w14:textId="1E3213AD" w:rsidR="008A1EB1" w:rsidRPr="008A1EB1" w:rsidRDefault="008A1EB1" w:rsidP="00953CE5">
      <w:pPr>
        <w:pStyle w:val="Tekstkomentara"/>
        <w:numPr>
          <w:ilvl w:val="0"/>
          <w:numId w:val="37"/>
        </w:numPr>
        <w:rPr>
          <w:lang w:val="en-US"/>
        </w:rPr>
      </w:pPr>
      <w:proofErr w:type="spellStart"/>
      <w:r w:rsidRPr="008A1EB1">
        <w:rPr>
          <w:lang w:val="en-US"/>
        </w:rPr>
        <w:t>Artículo</w:t>
      </w:r>
      <w:proofErr w:type="spellEnd"/>
      <w:r w:rsidRPr="008A1EB1">
        <w:rPr>
          <w:lang w:val="en-US"/>
        </w:rPr>
        <w:t xml:space="preserve">: The importance of management review in the ISO 14001:2015 process </w:t>
      </w:r>
      <w:hyperlink r:id="rId3" w:history="1">
        <w:r w:rsidRPr="008A1EB1">
          <w:rPr>
            <w:rStyle w:val="Hiperveza"/>
            <w:color w:val="auto"/>
            <w:lang w:val="en-US"/>
          </w:rPr>
          <w:t>http://advisera.com/14001academy/blog/2015/06/01/the-importance-of-management-review-in-the-iso-140012015-process/</w:t>
        </w:r>
      </w:hyperlink>
    </w:p>
    <w:p w14:paraId="0E471126" w14:textId="5EA715C4" w:rsidR="00953CE5" w:rsidRPr="008A1EB1" w:rsidRDefault="00953CE5" w:rsidP="00953CE5">
      <w:pPr>
        <w:numPr>
          <w:ilvl w:val="0"/>
          <w:numId w:val="37"/>
        </w:numPr>
        <w:rPr>
          <w:rFonts w:eastAsia="Times New Roman"/>
          <w:sz w:val="20"/>
          <w:szCs w:val="20"/>
          <w:lang w:val="en-US" w:eastAsia="en-US" w:bidi="ar-SA"/>
        </w:rPr>
      </w:pPr>
      <w:r w:rsidRPr="008A1EB1">
        <w:rPr>
          <w:rFonts w:eastAsia="Times New Roman"/>
          <w:sz w:val="20"/>
          <w:szCs w:val="20"/>
          <w:lang w:val="es-ES_tradnl" w:eastAsia="en-US" w:bidi="ar-SA"/>
        </w:rPr>
        <w:t>Curso online gratuito</w:t>
      </w:r>
      <w:r w:rsidRPr="008A1EB1">
        <w:rPr>
          <w:rFonts w:eastAsia="Times New Roman"/>
          <w:sz w:val="20"/>
          <w:szCs w:val="20"/>
          <w:lang w:val="en-US" w:eastAsia="en-US" w:bidi="ar-SA"/>
        </w:rPr>
        <w:t xml:space="preserve">: ISO 9001 Foundations Course </w:t>
      </w:r>
      <w:hyperlink r:id="rId4" w:history="1">
        <w:r w:rsidRPr="008A1EB1">
          <w:rPr>
            <w:rFonts w:eastAsia="Times New Roman"/>
            <w:sz w:val="20"/>
            <w:szCs w:val="20"/>
            <w:u w:val="single"/>
            <w:lang w:val="en-US" w:eastAsia="en-US" w:bidi="ar-SA"/>
          </w:rPr>
          <w:t>http://training.advisera.com/course/iso-90012015-foundations-course/</w:t>
        </w:r>
      </w:hyperlink>
    </w:p>
    <w:p w14:paraId="06F77093" w14:textId="5DA67511" w:rsidR="00E255A3" w:rsidRPr="008A1EB1" w:rsidRDefault="00E255A3" w:rsidP="00953CE5">
      <w:pPr>
        <w:numPr>
          <w:ilvl w:val="0"/>
          <w:numId w:val="37"/>
        </w:numPr>
        <w:rPr>
          <w:rFonts w:eastAsia="Times New Roman"/>
          <w:sz w:val="20"/>
          <w:szCs w:val="20"/>
          <w:lang w:val="en-US" w:eastAsia="en-US" w:bidi="ar-SA"/>
        </w:rPr>
      </w:pPr>
      <w:proofErr w:type="spellStart"/>
      <w:r w:rsidRPr="008A1EB1">
        <w:rPr>
          <w:lang w:val="en-US"/>
        </w:rPr>
        <w:t>curso</w:t>
      </w:r>
      <w:proofErr w:type="spellEnd"/>
      <w:r w:rsidRPr="008A1EB1">
        <w:rPr>
          <w:lang w:val="en-US"/>
        </w:rPr>
        <w:t xml:space="preserve"> </w:t>
      </w:r>
      <w:proofErr w:type="spellStart"/>
      <w:r w:rsidRPr="008A1EB1">
        <w:rPr>
          <w:lang w:val="en-US"/>
        </w:rPr>
        <w:t>gratuito</w:t>
      </w:r>
      <w:proofErr w:type="spellEnd"/>
      <w:r w:rsidRPr="008A1EB1">
        <w:rPr>
          <w:lang w:val="en-US"/>
        </w:rPr>
        <w:t xml:space="preserve"> online: ISO 14001 Foundations Course </w:t>
      </w:r>
      <w:hyperlink r:id="rId5" w:history="1">
        <w:r w:rsidRPr="008A1EB1">
          <w:rPr>
            <w:rStyle w:val="Hiperveza"/>
            <w:color w:val="auto"/>
            <w:lang w:val="en-US"/>
          </w:rPr>
          <w:t>http://training.advisera.com/course/iso-14001-foundations-course/</w:t>
        </w:r>
      </w:hyperlink>
    </w:p>
  </w:comment>
  <w:comment w:id="2" w:author="9001Academy" w:date="2014-04-26T23:56:00Z" w:initials="9A">
    <w:p w14:paraId="75F86A52" w14:textId="78A4FA85" w:rsidR="005B50E9" w:rsidRDefault="005B50E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 práctica vigente en la organización.</w:t>
      </w:r>
    </w:p>
  </w:comment>
  <w:comment w:id="5" w:author="9001Academy" w:date="2014-04-26T23:56:00Z" w:initials="9A">
    <w:p w14:paraId="711A5B69" w14:textId="3D7220A5" w:rsidR="005B50E9" w:rsidRDefault="005B50E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  <w:comment w:id="9" w:author="9001Academy" w:date="2014-04-26T23:56:00Z" w:initials="9A">
    <w:p w14:paraId="7BB2FD48" w14:textId="636CAD48" w:rsidR="005B50E9" w:rsidRDefault="005B50E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 estructura organizacional de la empresa.</w:t>
      </w:r>
    </w:p>
  </w:comment>
  <w:comment w:id="10" w:author="9001Academy" w:date="2014-04-26T23:57:00Z" w:initials="9A">
    <w:p w14:paraId="45BD845D" w14:textId="4F9BDBA7" w:rsidR="005B50E9" w:rsidRDefault="005B50E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Adapte según las prácticas de la organización.</w:t>
      </w:r>
    </w:p>
  </w:comment>
  <w:comment w:id="16" w:author="9001Academy" w:date="2014-04-26T23:57:00Z" w:initials="9A">
    <w:p w14:paraId="6E60D4E3" w14:textId="647A62BA" w:rsidR="005B50E9" w:rsidRDefault="005B50E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 estructura organizacional de la empresa.</w:t>
      </w:r>
    </w:p>
  </w:comment>
  <w:comment w:id="21" w:author="9001Academy" w:date="2014-04-26T23:57:00Z" w:initials="9A">
    <w:p w14:paraId="36FED6EB" w14:textId="37D3CE09" w:rsidR="005B50E9" w:rsidRDefault="005B50E9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 estructura organizacional de la empresa.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7946B2" w15:done="0"/>
  <w15:commentEx w15:paraId="06F77093" w15:done="0"/>
  <w15:commentEx w15:paraId="75F86A52" w15:done="0"/>
  <w15:commentEx w15:paraId="711A5B69" w15:done="0"/>
  <w15:commentEx w15:paraId="7BB2FD48" w15:done="0"/>
  <w15:commentEx w15:paraId="45BD845D" w15:done="0"/>
  <w15:commentEx w15:paraId="6E60D4E3" w15:done="0"/>
  <w15:commentEx w15:paraId="36FED6EB" w15:done="0"/>
  <w15:commentEx w15:paraId="6B02F4F9" w15:done="0"/>
  <w15:commentEx w15:paraId="6B7CE6CC" w15:done="0"/>
  <w15:commentEx w15:paraId="31AF0125" w15:done="0"/>
  <w15:commentEx w15:paraId="1C76C90B" w15:done="0"/>
  <w15:commentEx w15:paraId="140B72B5" w15:done="0"/>
  <w15:commentEx w15:paraId="163C36B7" w15:done="0"/>
  <w15:commentEx w15:paraId="5A43D3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BCD39" w14:textId="77777777" w:rsidR="005B50E9" w:rsidRDefault="005B50E9" w:rsidP="00AE035F">
      <w:pPr>
        <w:spacing w:after="0" w:line="240" w:lineRule="auto"/>
      </w:pPr>
      <w:r>
        <w:separator/>
      </w:r>
    </w:p>
  </w:endnote>
  <w:endnote w:type="continuationSeparator" w:id="0">
    <w:p w14:paraId="79B74E8B" w14:textId="77777777" w:rsidR="005B50E9" w:rsidRDefault="005B50E9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5B50E9" w:rsidRPr="006571EC" w14:paraId="52331989" w14:textId="77777777" w:rsidTr="007C3F3D">
      <w:tc>
        <w:tcPr>
          <w:tcW w:w="3369" w:type="dxa"/>
        </w:tcPr>
        <w:p w14:paraId="713AF588" w14:textId="77777777" w:rsidR="005B50E9" w:rsidRPr="00710693" w:rsidRDefault="005B50E9" w:rsidP="0089688D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Procedimiento para revisión por parte de la dirección</w:t>
          </w:r>
        </w:p>
      </w:tc>
      <w:tc>
        <w:tcPr>
          <w:tcW w:w="2268" w:type="dxa"/>
        </w:tcPr>
        <w:p w14:paraId="7DEA63BB" w14:textId="77777777" w:rsidR="005B50E9" w:rsidRPr="006571EC" w:rsidRDefault="005B50E9" w:rsidP="00AE035F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2400EA8E" w14:textId="77777777" w:rsidR="005B50E9" w:rsidRPr="006571EC" w:rsidRDefault="005B50E9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0E5601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0E5601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0D676F58" w14:textId="6F57D54F" w:rsidR="005B50E9" w:rsidRPr="004B1E43" w:rsidRDefault="00953CE5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©2016</w:t>
    </w:r>
    <w:r w:rsidR="005B50E9">
      <w:rPr>
        <w:sz w:val="16"/>
      </w:rPr>
      <w:t xml:space="preserve"> Plantilla para clientes de EPPS </w:t>
    </w:r>
    <w:proofErr w:type="spellStart"/>
    <w:r w:rsidR="005B50E9">
      <w:rPr>
        <w:sz w:val="16"/>
      </w:rPr>
      <w:t>Services</w:t>
    </w:r>
    <w:proofErr w:type="spellEnd"/>
    <w:r w:rsidR="005B50E9">
      <w:rPr>
        <w:sz w:val="16"/>
      </w:rPr>
      <w:t xml:space="preserve"> Ltd. www.advisera.com,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7B9F8" w14:textId="43821A5E" w:rsidR="005B50E9" w:rsidRPr="004B1E43" w:rsidRDefault="00953CE5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©2016</w:t>
    </w:r>
    <w:r w:rsidR="005B50E9">
      <w:rPr>
        <w:sz w:val="16"/>
      </w:rPr>
      <w:t xml:space="preserve"> Plantilla para clientes de EPPS </w:t>
    </w:r>
    <w:proofErr w:type="spellStart"/>
    <w:r w:rsidR="005B50E9">
      <w:rPr>
        <w:sz w:val="16"/>
      </w:rPr>
      <w:t>Services</w:t>
    </w:r>
    <w:proofErr w:type="spellEnd"/>
    <w:r w:rsidR="005B50E9">
      <w:rPr>
        <w:sz w:val="16"/>
      </w:rPr>
      <w:t xml:space="preserve"> Ltd. www.advisera.com,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72AA0D" w14:textId="77777777" w:rsidR="005B50E9" w:rsidRDefault="005B50E9" w:rsidP="00AE035F">
      <w:pPr>
        <w:spacing w:after="0" w:line="240" w:lineRule="auto"/>
      </w:pPr>
      <w:r>
        <w:separator/>
      </w:r>
    </w:p>
  </w:footnote>
  <w:footnote w:type="continuationSeparator" w:id="0">
    <w:p w14:paraId="607FF398" w14:textId="77777777" w:rsidR="005B50E9" w:rsidRDefault="005B50E9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B50E9" w:rsidRPr="006571EC" w14:paraId="09786675" w14:textId="77777777" w:rsidTr="00AE035F">
      <w:tc>
        <w:tcPr>
          <w:tcW w:w="6771" w:type="dxa"/>
        </w:tcPr>
        <w:p w14:paraId="147FDA5D" w14:textId="77777777" w:rsidR="005B50E9" w:rsidRPr="006571EC" w:rsidRDefault="005B50E9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07E8CFCB" w14:textId="77777777" w:rsidR="005B50E9" w:rsidRPr="006571EC" w:rsidRDefault="005B50E9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6AFF4375" w14:textId="77777777" w:rsidR="005B50E9" w:rsidRPr="003056B2" w:rsidRDefault="005B50E9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C27D7"/>
    <w:multiLevelType w:val="hybridMultilevel"/>
    <w:tmpl w:val="746235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E02D52"/>
    <w:multiLevelType w:val="hybridMultilevel"/>
    <w:tmpl w:val="63040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C316B2"/>
    <w:multiLevelType w:val="hybridMultilevel"/>
    <w:tmpl w:val="4CDAD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0723A1"/>
    <w:multiLevelType w:val="hybridMultilevel"/>
    <w:tmpl w:val="0054D1D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D367539"/>
    <w:multiLevelType w:val="hybridMultilevel"/>
    <w:tmpl w:val="CFD48BB4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4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11391"/>
    <w:multiLevelType w:val="hybridMultilevel"/>
    <w:tmpl w:val="AEEE67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D55E36"/>
    <w:multiLevelType w:val="hybridMultilevel"/>
    <w:tmpl w:val="01F0D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830D4"/>
    <w:multiLevelType w:val="hybridMultilevel"/>
    <w:tmpl w:val="D548A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5E35B4"/>
    <w:multiLevelType w:val="hybridMultilevel"/>
    <w:tmpl w:val="CB96DE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8664F5"/>
    <w:multiLevelType w:val="hybridMultilevel"/>
    <w:tmpl w:val="E2A6840E"/>
    <w:lvl w:ilvl="0" w:tplc="B3E013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E07C51"/>
    <w:multiLevelType w:val="hybridMultilevel"/>
    <w:tmpl w:val="7E9EE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7A36B8"/>
    <w:multiLevelType w:val="hybridMultilevel"/>
    <w:tmpl w:val="09E85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FD2BD2"/>
    <w:multiLevelType w:val="hybridMultilevel"/>
    <w:tmpl w:val="C8D4F62C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6B4C39"/>
    <w:multiLevelType w:val="hybridMultilevel"/>
    <w:tmpl w:val="3B047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A064CD"/>
    <w:multiLevelType w:val="hybridMultilevel"/>
    <w:tmpl w:val="C248CE7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8D0145"/>
    <w:multiLevelType w:val="hybridMultilevel"/>
    <w:tmpl w:val="F8C07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A86C5A"/>
    <w:multiLevelType w:val="hybridMultilevel"/>
    <w:tmpl w:val="EFAC3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20"/>
  </w:num>
  <w:num w:numId="5">
    <w:abstractNumId w:val="29"/>
  </w:num>
  <w:num w:numId="6">
    <w:abstractNumId w:val="2"/>
  </w:num>
  <w:num w:numId="7">
    <w:abstractNumId w:val="23"/>
  </w:num>
  <w:num w:numId="8">
    <w:abstractNumId w:val="26"/>
  </w:num>
  <w:num w:numId="9">
    <w:abstractNumId w:val="8"/>
  </w:num>
  <w:num w:numId="10">
    <w:abstractNumId w:val="28"/>
  </w:num>
  <w:num w:numId="11">
    <w:abstractNumId w:val="6"/>
  </w:num>
  <w:num w:numId="12">
    <w:abstractNumId w:val="27"/>
  </w:num>
  <w:num w:numId="13">
    <w:abstractNumId w:val="14"/>
  </w:num>
  <w:num w:numId="14">
    <w:abstractNumId w:val="31"/>
  </w:num>
  <w:num w:numId="15">
    <w:abstractNumId w:val="19"/>
  </w:num>
  <w:num w:numId="16">
    <w:abstractNumId w:val="1"/>
  </w:num>
  <w:num w:numId="17">
    <w:abstractNumId w:val="35"/>
  </w:num>
  <w:num w:numId="18">
    <w:abstractNumId w:val="11"/>
  </w:num>
  <w:num w:numId="19">
    <w:abstractNumId w:val="18"/>
  </w:num>
  <w:num w:numId="2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7"/>
  </w:num>
  <w:num w:numId="23">
    <w:abstractNumId w:val="15"/>
  </w:num>
  <w:num w:numId="24">
    <w:abstractNumId w:val="24"/>
  </w:num>
  <w:num w:numId="25">
    <w:abstractNumId w:val="3"/>
  </w:num>
  <w:num w:numId="26">
    <w:abstractNumId w:val="21"/>
  </w:num>
  <w:num w:numId="27">
    <w:abstractNumId w:val="34"/>
  </w:num>
  <w:num w:numId="28">
    <w:abstractNumId w:val="12"/>
  </w:num>
  <w:num w:numId="29">
    <w:abstractNumId w:val="10"/>
  </w:num>
  <w:num w:numId="30">
    <w:abstractNumId w:val="30"/>
  </w:num>
  <w:num w:numId="31">
    <w:abstractNumId w:val="22"/>
  </w:num>
  <w:num w:numId="32">
    <w:abstractNumId w:val="16"/>
  </w:num>
  <w:num w:numId="33">
    <w:abstractNumId w:val="36"/>
  </w:num>
  <w:num w:numId="34">
    <w:abstractNumId w:val="33"/>
  </w:num>
  <w:num w:numId="35">
    <w:abstractNumId w:val="13"/>
  </w:num>
  <w:num w:numId="36">
    <w:abstractNumId w:val="37"/>
  </w:num>
  <w:num w:numId="37">
    <w:abstractNumId w:val="25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6F7E"/>
    <w:rsid w:val="0005222D"/>
    <w:rsid w:val="000558F1"/>
    <w:rsid w:val="00065E42"/>
    <w:rsid w:val="00074A12"/>
    <w:rsid w:val="0007717B"/>
    <w:rsid w:val="00094563"/>
    <w:rsid w:val="00097DD4"/>
    <w:rsid w:val="000A0210"/>
    <w:rsid w:val="000A10A4"/>
    <w:rsid w:val="000B2BFE"/>
    <w:rsid w:val="000B3DA3"/>
    <w:rsid w:val="000C0DC6"/>
    <w:rsid w:val="000C1731"/>
    <w:rsid w:val="000D26E8"/>
    <w:rsid w:val="000E452B"/>
    <w:rsid w:val="000E5601"/>
    <w:rsid w:val="000F1F0C"/>
    <w:rsid w:val="001226DA"/>
    <w:rsid w:val="00124F3D"/>
    <w:rsid w:val="0012693F"/>
    <w:rsid w:val="00131E09"/>
    <w:rsid w:val="00161952"/>
    <w:rsid w:val="00163C2F"/>
    <w:rsid w:val="0017399D"/>
    <w:rsid w:val="00175092"/>
    <w:rsid w:val="00191F17"/>
    <w:rsid w:val="00195AE9"/>
    <w:rsid w:val="001B0E11"/>
    <w:rsid w:val="001B6111"/>
    <w:rsid w:val="001B7754"/>
    <w:rsid w:val="001E19D1"/>
    <w:rsid w:val="001E76F4"/>
    <w:rsid w:val="001F7C56"/>
    <w:rsid w:val="00204460"/>
    <w:rsid w:val="00213585"/>
    <w:rsid w:val="002233F3"/>
    <w:rsid w:val="00243C68"/>
    <w:rsid w:val="00247A8B"/>
    <w:rsid w:val="002664F4"/>
    <w:rsid w:val="00275B62"/>
    <w:rsid w:val="00282F32"/>
    <w:rsid w:val="00291D00"/>
    <w:rsid w:val="002A31B8"/>
    <w:rsid w:val="002B599C"/>
    <w:rsid w:val="002B7ADE"/>
    <w:rsid w:val="0030429E"/>
    <w:rsid w:val="00320C0D"/>
    <w:rsid w:val="00321278"/>
    <w:rsid w:val="00321834"/>
    <w:rsid w:val="00323B9A"/>
    <w:rsid w:val="00334BC7"/>
    <w:rsid w:val="00341F5B"/>
    <w:rsid w:val="00351CCD"/>
    <w:rsid w:val="00356477"/>
    <w:rsid w:val="003608E6"/>
    <w:rsid w:val="003866E5"/>
    <w:rsid w:val="00393568"/>
    <w:rsid w:val="003B38B4"/>
    <w:rsid w:val="003B7321"/>
    <w:rsid w:val="003C6947"/>
    <w:rsid w:val="003E2FFB"/>
    <w:rsid w:val="003F0D45"/>
    <w:rsid w:val="00403D05"/>
    <w:rsid w:val="00406C2A"/>
    <w:rsid w:val="00410D6B"/>
    <w:rsid w:val="0041146D"/>
    <w:rsid w:val="00412B9F"/>
    <w:rsid w:val="004167AB"/>
    <w:rsid w:val="00423C76"/>
    <w:rsid w:val="004410FF"/>
    <w:rsid w:val="00441B5A"/>
    <w:rsid w:val="0044745C"/>
    <w:rsid w:val="00481108"/>
    <w:rsid w:val="00490FEC"/>
    <w:rsid w:val="00494B5D"/>
    <w:rsid w:val="00495F11"/>
    <w:rsid w:val="004B57FB"/>
    <w:rsid w:val="004B751E"/>
    <w:rsid w:val="004B79A5"/>
    <w:rsid w:val="004D4D38"/>
    <w:rsid w:val="004F5ED9"/>
    <w:rsid w:val="00505219"/>
    <w:rsid w:val="00507BC7"/>
    <w:rsid w:val="00511FB4"/>
    <w:rsid w:val="00522666"/>
    <w:rsid w:val="00527007"/>
    <w:rsid w:val="00534866"/>
    <w:rsid w:val="0053648E"/>
    <w:rsid w:val="0054162F"/>
    <w:rsid w:val="00546C29"/>
    <w:rsid w:val="0054738C"/>
    <w:rsid w:val="005506EF"/>
    <w:rsid w:val="00556AF7"/>
    <w:rsid w:val="00570A8D"/>
    <w:rsid w:val="00575AD0"/>
    <w:rsid w:val="005776D4"/>
    <w:rsid w:val="0058339C"/>
    <w:rsid w:val="00583D55"/>
    <w:rsid w:val="005A56B2"/>
    <w:rsid w:val="005B50E9"/>
    <w:rsid w:val="005D3916"/>
    <w:rsid w:val="005E3A88"/>
    <w:rsid w:val="005F014F"/>
    <w:rsid w:val="005F0A8C"/>
    <w:rsid w:val="005F60AF"/>
    <w:rsid w:val="00602C1F"/>
    <w:rsid w:val="006273A4"/>
    <w:rsid w:val="006502A4"/>
    <w:rsid w:val="0066732A"/>
    <w:rsid w:val="006767C3"/>
    <w:rsid w:val="00681AD3"/>
    <w:rsid w:val="00687C6E"/>
    <w:rsid w:val="00687CEE"/>
    <w:rsid w:val="006949AE"/>
    <w:rsid w:val="006A359A"/>
    <w:rsid w:val="006B096D"/>
    <w:rsid w:val="006B7200"/>
    <w:rsid w:val="006D0F17"/>
    <w:rsid w:val="006D3EBC"/>
    <w:rsid w:val="006E25BA"/>
    <w:rsid w:val="006E4802"/>
    <w:rsid w:val="006E69A3"/>
    <w:rsid w:val="006F3EBA"/>
    <w:rsid w:val="006F5C99"/>
    <w:rsid w:val="006F7DDC"/>
    <w:rsid w:val="00710693"/>
    <w:rsid w:val="00733B48"/>
    <w:rsid w:val="007349C5"/>
    <w:rsid w:val="00741559"/>
    <w:rsid w:val="00760517"/>
    <w:rsid w:val="007755C0"/>
    <w:rsid w:val="007A6F89"/>
    <w:rsid w:val="007B2B5E"/>
    <w:rsid w:val="007B6D5D"/>
    <w:rsid w:val="007C3F3D"/>
    <w:rsid w:val="007D2DF9"/>
    <w:rsid w:val="007E60DD"/>
    <w:rsid w:val="007F329B"/>
    <w:rsid w:val="00807849"/>
    <w:rsid w:val="00820C8F"/>
    <w:rsid w:val="008269FF"/>
    <w:rsid w:val="00834794"/>
    <w:rsid w:val="008368AB"/>
    <w:rsid w:val="00842FE0"/>
    <w:rsid w:val="008604BA"/>
    <w:rsid w:val="00867B59"/>
    <w:rsid w:val="0088613E"/>
    <w:rsid w:val="0089688D"/>
    <w:rsid w:val="008A1EB1"/>
    <w:rsid w:val="008A35DD"/>
    <w:rsid w:val="008A50F4"/>
    <w:rsid w:val="008A717B"/>
    <w:rsid w:val="008C7770"/>
    <w:rsid w:val="008D4217"/>
    <w:rsid w:val="008D4914"/>
    <w:rsid w:val="008E4BA7"/>
    <w:rsid w:val="008F0093"/>
    <w:rsid w:val="008F3603"/>
    <w:rsid w:val="008F61ED"/>
    <w:rsid w:val="00900909"/>
    <w:rsid w:val="00901224"/>
    <w:rsid w:val="00913C05"/>
    <w:rsid w:val="00927DFD"/>
    <w:rsid w:val="00953CE5"/>
    <w:rsid w:val="00955EA1"/>
    <w:rsid w:val="00960495"/>
    <w:rsid w:val="009616D7"/>
    <w:rsid w:val="00964210"/>
    <w:rsid w:val="00965663"/>
    <w:rsid w:val="0097030A"/>
    <w:rsid w:val="0097243F"/>
    <w:rsid w:val="00974F84"/>
    <w:rsid w:val="009870E5"/>
    <w:rsid w:val="0099485C"/>
    <w:rsid w:val="009A0B31"/>
    <w:rsid w:val="009C3F7A"/>
    <w:rsid w:val="009C40CA"/>
    <w:rsid w:val="009C470E"/>
    <w:rsid w:val="009E1428"/>
    <w:rsid w:val="009E77E6"/>
    <w:rsid w:val="009F3AFC"/>
    <w:rsid w:val="00A01752"/>
    <w:rsid w:val="00A24B6B"/>
    <w:rsid w:val="00A2656E"/>
    <w:rsid w:val="00A267CB"/>
    <w:rsid w:val="00A319C2"/>
    <w:rsid w:val="00A36DA4"/>
    <w:rsid w:val="00A42135"/>
    <w:rsid w:val="00A50B9D"/>
    <w:rsid w:val="00A575A2"/>
    <w:rsid w:val="00A6145F"/>
    <w:rsid w:val="00A62F2F"/>
    <w:rsid w:val="00A732E9"/>
    <w:rsid w:val="00A76683"/>
    <w:rsid w:val="00AA31B9"/>
    <w:rsid w:val="00AA492B"/>
    <w:rsid w:val="00AC7B98"/>
    <w:rsid w:val="00AD6E54"/>
    <w:rsid w:val="00AE035F"/>
    <w:rsid w:val="00AE1B29"/>
    <w:rsid w:val="00AE2BE5"/>
    <w:rsid w:val="00AE456F"/>
    <w:rsid w:val="00AE69F6"/>
    <w:rsid w:val="00B05636"/>
    <w:rsid w:val="00B12669"/>
    <w:rsid w:val="00B1467A"/>
    <w:rsid w:val="00B225EF"/>
    <w:rsid w:val="00B24C8E"/>
    <w:rsid w:val="00B24D0D"/>
    <w:rsid w:val="00B464ED"/>
    <w:rsid w:val="00B66BD5"/>
    <w:rsid w:val="00B75AD3"/>
    <w:rsid w:val="00B83A87"/>
    <w:rsid w:val="00BB1F88"/>
    <w:rsid w:val="00BB66F0"/>
    <w:rsid w:val="00C006EB"/>
    <w:rsid w:val="00C12F81"/>
    <w:rsid w:val="00C47B89"/>
    <w:rsid w:val="00C50AF7"/>
    <w:rsid w:val="00C5324B"/>
    <w:rsid w:val="00C62752"/>
    <w:rsid w:val="00C73C06"/>
    <w:rsid w:val="00C75007"/>
    <w:rsid w:val="00C765CE"/>
    <w:rsid w:val="00C95F2B"/>
    <w:rsid w:val="00CA23AF"/>
    <w:rsid w:val="00CC49D6"/>
    <w:rsid w:val="00CD1E63"/>
    <w:rsid w:val="00CF739D"/>
    <w:rsid w:val="00D02FE8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74BE1"/>
    <w:rsid w:val="00D94B43"/>
    <w:rsid w:val="00D95AD7"/>
    <w:rsid w:val="00DA78C6"/>
    <w:rsid w:val="00DD2C83"/>
    <w:rsid w:val="00E00192"/>
    <w:rsid w:val="00E13306"/>
    <w:rsid w:val="00E147B7"/>
    <w:rsid w:val="00E255A3"/>
    <w:rsid w:val="00E35741"/>
    <w:rsid w:val="00E46AD9"/>
    <w:rsid w:val="00E82B50"/>
    <w:rsid w:val="00E85258"/>
    <w:rsid w:val="00E90C2A"/>
    <w:rsid w:val="00E97762"/>
    <w:rsid w:val="00EA129F"/>
    <w:rsid w:val="00ED5D54"/>
    <w:rsid w:val="00EE4827"/>
    <w:rsid w:val="00EE4DB6"/>
    <w:rsid w:val="00F06DAF"/>
    <w:rsid w:val="00F07D6D"/>
    <w:rsid w:val="00F11315"/>
    <w:rsid w:val="00F11387"/>
    <w:rsid w:val="00F255C5"/>
    <w:rsid w:val="00F27440"/>
    <w:rsid w:val="00F359F1"/>
    <w:rsid w:val="00F3677B"/>
    <w:rsid w:val="00F4220D"/>
    <w:rsid w:val="00F51CAB"/>
    <w:rsid w:val="00F61E7D"/>
    <w:rsid w:val="00F66238"/>
    <w:rsid w:val="00F76543"/>
    <w:rsid w:val="00F8486F"/>
    <w:rsid w:val="00F86933"/>
    <w:rsid w:val="00F93FE9"/>
    <w:rsid w:val="00F955A9"/>
    <w:rsid w:val="00FA72FE"/>
    <w:rsid w:val="00FB3B85"/>
    <w:rsid w:val="00FC4EC9"/>
    <w:rsid w:val="00FD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98BE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Opisslike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zija">
    <w:name w:val="Revision"/>
    <w:hidden/>
    <w:uiPriority w:val="99"/>
    <w:semiHidden/>
    <w:rsid w:val="00F8486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advisera.com/14001academy/blog/2015/06/01/the-importance-of-management-review-in-the-iso-140012015-process/" TargetMode="External"/><Relationship Id="rId2" Type="http://schemas.openxmlformats.org/officeDocument/2006/relationships/hyperlink" Target="http://advisera.com/9001academy/blog/2013/12/10/make-management-review-practical/" TargetMode="External"/><Relationship Id="rId1" Type="http://schemas.openxmlformats.org/officeDocument/2006/relationships/hyperlink" Target="http://advisera.com/9001academy/blog/2014/01/21/make-management-review-useful-qms/" TargetMode="External"/><Relationship Id="rId5" Type="http://schemas.openxmlformats.org/officeDocument/2006/relationships/hyperlink" Target="http://training.advisera.com/course/iso-14001-foundations-course/" TargetMode="External"/><Relationship Id="rId4" Type="http://schemas.openxmlformats.org/officeDocument/2006/relationships/hyperlink" Target="http://training.advisera.com/course/iso-90012015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revision-por-parte-de-la-direccion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03E60-29AC-485F-9D52-3720A62F2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548</Words>
  <Characters>3129</Characters>
  <Application>Microsoft Office Word</Application>
  <DocSecurity>0</DocSecurity>
  <Lines>26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Procedimiento para revisión por parte de la dirección</vt:lpstr>
      <vt:lpstr>Procedimiento para revisión por parte de la dirección</vt:lpstr>
      <vt:lpstr>Procedimiento para revisión por parte de la dirección</vt:lpstr>
    </vt:vector>
  </TitlesOfParts>
  <Manager/>
  <Company>EPPS Services Ltd</Company>
  <LinksUpToDate>false</LinksUpToDate>
  <CharactersWithSpaces>3670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revisión por parte de la dirección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23</cp:revision>
  <dcterms:created xsi:type="dcterms:W3CDTF">2014-03-16T16:14:00Z</dcterms:created>
  <dcterms:modified xsi:type="dcterms:W3CDTF">2016-05-04T11:11:00Z</dcterms:modified>
  <cp:category/>
</cp:coreProperties>
</file>