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C755B3" w14:textId="77777777" w:rsidR="009C2473" w:rsidRPr="00C948C1" w:rsidRDefault="009C2473">
      <w:pPr>
        <w:rPr>
          <w:u w:val="single"/>
          <w:lang w:val="es-ES_tradnl"/>
        </w:rPr>
      </w:pPr>
    </w:p>
    <w:p w14:paraId="642FB8B9" w14:textId="1F3597C7" w:rsidR="009C2473" w:rsidRPr="0071599C" w:rsidRDefault="0071599C" w:rsidP="0071599C">
      <w:pPr>
        <w:jc w:val="center"/>
        <w:rPr>
          <w:lang w:val="es-ES"/>
        </w:rPr>
      </w:pPr>
      <w:r w:rsidRPr="0071599C">
        <w:rPr>
          <w:lang w:val="es-ES"/>
        </w:rPr>
        <w:t>** VERSIÓN DE MUESTRA GRATIS **</w:t>
      </w:r>
    </w:p>
    <w:p w14:paraId="15CE856C" w14:textId="77777777" w:rsidR="009C2473" w:rsidRPr="00C948C1" w:rsidRDefault="009C2473">
      <w:pPr>
        <w:rPr>
          <w:lang w:val="es-ES_tradnl"/>
        </w:rPr>
      </w:pPr>
    </w:p>
    <w:p w14:paraId="2EE14F83" w14:textId="77777777" w:rsidR="009C2473" w:rsidRPr="00C948C1" w:rsidRDefault="009C2473">
      <w:pPr>
        <w:rPr>
          <w:lang w:val="es-ES_tradnl"/>
        </w:rPr>
      </w:pPr>
    </w:p>
    <w:p w14:paraId="14B40ED0" w14:textId="77777777" w:rsidR="009C2473" w:rsidRPr="00C948C1" w:rsidRDefault="009C2473">
      <w:pPr>
        <w:rPr>
          <w:lang w:val="es-ES_tradnl"/>
        </w:rPr>
      </w:pPr>
    </w:p>
    <w:p w14:paraId="5AA8FA35" w14:textId="0273EC09" w:rsidR="009C2473" w:rsidRPr="00C948C1" w:rsidRDefault="009C2473" w:rsidP="009C2473">
      <w:pPr>
        <w:jc w:val="center"/>
        <w:rPr>
          <w:lang w:val="es-ES_tradnl"/>
        </w:rPr>
      </w:pPr>
      <w:commentRangeStart w:id="0"/>
      <w:r w:rsidRPr="00C948C1">
        <w:rPr>
          <w:lang w:val="es-ES_tradnl"/>
        </w:rPr>
        <w:t>[logo</w:t>
      </w:r>
      <w:r w:rsidR="00D8273E" w:rsidRPr="00C948C1">
        <w:rPr>
          <w:lang w:val="es-ES_tradnl"/>
        </w:rPr>
        <w:t xml:space="preserve"> de la organización</w:t>
      </w:r>
      <w:r w:rsidRPr="00C948C1">
        <w:rPr>
          <w:lang w:val="es-ES_tradnl"/>
        </w:rPr>
        <w:t>]</w:t>
      </w:r>
      <w:commentRangeEnd w:id="0"/>
      <w:r w:rsidR="00913E47">
        <w:rPr>
          <w:rStyle w:val="Referencakomentara"/>
        </w:rPr>
        <w:commentReference w:id="0"/>
      </w:r>
    </w:p>
    <w:p w14:paraId="1F93A962" w14:textId="77777777" w:rsidR="009C2473" w:rsidRPr="00C948C1" w:rsidRDefault="00D8273E" w:rsidP="009C2473">
      <w:pPr>
        <w:jc w:val="center"/>
        <w:rPr>
          <w:lang w:val="es-ES_tradnl"/>
        </w:rPr>
      </w:pPr>
      <w:r w:rsidRPr="00C948C1">
        <w:rPr>
          <w:lang w:val="es-ES_tradnl"/>
        </w:rPr>
        <w:t>[N</w:t>
      </w:r>
      <w:r w:rsidR="00D6699A" w:rsidRPr="00C948C1">
        <w:rPr>
          <w:lang w:val="es-ES_tradnl"/>
        </w:rPr>
        <w:t>ombre de la organización]</w:t>
      </w:r>
    </w:p>
    <w:p w14:paraId="7ED5DE2D" w14:textId="77777777" w:rsidR="009C2473" w:rsidRPr="00C948C1" w:rsidRDefault="009C2473" w:rsidP="009C2473">
      <w:pPr>
        <w:jc w:val="center"/>
        <w:rPr>
          <w:lang w:val="es-ES_tradnl"/>
        </w:rPr>
      </w:pPr>
    </w:p>
    <w:p w14:paraId="6DB972C9" w14:textId="77777777" w:rsidR="009C2473" w:rsidRPr="00C948C1" w:rsidRDefault="009C2473" w:rsidP="009C2473">
      <w:pPr>
        <w:jc w:val="center"/>
        <w:rPr>
          <w:lang w:val="es-ES_tradnl"/>
        </w:rPr>
      </w:pPr>
    </w:p>
    <w:p w14:paraId="7E756E65" w14:textId="77777777" w:rsidR="006D3515" w:rsidRPr="00C948C1" w:rsidRDefault="00CD73BD" w:rsidP="006D3515">
      <w:pPr>
        <w:jc w:val="center"/>
        <w:rPr>
          <w:b/>
          <w:sz w:val="32"/>
          <w:szCs w:val="32"/>
          <w:lang w:val="es-ES_tradnl"/>
        </w:rPr>
      </w:pPr>
      <w:commentRangeStart w:id="1"/>
      <w:r w:rsidRPr="00C948C1">
        <w:rPr>
          <w:b/>
          <w:sz w:val="32"/>
          <w:lang w:val="es-ES_tradnl"/>
        </w:rPr>
        <w:t>PROCED</w:t>
      </w:r>
      <w:r w:rsidR="00D8273E" w:rsidRPr="00C948C1">
        <w:rPr>
          <w:b/>
          <w:sz w:val="32"/>
          <w:lang w:val="es-ES_tradnl"/>
        </w:rPr>
        <w:t>IMIENTO PARA DETERMINAR EL CONTEXTO DE LA ORGANIZACIÓN Y LAS PARTES INTERESADAS</w:t>
      </w:r>
      <w:commentRangeEnd w:id="1"/>
      <w:r w:rsidR="00913E47">
        <w:rPr>
          <w:rStyle w:val="Referencakomentara"/>
        </w:rPr>
        <w:commentReference w:id="1"/>
      </w:r>
      <w:r w:rsidR="00D6699A" w:rsidRPr="00C948C1">
        <w:rPr>
          <w:b/>
          <w:sz w:val="32"/>
          <w:lang w:val="es-ES_tradnl"/>
        </w:rPr>
        <w:t xml:space="preserve"> </w:t>
      </w:r>
    </w:p>
    <w:p w14:paraId="7A190FC0" w14:textId="77777777" w:rsidR="009C2473" w:rsidRPr="00C948C1" w:rsidRDefault="009C2473" w:rsidP="009C2473">
      <w:pPr>
        <w:jc w:val="center"/>
        <w:rPr>
          <w:lang w:val="es-ES_tradnl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9C2473" w:rsidRPr="00C948C1" w14:paraId="70C7B118" w14:textId="77777777" w:rsidTr="009C2473">
        <w:tc>
          <w:tcPr>
            <w:tcW w:w="2376" w:type="dxa"/>
          </w:tcPr>
          <w:p w14:paraId="2E7E2AB8" w14:textId="77777777" w:rsidR="009C2473" w:rsidRPr="00C948C1" w:rsidRDefault="009C2473" w:rsidP="00D8273E">
            <w:pPr>
              <w:rPr>
                <w:lang w:val="es-ES_tradnl"/>
              </w:rPr>
            </w:pPr>
            <w:commentRangeStart w:id="2"/>
            <w:r w:rsidRPr="00C948C1">
              <w:rPr>
                <w:lang w:val="es-ES_tradnl"/>
              </w:rPr>
              <w:t>C</w:t>
            </w:r>
            <w:r w:rsidR="00D8273E" w:rsidRPr="00C948C1">
              <w:rPr>
                <w:lang w:val="es-ES_tradnl"/>
              </w:rPr>
              <w:t>ódigo</w:t>
            </w:r>
            <w:r w:rsidRPr="00C948C1">
              <w:rPr>
                <w:lang w:val="es-ES_tradnl"/>
              </w:rPr>
              <w:t>:</w:t>
            </w:r>
            <w:commentRangeEnd w:id="2"/>
            <w:r w:rsidR="00913E47">
              <w:rPr>
                <w:rStyle w:val="Referencakomentara"/>
              </w:rPr>
              <w:commentReference w:id="2"/>
            </w:r>
            <w:r w:rsidR="00D6699A" w:rsidRPr="00C948C1">
              <w:rPr>
                <w:lang w:val="es-ES_tradnl"/>
              </w:rPr>
              <w:t xml:space="preserve"> </w:t>
            </w:r>
          </w:p>
        </w:tc>
        <w:tc>
          <w:tcPr>
            <w:tcW w:w="6912" w:type="dxa"/>
          </w:tcPr>
          <w:p w14:paraId="393992F6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</w:tr>
      <w:tr w:rsidR="009C2473" w:rsidRPr="00C948C1" w14:paraId="0E9FEDEA" w14:textId="77777777" w:rsidTr="009C2473">
        <w:tc>
          <w:tcPr>
            <w:tcW w:w="2376" w:type="dxa"/>
          </w:tcPr>
          <w:p w14:paraId="37E1DBBB" w14:textId="77777777" w:rsidR="009C2473" w:rsidRPr="00C948C1" w:rsidRDefault="00D6699A" w:rsidP="009C2473">
            <w:pPr>
              <w:rPr>
                <w:lang w:val="es-ES_tradnl"/>
              </w:rPr>
            </w:pPr>
            <w:r w:rsidRPr="00C948C1">
              <w:rPr>
                <w:lang w:val="es-ES_tradnl"/>
              </w:rPr>
              <w:t>Versión:</w:t>
            </w:r>
          </w:p>
        </w:tc>
        <w:tc>
          <w:tcPr>
            <w:tcW w:w="6912" w:type="dxa"/>
          </w:tcPr>
          <w:p w14:paraId="6EB77211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</w:tr>
      <w:tr w:rsidR="009C2473" w:rsidRPr="00C948C1" w14:paraId="1D99405E" w14:textId="77777777" w:rsidTr="009C2473">
        <w:tc>
          <w:tcPr>
            <w:tcW w:w="2376" w:type="dxa"/>
          </w:tcPr>
          <w:p w14:paraId="2876E7AD" w14:textId="3C3C6BD8" w:rsidR="009C2473" w:rsidRPr="00C948C1" w:rsidRDefault="00214F89" w:rsidP="009C2473">
            <w:pPr>
              <w:rPr>
                <w:lang w:val="es-ES_tradnl"/>
              </w:rPr>
            </w:pPr>
            <w:r w:rsidRPr="00C948C1">
              <w:rPr>
                <w:lang w:val="es-ES_tradnl"/>
              </w:rPr>
              <w:t>F</w:t>
            </w:r>
            <w:r w:rsidR="00D6699A" w:rsidRPr="00C948C1">
              <w:rPr>
                <w:lang w:val="es-ES_tradnl"/>
              </w:rPr>
              <w:t>echa de la versi</w:t>
            </w:r>
            <w:r w:rsidR="00D66E16">
              <w:rPr>
                <w:lang w:val="es-ES_tradnl"/>
              </w:rPr>
              <w:t>ó</w:t>
            </w:r>
            <w:r w:rsidR="00D6699A" w:rsidRPr="00C948C1">
              <w:rPr>
                <w:lang w:val="es-ES_tradnl"/>
              </w:rPr>
              <w:t>n</w:t>
            </w:r>
          </w:p>
        </w:tc>
        <w:tc>
          <w:tcPr>
            <w:tcW w:w="6912" w:type="dxa"/>
          </w:tcPr>
          <w:p w14:paraId="74A29E21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</w:tr>
      <w:tr w:rsidR="009C2473" w:rsidRPr="00C948C1" w14:paraId="08F005F9" w14:textId="77777777" w:rsidTr="009C2473">
        <w:tc>
          <w:tcPr>
            <w:tcW w:w="2376" w:type="dxa"/>
          </w:tcPr>
          <w:p w14:paraId="1B470AAD" w14:textId="77777777" w:rsidR="009C2473" w:rsidRPr="00C948C1" w:rsidRDefault="00214F89" w:rsidP="009C2473">
            <w:pPr>
              <w:rPr>
                <w:lang w:val="es-ES_tradnl"/>
              </w:rPr>
            </w:pPr>
            <w:r w:rsidRPr="00C948C1">
              <w:rPr>
                <w:lang w:val="es-ES_tradnl"/>
              </w:rPr>
              <w:t>C</w:t>
            </w:r>
            <w:r w:rsidR="00D6699A" w:rsidRPr="00C948C1">
              <w:rPr>
                <w:lang w:val="es-ES_tradnl"/>
              </w:rPr>
              <w:t>reado por:</w:t>
            </w:r>
          </w:p>
        </w:tc>
        <w:tc>
          <w:tcPr>
            <w:tcW w:w="6912" w:type="dxa"/>
          </w:tcPr>
          <w:p w14:paraId="0F714EFD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</w:tr>
      <w:tr w:rsidR="009C2473" w:rsidRPr="00C948C1" w14:paraId="698906E4" w14:textId="77777777" w:rsidTr="009C2473">
        <w:tc>
          <w:tcPr>
            <w:tcW w:w="2376" w:type="dxa"/>
          </w:tcPr>
          <w:p w14:paraId="7B21CE90" w14:textId="77777777" w:rsidR="009C2473" w:rsidRPr="00C948C1" w:rsidRDefault="00214F89" w:rsidP="009C2473">
            <w:pPr>
              <w:rPr>
                <w:lang w:val="es-ES_tradnl"/>
              </w:rPr>
            </w:pPr>
            <w:r w:rsidRPr="00C948C1">
              <w:rPr>
                <w:lang w:val="es-ES_tradnl"/>
              </w:rPr>
              <w:t>A</w:t>
            </w:r>
            <w:r w:rsidR="00D6699A" w:rsidRPr="00C948C1">
              <w:rPr>
                <w:lang w:val="es-ES_tradnl"/>
              </w:rPr>
              <w:t>pro</w:t>
            </w:r>
            <w:r w:rsidR="00D8273E" w:rsidRPr="00C948C1">
              <w:rPr>
                <w:lang w:val="es-ES_tradnl"/>
              </w:rPr>
              <w:t>b</w:t>
            </w:r>
            <w:r w:rsidR="00D6699A" w:rsidRPr="00C948C1">
              <w:rPr>
                <w:lang w:val="es-ES_tradnl"/>
              </w:rPr>
              <w:t>ado por</w:t>
            </w:r>
          </w:p>
        </w:tc>
        <w:tc>
          <w:tcPr>
            <w:tcW w:w="6912" w:type="dxa"/>
          </w:tcPr>
          <w:p w14:paraId="5AFE517D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</w:tr>
      <w:tr w:rsidR="009C2473" w:rsidRPr="00C948C1" w14:paraId="16D7B36D" w14:textId="77777777" w:rsidTr="009C2473">
        <w:tc>
          <w:tcPr>
            <w:tcW w:w="2376" w:type="dxa"/>
          </w:tcPr>
          <w:p w14:paraId="48DA5AE7" w14:textId="77777777" w:rsidR="009C2473" w:rsidRPr="00C948C1" w:rsidRDefault="00214F89" w:rsidP="009C2473">
            <w:pPr>
              <w:rPr>
                <w:lang w:val="es-ES_tradnl"/>
              </w:rPr>
            </w:pPr>
            <w:r w:rsidRPr="00C948C1">
              <w:rPr>
                <w:lang w:val="es-ES_tradnl"/>
              </w:rPr>
              <w:t>F</w:t>
            </w:r>
            <w:r w:rsidR="00D6699A" w:rsidRPr="00C948C1">
              <w:rPr>
                <w:lang w:val="es-ES_tradnl"/>
              </w:rPr>
              <w:t>irma</w:t>
            </w:r>
          </w:p>
        </w:tc>
        <w:tc>
          <w:tcPr>
            <w:tcW w:w="6912" w:type="dxa"/>
          </w:tcPr>
          <w:p w14:paraId="7BDE3657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</w:tr>
    </w:tbl>
    <w:p w14:paraId="6C0B0DF9" w14:textId="77777777" w:rsidR="009C2473" w:rsidRPr="00C948C1" w:rsidRDefault="009C2473" w:rsidP="009C2473">
      <w:pPr>
        <w:rPr>
          <w:lang w:val="es-ES_tradnl"/>
        </w:rPr>
      </w:pPr>
    </w:p>
    <w:p w14:paraId="7F23FE31" w14:textId="77777777" w:rsidR="009C2473" w:rsidRPr="00C948C1" w:rsidRDefault="009C2473" w:rsidP="009C2473">
      <w:pPr>
        <w:rPr>
          <w:lang w:val="es-ES_tradnl"/>
        </w:rPr>
      </w:pPr>
    </w:p>
    <w:p w14:paraId="22DB9E01" w14:textId="77777777" w:rsidR="00450D0A" w:rsidRPr="00C948C1" w:rsidRDefault="00D8273E" w:rsidP="00450D0A">
      <w:pPr>
        <w:rPr>
          <w:b/>
          <w:sz w:val="28"/>
          <w:szCs w:val="28"/>
          <w:lang w:val="es-ES_tradnl"/>
        </w:rPr>
      </w:pPr>
      <w:r w:rsidRPr="00C948C1">
        <w:rPr>
          <w:b/>
          <w:sz w:val="28"/>
          <w:szCs w:val="28"/>
          <w:lang w:val="es-ES_tradnl"/>
        </w:rPr>
        <w:t>Li</w:t>
      </w:r>
      <w:commentRangeStart w:id="3"/>
      <w:r w:rsidR="00450D0A" w:rsidRPr="00C948C1">
        <w:rPr>
          <w:b/>
          <w:sz w:val="28"/>
          <w:szCs w:val="28"/>
          <w:lang w:val="es-ES_tradnl"/>
        </w:rPr>
        <w:t>s</w:t>
      </w:r>
      <w:r w:rsidRPr="00C948C1">
        <w:rPr>
          <w:b/>
          <w:sz w:val="28"/>
          <w:szCs w:val="28"/>
          <w:lang w:val="es-ES_tradnl"/>
        </w:rPr>
        <w:t>ta de distribución</w:t>
      </w:r>
      <w:commentRangeEnd w:id="3"/>
      <w:r w:rsidR="00913E47">
        <w:rPr>
          <w:rStyle w:val="Referencakomentara"/>
        </w:rPr>
        <w:commentReference w:id="3"/>
      </w:r>
      <w:r w:rsidR="00D6699A" w:rsidRPr="00C948C1">
        <w:rPr>
          <w:b/>
          <w:sz w:val="28"/>
          <w:szCs w:val="28"/>
          <w:lang w:val="es-ES_tradnl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450D0A" w:rsidRPr="00C948C1" w14:paraId="2E918940" w14:textId="77777777" w:rsidTr="00B5601F">
        <w:tc>
          <w:tcPr>
            <w:tcW w:w="761" w:type="dxa"/>
            <w:vMerge w:val="restart"/>
            <w:vAlign w:val="center"/>
          </w:tcPr>
          <w:p w14:paraId="5E495E1C" w14:textId="77777777" w:rsidR="00450D0A" w:rsidRPr="00C948C1" w:rsidRDefault="00D6699A" w:rsidP="00D8273E">
            <w:pPr>
              <w:spacing w:after="0"/>
              <w:rPr>
                <w:lang w:val="es-ES_tradnl"/>
              </w:rPr>
            </w:pPr>
            <w:r w:rsidRPr="00C948C1">
              <w:rPr>
                <w:lang w:val="es-ES_tradnl"/>
              </w:rPr>
              <w:t>Copia no.</w:t>
            </w:r>
          </w:p>
        </w:tc>
        <w:tc>
          <w:tcPr>
            <w:tcW w:w="2587" w:type="dxa"/>
            <w:vMerge w:val="restart"/>
            <w:vAlign w:val="center"/>
          </w:tcPr>
          <w:p w14:paraId="3FAC3888" w14:textId="77777777" w:rsidR="00450D0A" w:rsidRPr="00C948C1" w:rsidRDefault="00D6699A" w:rsidP="00B5601F">
            <w:pPr>
              <w:spacing w:after="0"/>
              <w:rPr>
                <w:lang w:val="es-ES_tradnl"/>
              </w:rPr>
            </w:pPr>
            <w:r w:rsidRPr="00C948C1">
              <w:rPr>
                <w:lang w:val="es-ES_tradnl"/>
              </w:rPr>
              <w:t>Distribuido a</w:t>
            </w:r>
          </w:p>
        </w:tc>
        <w:tc>
          <w:tcPr>
            <w:tcW w:w="1296" w:type="dxa"/>
            <w:vMerge w:val="restart"/>
            <w:vAlign w:val="center"/>
          </w:tcPr>
          <w:p w14:paraId="4D018383" w14:textId="77777777" w:rsidR="00450D0A" w:rsidRPr="00C948C1" w:rsidRDefault="00214F89" w:rsidP="00B5601F">
            <w:pPr>
              <w:spacing w:after="0"/>
              <w:ind w:left="-18"/>
              <w:rPr>
                <w:lang w:val="es-ES_tradnl"/>
              </w:rPr>
            </w:pPr>
            <w:r w:rsidRPr="00C948C1">
              <w:rPr>
                <w:lang w:val="es-ES_tradnl"/>
              </w:rPr>
              <w:t>F</w:t>
            </w:r>
            <w:r w:rsidR="00D6699A" w:rsidRPr="00C948C1">
              <w:rPr>
                <w:lang w:val="es-ES_tradnl"/>
              </w:rPr>
              <w:t>echa</w:t>
            </w:r>
          </w:p>
        </w:tc>
        <w:tc>
          <w:tcPr>
            <w:tcW w:w="1548" w:type="dxa"/>
            <w:vMerge w:val="restart"/>
            <w:vAlign w:val="center"/>
          </w:tcPr>
          <w:p w14:paraId="4E1F04B7" w14:textId="77777777" w:rsidR="00450D0A" w:rsidRPr="00C948C1" w:rsidRDefault="00214F89" w:rsidP="00B5601F">
            <w:pPr>
              <w:spacing w:after="0"/>
              <w:rPr>
                <w:lang w:val="es-ES_tradnl"/>
              </w:rPr>
            </w:pPr>
            <w:r w:rsidRPr="00C948C1">
              <w:rPr>
                <w:lang w:val="es-ES_tradnl"/>
              </w:rPr>
              <w:t>F</w:t>
            </w:r>
            <w:r w:rsidR="00D6699A" w:rsidRPr="00C948C1">
              <w:rPr>
                <w:lang w:val="es-ES_tradnl"/>
              </w:rPr>
              <w:t>irma</w:t>
            </w:r>
          </w:p>
        </w:tc>
        <w:tc>
          <w:tcPr>
            <w:tcW w:w="3096" w:type="dxa"/>
            <w:gridSpan w:val="2"/>
            <w:vAlign w:val="center"/>
          </w:tcPr>
          <w:p w14:paraId="1704CF4D" w14:textId="77777777" w:rsidR="00450D0A" w:rsidRPr="00C948C1" w:rsidRDefault="00214F89" w:rsidP="00B5601F">
            <w:pPr>
              <w:spacing w:after="0"/>
              <w:ind w:left="108"/>
              <w:rPr>
                <w:lang w:val="es-ES_tradnl"/>
              </w:rPr>
            </w:pPr>
            <w:r w:rsidRPr="00C948C1">
              <w:rPr>
                <w:lang w:val="es-ES_tradnl"/>
              </w:rPr>
              <w:t>Devuelto</w:t>
            </w:r>
          </w:p>
        </w:tc>
      </w:tr>
      <w:tr w:rsidR="00450D0A" w:rsidRPr="00C948C1" w14:paraId="42A2C997" w14:textId="77777777" w:rsidTr="00B5601F">
        <w:tc>
          <w:tcPr>
            <w:tcW w:w="761" w:type="dxa"/>
            <w:vMerge/>
          </w:tcPr>
          <w:p w14:paraId="204B32A5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  <w:vMerge/>
          </w:tcPr>
          <w:p w14:paraId="7FE2A7F9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  <w:vMerge/>
          </w:tcPr>
          <w:p w14:paraId="3552F8F7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  <w:vMerge/>
            <w:vAlign w:val="center"/>
          </w:tcPr>
          <w:p w14:paraId="4B25D8CC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  <w:vAlign w:val="center"/>
          </w:tcPr>
          <w:p w14:paraId="05FAE560" w14:textId="77777777" w:rsidR="00450D0A" w:rsidRPr="00C948C1" w:rsidRDefault="00214F89" w:rsidP="00B5601F">
            <w:pPr>
              <w:spacing w:after="0"/>
              <w:ind w:left="108"/>
              <w:rPr>
                <w:lang w:val="es-ES_tradnl"/>
              </w:rPr>
            </w:pPr>
            <w:r w:rsidRPr="00C948C1">
              <w:rPr>
                <w:lang w:val="es-ES_tradnl"/>
              </w:rPr>
              <w:t>F</w:t>
            </w:r>
            <w:r w:rsidR="00D6699A" w:rsidRPr="00C948C1">
              <w:rPr>
                <w:lang w:val="es-ES_tradnl"/>
              </w:rPr>
              <w:t>echa</w:t>
            </w:r>
          </w:p>
        </w:tc>
        <w:tc>
          <w:tcPr>
            <w:tcW w:w="1548" w:type="dxa"/>
            <w:vAlign w:val="center"/>
          </w:tcPr>
          <w:p w14:paraId="053E507F" w14:textId="77777777" w:rsidR="00450D0A" w:rsidRPr="00C948C1" w:rsidRDefault="00214F89" w:rsidP="00B5601F">
            <w:pPr>
              <w:spacing w:after="0"/>
              <w:ind w:left="90"/>
              <w:rPr>
                <w:lang w:val="es-ES_tradnl"/>
              </w:rPr>
            </w:pPr>
            <w:r w:rsidRPr="00C948C1">
              <w:rPr>
                <w:lang w:val="es-ES_tradnl"/>
              </w:rPr>
              <w:t>F</w:t>
            </w:r>
            <w:r w:rsidR="00D6699A" w:rsidRPr="00C948C1">
              <w:rPr>
                <w:lang w:val="es-ES_tradnl"/>
              </w:rPr>
              <w:t>irma</w:t>
            </w:r>
          </w:p>
        </w:tc>
      </w:tr>
      <w:tr w:rsidR="00450D0A" w:rsidRPr="00C948C1" w14:paraId="243AC61A" w14:textId="77777777" w:rsidTr="00B5601F">
        <w:tc>
          <w:tcPr>
            <w:tcW w:w="761" w:type="dxa"/>
          </w:tcPr>
          <w:p w14:paraId="7A1C7B32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31AF2919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27C86858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4E57BDA7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171386AA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6321D6D0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  <w:tr w:rsidR="00450D0A" w:rsidRPr="00C948C1" w14:paraId="3FB076A9" w14:textId="77777777" w:rsidTr="00B5601F">
        <w:tc>
          <w:tcPr>
            <w:tcW w:w="761" w:type="dxa"/>
          </w:tcPr>
          <w:p w14:paraId="7DCE936E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78FAE7CE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4C9BCBFC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0FED7005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22EF31C1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4D548CF5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  <w:tr w:rsidR="00450D0A" w:rsidRPr="00C948C1" w14:paraId="6397FA25" w14:textId="77777777" w:rsidTr="00B5601F">
        <w:tc>
          <w:tcPr>
            <w:tcW w:w="761" w:type="dxa"/>
          </w:tcPr>
          <w:p w14:paraId="6FC4FB32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72E5AA24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6FBD2661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46764874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42C675AA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529CC755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</w:tbl>
    <w:p w14:paraId="5864375B" w14:textId="6D5A1ABC" w:rsidR="009C2473" w:rsidRPr="00C948C1" w:rsidRDefault="009C2473" w:rsidP="009C2473">
      <w:pPr>
        <w:rPr>
          <w:b/>
          <w:sz w:val="28"/>
          <w:szCs w:val="28"/>
          <w:lang w:val="es-ES_tradnl"/>
        </w:rPr>
      </w:pPr>
      <w:r w:rsidRPr="00C948C1">
        <w:rPr>
          <w:lang w:val="es-ES_tradnl"/>
        </w:rPr>
        <w:br w:type="page"/>
      </w:r>
      <w:r w:rsidR="00F4550D" w:rsidRPr="00C948C1">
        <w:rPr>
          <w:b/>
          <w:sz w:val="28"/>
          <w:lang w:val="es-ES_tradnl"/>
        </w:rPr>
        <w:lastRenderedPageBreak/>
        <w:t>Historial de cambios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9C2473" w:rsidRPr="00C948C1" w14:paraId="6E124591" w14:textId="77777777" w:rsidTr="009C2473">
        <w:tc>
          <w:tcPr>
            <w:tcW w:w="1384" w:type="dxa"/>
          </w:tcPr>
          <w:p w14:paraId="17AC76B4" w14:textId="3E914D01" w:rsidR="009C2473" w:rsidRPr="00C948C1" w:rsidRDefault="00F4550D" w:rsidP="009C2473">
            <w:pPr>
              <w:rPr>
                <w:b/>
                <w:lang w:val="es-ES_tradnl"/>
              </w:rPr>
            </w:pPr>
            <w:r w:rsidRPr="00C948C1">
              <w:rPr>
                <w:b/>
                <w:lang w:val="es-ES_tradnl"/>
              </w:rPr>
              <w:t>Fecha</w:t>
            </w:r>
          </w:p>
        </w:tc>
        <w:tc>
          <w:tcPr>
            <w:tcW w:w="992" w:type="dxa"/>
          </w:tcPr>
          <w:p w14:paraId="4E52864C" w14:textId="269B0EB9" w:rsidR="009C2473" w:rsidRPr="00C948C1" w:rsidRDefault="00F4550D" w:rsidP="009C2473">
            <w:pPr>
              <w:rPr>
                <w:b/>
                <w:lang w:val="es-ES_tradnl"/>
              </w:rPr>
            </w:pPr>
            <w:r w:rsidRPr="00C948C1">
              <w:rPr>
                <w:b/>
                <w:lang w:val="es-ES_tradnl"/>
              </w:rPr>
              <w:t>Versi</w:t>
            </w:r>
            <w:r w:rsidR="00B5601F" w:rsidRPr="00C948C1">
              <w:rPr>
                <w:b/>
                <w:lang w:val="es-ES_tradnl"/>
              </w:rPr>
              <w:t>ó</w:t>
            </w:r>
            <w:r w:rsidRPr="00C948C1">
              <w:rPr>
                <w:b/>
                <w:lang w:val="es-ES_tradnl"/>
              </w:rPr>
              <w:t>n</w:t>
            </w:r>
          </w:p>
        </w:tc>
        <w:tc>
          <w:tcPr>
            <w:tcW w:w="1560" w:type="dxa"/>
          </w:tcPr>
          <w:p w14:paraId="4EF6E035" w14:textId="38BDAE06" w:rsidR="009C2473" w:rsidRPr="00C948C1" w:rsidRDefault="00F4550D" w:rsidP="009C2473">
            <w:pPr>
              <w:rPr>
                <w:b/>
                <w:lang w:val="es-ES_tradnl"/>
              </w:rPr>
            </w:pPr>
            <w:r w:rsidRPr="00C948C1">
              <w:rPr>
                <w:b/>
                <w:lang w:val="es-ES_tradnl"/>
              </w:rPr>
              <w:t>Creado por</w:t>
            </w:r>
          </w:p>
        </w:tc>
        <w:tc>
          <w:tcPr>
            <w:tcW w:w="5352" w:type="dxa"/>
          </w:tcPr>
          <w:p w14:paraId="70043FD8" w14:textId="138AA322" w:rsidR="009C2473" w:rsidRPr="00C948C1" w:rsidRDefault="00F4550D" w:rsidP="009C2473">
            <w:pPr>
              <w:rPr>
                <w:b/>
                <w:lang w:val="es-ES_tradnl"/>
              </w:rPr>
            </w:pPr>
            <w:r w:rsidRPr="00C948C1">
              <w:rPr>
                <w:b/>
                <w:lang w:val="es-ES_tradnl"/>
              </w:rPr>
              <w:t>Descripción del cambio</w:t>
            </w:r>
          </w:p>
        </w:tc>
      </w:tr>
      <w:tr w:rsidR="009C2473" w:rsidRPr="00C948C1" w14:paraId="3A1D8FB0" w14:textId="77777777" w:rsidTr="009C2473">
        <w:tc>
          <w:tcPr>
            <w:tcW w:w="1384" w:type="dxa"/>
          </w:tcPr>
          <w:p w14:paraId="4E03AE81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7E4A7B2D" w14:textId="77777777" w:rsidR="009C2473" w:rsidRPr="00C948C1" w:rsidRDefault="009C2473" w:rsidP="009C2473">
            <w:pPr>
              <w:rPr>
                <w:lang w:val="es-ES_tradnl"/>
              </w:rPr>
            </w:pPr>
            <w:r w:rsidRPr="00C948C1">
              <w:rPr>
                <w:lang w:val="es-ES_tradnl"/>
              </w:rPr>
              <w:t>0.1</w:t>
            </w:r>
          </w:p>
        </w:tc>
        <w:tc>
          <w:tcPr>
            <w:tcW w:w="1560" w:type="dxa"/>
          </w:tcPr>
          <w:p w14:paraId="0A647845" w14:textId="207CAF98" w:rsidR="009C2473" w:rsidRPr="00C948C1" w:rsidRDefault="001B1619" w:rsidP="00B5601F">
            <w:pPr>
              <w:rPr>
                <w:lang w:val="es-ES_tradnl"/>
              </w:rPr>
            </w:pPr>
            <w:r>
              <w:rPr>
                <w:lang w:val="es-ES_tradnl"/>
              </w:rPr>
              <w:t>9001</w:t>
            </w:r>
            <w:r w:rsidR="00450D0A" w:rsidRPr="00C948C1">
              <w:rPr>
                <w:lang w:val="es-ES_tradnl"/>
              </w:rPr>
              <w:t>Academy</w:t>
            </w:r>
            <w:r w:rsidR="00F4550D" w:rsidRPr="00C948C1">
              <w:rPr>
                <w:lang w:val="es-ES_tradnl"/>
              </w:rPr>
              <w:t xml:space="preserve"> </w:t>
            </w:r>
          </w:p>
        </w:tc>
        <w:tc>
          <w:tcPr>
            <w:tcW w:w="5352" w:type="dxa"/>
          </w:tcPr>
          <w:p w14:paraId="4B66998D" w14:textId="65A57D49" w:rsidR="009C2473" w:rsidRPr="00C948C1" w:rsidRDefault="00F4550D" w:rsidP="009C2473">
            <w:pPr>
              <w:rPr>
                <w:lang w:val="es-ES_tradnl"/>
              </w:rPr>
            </w:pPr>
            <w:r w:rsidRPr="00C948C1">
              <w:rPr>
                <w:lang w:val="es-ES_tradnl"/>
              </w:rPr>
              <w:t>Esquema del documento básico</w:t>
            </w:r>
          </w:p>
        </w:tc>
      </w:tr>
      <w:tr w:rsidR="009C2473" w:rsidRPr="00C948C1" w14:paraId="7169A53A" w14:textId="77777777" w:rsidTr="009C2473">
        <w:tc>
          <w:tcPr>
            <w:tcW w:w="1384" w:type="dxa"/>
          </w:tcPr>
          <w:p w14:paraId="1B1E2822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6EF667FB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7DFFFAE5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604926FD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</w:tr>
      <w:tr w:rsidR="009C2473" w:rsidRPr="00C948C1" w14:paraId="305BE1BB" w14:textId="77777777" w:rsidTr="009C2473">
        <w:tc>
          <w:tcPr>
            <w:tcW w:w="1384" w:type="dxa"/>
          </w:tcPr>
          <w:p w14:paraId="7CF4A2CB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50164858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01E248E4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6112FC09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</w:tr>
      <w:tr w:rsidR="009C2473" w:rsidRPr="00C948C1" w14:paraId="1F1B76FC" w14:textId="77777777" w:rsidTr="009C2473">
        <w:tc>
          <w:tcPr>
            <w:tcW w:w="1384" w:type="dxa"/>
          </w:tcPr>
          <w:p w14:paraId="4FEF8219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325ED7A5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7B839141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01687349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</w:tr>
      <w:tr w:rsidR="009C2473" w:rsidRPr="00C948C1" w14:paraId="6438CE11" w14:textId="77777777" w:rsidTr="009C2473">
        <w:tc>
          <w:tcPr>
            <w:tcW w:w="1384" w:type="dxa"/>
          </w:tcPr>
          <w:p w14:paraId="7BB0759D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3B9D0C19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12E5E74A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18E6AAF2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</w:tr>
      <w:tr w:rsidR="009C2473" w:rsidRPr="00C948C1" w14:paraId="308392A7" w14:textId="77777777" w:rsidTr="009C2473">
        <w:tc>
          <w:tcPr>
            <w:tcW w:w="1384" w:type="dxa"/>
          </w:tcPr>
          <w:p w14:paraId="72465F4E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10C31A37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27D17298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2925F70E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</w:tr>
      <w:tr w:rsidR="009C2473" w:rsidRPr="00C948C1" w14:paraId="6DACE38B" w14:textId="77777777" w:rsidTr="009C2473">
        <w:tc>
          <w:tcPr>
            <w:tcW w:w="1384" w:type="dxa"/>
          </w:tcPr>
          <w:p w14:paraId="429DDDD8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3D5484C1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6E75BF6B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363D6DDF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</w:tr>
    </w:tbl>
    <w:p w14:paraId="1CA23C0A" w14:textId="77777777" w:rsidR="009C2473" w:rsidRPr="00C948C1" w:rsidRDefault="009C2473" w:rsidP="009C2473">
      <w:pPr>
        <w:rPr>
          <w:lang w:val="es-ES_tradnl"/>
        </w:rPr>
      </w:pPr>
    </w:p>
    <w:p w14:paraId="16E61EE2" w14:textId="77777777" w:rsidR="009C2473" w:rsidRPr="00C948C1" w:rsidRDefault="009C2473" w:rsidP="009C2473">
      <w:pPr>
        <w:rPr>
          <w:lang w:val="es-ES_tradnl"/>
        </w:rPr>
      </w:pPr>
    </w:p>
    <w:p w14:paraId="153B7003" w14:textId="3EFAE828" w:rsidR="009C2473" w:rsidRPr="00C948C1" w:rsidRDefault="00F4550D" w:rsidP="009C2473">
      <w:pPr>
        <w:rPr>
          <w:b/>
          <w:sz w:val="28"/>
          <w:szCs w:val="28"/>
          <w:lang w:val="es-ES_tradnl"/>
        </w:rPr>
      </w:pPr>
      <w:r w:rsidRPr="00C948C1">
        <w:rPr>
          <w:b/>
          <w:sz w:val="28"/>
          <w:lang w:val="es-ES_tradnl"/>
        </w:rPr>
        <w:t>Tabla de contenidos</w:t>
      </w:r>
    </w:p>
    <w:p w14:paraId="406968D6" w14:textId="77777777" w:rsidR="006119B7" w:rsidRDefault="0070139E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C948C1">
        <w:rPr>
          <w:lang w:val="es-ES_tradnl"/>
        </w:rPr>
        <w:fldChar w:fldCharType="begin"/>
      </w:r>
      <w:r w:rsidR="00D44A0F" w:rsidRPr="00C948C1">
        <w:rPr>
          <w:lang w:val="es-ES_tradnl"/>
        </w:rPr>
        <w:instrText xml:space="preserve"> TOC \o "1-3" \h \z \u </w:instrText>
      </w:r>
      <w:r w:rsidRPr="00C948C1">
        <w:rPr>
          <w:lang w:val="es-ES_tradnl"/>
        </w:rPr>
        <w:fldChar w:fldCharType="separate"/>
      </w:r>
      <w:hyperlink w:anchor="_Toc446338313" w:history="1">
        <w:r w:rsidR="006119B7" w:rsidRPr="00CD325E">
          <w:rPr>
            <w:rStyle w:val="Hiperveza"/>
            <w:noProof/>
            <w:lang w:val="es-ES_tradnl"/>
          </w:rPr>
          <w:t>1.</w:t>
        </w:r>
        <w:r w:rsidR="006119B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119B7" w:rsidRPr="00CD325E">
          <w:rPr>
            <w:rStyle w:val="Hiperveza"/>
            <w:noProof/>
            <w:lang w:val="es-ES_tradnl"/>
          </w:rPr>
          <w:t>Propósito, alcance y usuarios</w:t>
        </w:r>
        <w:r w:rsidR="006119B7">
          <w:rPr>
            <w:noProof/>
            <w:webHidden/>
          </w:rPr>
          <w:tab/>
        </w:r>
        <w:r w:rsidR="006119B7">
          <w:rPr>
            <w:noProof/>
            <w:webHidden/>
          </w:rPr>
          <w:fldChar w:fldCharType="begin"/>
        </w:r>
        <w:r w:rsidR="006119B7">
          <w:rPr>
            <w:noProof/>
            <w:webHidden/>
          </w:rPr>
          <w:instrText xml:space="preserve"> PAGEREF _Toc446338313 \h </w:instrText>
        </w:r>
        <w:r w:rsidR="006119B7">
          <w:rPr>
            <w:noProof/>
            <w:webHidden/>
          </w:rPr>
        </w:r>
        <w:r w:rsidR="006119B7">
          <w:rPr>
            <w:noProof/>
            <w:webHidden/>
          </w:rPr>
          <w:fldChar w:fldCharType="separate"/>
        </w:r>
        <w:r w:rsidR="006119B7">
          <w:rPr>
            <w:noProof/>
            <w:webHidden/>
          </w:rPr>
          <w:t>3</w:t>
        </w:r>
        <w:r w:rsidR="006119B7">
          <w:rPr>
            <w:noProof/>
            <w:webHidden/>
          </w:rPr>
          <w:fldChar w:fldCharType="end"/>
        </w:r>
      </w:hyperlink>
    </w:p>
    <w:p w14:paraId="26E7B049" w14:textId="77777777" w:rsidR="006119B7" w:rsidRDefault="00F964D7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46338314" w:history="1">
        <w:r w:rsidR="006119B7" w:rsidRPr="00CD325E">
          <w:rPr>
            <w:rStyle w:val="Hiperveza"/>
            <w:noProof/>
            <w:lang w:val="es-ES_tradnl"/>
          </w:rPr>
          <w:t>2.</w:t>
        </w:r>
        <w:r w:rsidR="006119B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119B7" w:rsidRPr="00CD325E">
          <w:rPr>
            <w:rStyle w:val="Hiperveza"/>
            <w:noProof/>
            <w:lang w:val="es-ES_tradnl"/>
          </w:rPr>
          <w:t>Documentos de referencia</w:t>
        </w:r>
        <w:r w:rsidR="006119B7">
          <w:rPr>
            <w:noProof/>
            <w:webHidden/>
          </w:rPr>
          <w:tab/>
        </w:r>
        <w:r w:rsidR="006119B7">
          <w:rPr>
            <w:noProof/>
            <w:webHidden/>
          </w:rPr>
          <w:fldChar w:fldCharType="begin"/>
        </w:r>
        <w:r w:rsidR="006119B7">
          <w:rPr>
            <w:noProof/>
            <w:webHidden/>
          </w:rPr>
          <w:instrText xml:space="preserve"> PAGEREF _Toc446338314 \h </w:instrText>
        </w:r>
        <w:r w:rsidR="006119B7">
          <w:rPr>
            <w:noProof/>
            <w:webHidden/>
          </w:rPr>
        </w:r>
        <w:r w:rsidR="006119B7">
          <w:rPr>
            <w:noProof/>
            <w:webHidden/>
          </w:rPr>
          <w:fldChar w:fldCharType="separate"/>
        </w:r>
        <w:r w:rsidR="006119B7">
          <w:rPr>
            <w:noProof/>
            <w:webHidden/>
          </w:rPr>
          <w:t>3</w:t>
        </w:r>
        <w:r w:rsidR="006119B7">
          <w:rPr>
            <w:noProof/>
            <w:webHidden/>
          </w:rPr>
          <w:fldChar w:fldCharType="end"/>
        </w:r>
      </w:hyperlink>
    </w:p>
    <w:p w14:paraId="2162B27E" w14:textId="77777777" w:rsidR="006119B7" w:rsidRDefault="00F964D7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46338315" w:history="1">
        <w:r w:rsidR="006119B7" w:rsidRPr="00CD325E">
          <w:rPr>
            <w:rStyle w:val="Hiperveza"/>
            <w:noProof/>
            <w:lang w:val="es-ES_tradnl"/>
          </w:rPr>
          <w:t>3.</w:t>
        </w:r>
        <w:r w:rsidR="006119B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119B7" w:rsidRPr="00CD325E">
          <w:rPr>
            <w:rStyle w:val="Hiperveza"/>
            <w:noProof/>
            <w:lang w:val="es-ES_tradnl"/>
          </w:rPr>
          <w:t>Contexto de la organización</w:t>
        </w:r>
        <w:r w:rsidR="006119B7">
          <w:rPr>
            <w:noProof/>
            <w:webHidden/>
          </w:rPr>
          <w:tab/>
        </w:r>
        <w:r w:rsidR="006119B7">
          <w:rPr>
            <w:noProof/>
            <w:webHidden/>
          </w:rPr>
          <w:fldChar w:fldCharType="begin"/>
        </w:r>
        <w:r w:rsidR="006119B7">
          <w:rPr>
            <w:noProof/>
            <w:webHidden/>
          </w:rPr>
          <w:instrText xml:space="preserve"> PAGEREF _Toc446338315 \h </w:instrText>
        </w:r>
        <w:r w:rsidR="006119B7">
          <w:rPr>
            <w:noProof/>
            <w:webHidden/>
          </w:rPr>
        </w:r>
        <w:r w:rsidR="006119B7">
          <w:rPr>
            <w:noProof/>
            <w:webHidden/>
          </w:rPr>
          <w:fldChar w:fldCharType="separate"/>
        </w:r>
        <w:r w:rsidR="006119B7">
          <w:rPr>
            <w:noProof/>
            <w:webHidden/>
          </w:rPr>
          <w:t>3</w:t>
        </w:r>
        <w:r w:rsidR="006119B7">
          <w:rPr>
            <w:noProof/>
            <w:webHidden/>
          </w:rPr>
          <w:fldChar w:fldCharType="end"/>
        </w:r>
      </w:hyperlink>
    </w:p>
    <w:p w14:paraId="62665AAC" w14:textId="77777777" w:rsidR="006119B7" w:rsidRDefault="00F964D7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46338316" w:history="1">
        <w:r w:rsidR="006119B7" w:rsidRPr="00CD325E">
          <w:rPr>
            <w:rStyle w:val="Hiperveza"/>
            <w:noProof/>
            <w:lang w:val="es-ES_tradnl"/>
          </w:rPr>
          <w:t>3.1.</w:t>
        </w:r>
        <w:r w:rsidR="006119B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119B7" w:rsidRPr="00CD325E">
          <w:rPr>
            <w:rStyle w:val="Hiperveza"/>
            <w:noProof/>
            <w:lang w:val="es-ES_tradnl"/>
          </w:rPr>
          <w:t>Contexto interno</w:t>
        </w:r>
        <w:r w:rsidR="006119B7">
          <w:rPr>
            <w:noProof/>
            <w:webHidden/>
          </w:rPr>
          <w:tab/>
        </w:r>
        <w:r w:rsidR="006119B7">
          <w:rPr>
            <w:noProof/>
            <w:webHidden/>
          </w:rPr>
          <w:fldChar w:fldCharType="begin"/>
        </w:r>
        <w:r w:rsidR="006119B7">
          <w:rPr>
            <w:noProof/>
            <w:webHidden/>
          </w:rPr>
          <w:instrText xml:space="preserve"> PAGEREF _Toc446338316 \h </w:instrText>
        </w:r>
        <w:r w:rsidR="006119B7">
          <w:rPr>
            <w:noProof/>
            <w:webHidden/>
          </w:rPr>
        </w:r>
        <w:r w:rsidR="006119B7">
          <w:rPr>
            <w:noProof/>
            <w:webHidden/>
          </w:rPr>
          <w:fldChar w:fldCharType="separate"/>
        </w:r>
        <w:r w:rsidR="006119B7">
          <w:rPr>
            <w:noProof/>
            <w:webHidden/>
          </w:rPr>
          <w:t>3</w:t>
        </w:r>
        <w:r w:rsidR="006119B7">
          <w:rPr>
            <w:noProof/>
            <w:webHidden/>
          </w:rPr>
          <w:fldChar w:fldCharType="end"/>
        </w:r>
      </w:hyperlink>
    </w:p>
    <w:p w14:paraId="0BB15C98" w14:textId="77777777" w:rsidR="006119B7" w:rsidRDefault="00F964D7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46338317" w:history="1">
        <w:r w:rsidR="006119B7" w:rsidRPr="00CD325E">
          <w:rPr>
            <w:rStyle w:val="Hiperveza"/>
            <w:noProof/>
            <w:lang w:val="es-ES_tradnl"/>
          </w:rPr>
          <w:t>3.2.</w:t>
        </w:r>
        <w:r w:rsidR="006119B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119B7" w:rsidRPr="00CD325E">
          <w:rPr>
            <w:rStyle w:val="Hiperveza"/>
            <w:noProof/>
            <w:lang w:val="es-ES_tradnl"/>
          </w:rPr>
          <w:t>Contexto externo</w:t>
        </w:r>
        <w:r w:rsidR="006119B7">
          <w:rPr>
            <w:noProof/>
            <w:webHidden/>
          </w:rPr>
          <w:tab/>
        </w:r>
        <w:r w:rsidR="006119B7">
          <w:rPr>
            <w:noProof/>
            <w:webHidden/>
          </w:rPr>
          <w:fldChar w:fldCharType="begin"/>
        </w:r>
        <w:r w:rsidR="006119B7">
          <w:rPr>
            <w:noProof/>
            <w:webHidden/>
          </w:rPr>
          <w:instrText xml:space="preserve"> PAGEREF _Toc446338317 \h </w:instrText>
        </w:r>
        <w:r w:rsidR="006119B7">
          <w:rPr>
            <w:noProof/>
            <w:webHidden/>
          </w:rPr>
        </w:r>
        <w:r w:rsidR="006119B7">
          <w:rPr>
            <w:noProof/>
            <w:webHidden/>
          </w:rPr>
          <w:fldChar w:fldCharType="separate"/>
        </w:r>
        <w:r w:rsidR="006119B7">
          <w:rPr>
            <w:noProof/>
            <w:webHidden/>
          </w:rPr>
          <w:t>3</w:t>
        </w:r>
        <w:r w:rsidR="006119B7">
          <w:rPr>
            <w:noProof/>
            <w:webHidden/>
          </w:rPr>
          <w:fldChar w:fldCharType="end"/>
        </w:r>
      </w:hyperlink>
    </w:p>
    <w:p w14:paraId="2E39DA1C" w14:textId="77777777" w:rsidR="006119B7" w:rsidRDefault="00F964D7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46338318" w:history="1">
        <w:r w:rsidR="006119B7" w:rsidRPr="00CD325E">
          <w:rPr>
            <w:rStyle w:val="Hiperveza"/>
            <w:noProof/>
            <w:lang w:val="es-ES_tradnl"/>
          </w:rPr>
          <w:t>3.3.</w:t>
        </w:r>
        <w:r w:rsidR="006119B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119B7" w:rsidRPr="00CD325E">
          <w:rPr>
            <w:rStyle w:val="Hiperveza"/>
            <w:noProof/>
            <w:lang w:val="es-ES_tradnl"/>
          </w:rPr>
          <w:t>Identificación de las partes interesadas</w:t>
        </w:r>
        <w:r w:rsidR="006119B7">
          <w:rPr>
            <w:noProof/>
            <w:webHidden/>
          </w:rPr>
          <w:tab/>
        </w:r>
        <w:r w:rsidR="006119B7">
          <w:rPr>
            <w:noProof/>
            <w:webHidden/>
          </w:rPr>
          <w:fldChar w:fldCharType="begin"/>
        </w:r>
        <w:r w:rsidR="006119B7">
          <w:rPr>
            <w:noProof/>
            <w:webHidden/>
          </w:rPr>
          <w:instrText xml:space="preserve"> PAGEREF _Toc446338318 \h </w:instrText>
        </w:r>
        <w:r w:rsidR="006119B7">
          <w:rPr>
            <w:noProof/>
            <w:webHidden/>
          </w:rPr>
        </w:r>
        <w:r w:rsidR="006119B7">
          <w:rPr>
            <w:noProof/>
            <w:webHidden/>
          </w:rPr>
          <w:fldChar w:fldCharType="separate"/>
        </w:r>
        <w:r w:rsidR="006119B7">
          <w:rPr>
            <w:noProof/>
            <w:webHidden/>
          </w:rPr>
          <w:t>4</w:t>
        </w:r>
        <w:r w:rsidR="006119B7">
          <w:rPr>
            <w:noProof/>
            <w:webHidden/>
          </w:rPr>
          <w:fldChar w:fldCharType="end"/>
        </w:r>
      </w:hyperlink>
    </w:p>
    <w:p w14:paraId="7C71220F" w14:textId="77777777" w:rsidR="006119B7" w:rsidRDefault="00F964D7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46338319" w:history="1">
        <w:r w:rsidR="006119B7" w:rsidRPr="00CD325E">
          <w:rPr>
            <w:rStyle w:val="Hiperveza"/>
            <w:noProof/>
            <w:lang w:val="es-ES_tradnl"/>
          </w:rPr>
          <w:t>3.4.</w:t>
        </w:r>
        <w:r w:rsidR="006119B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6119B7" w:rsidRPr="00CD325E">
          <w:rPr>
            <w:rStyle w:val="Hiperveza"/>
            <w:noProof/>
            <w:lang w:val="es-ES_tradnl"/>
          </w:rPr>
          <w:t>Consideración del contexto de la organización</w:t>
        </w:r>
        <w:r w:rsidR="006119B7">
          <w:rPr>
            <w:noProof/>
            <w:webHidden/>
          </w:rPr>
          <w:tab/>
        </w:r>
        <w:r w:rsidR="006119B7">
          <w:rPr>
            <w:noProof/>
            <w:webHidden/>
          </w:rPr>
          <w:fldChar w:fldCharType="begin"/>
        </w:r>
        <w:r w:rsidR="006119B7">
          <w:rPr>
            <w:noProof/>
            <w:webHidden/>
          </w:rPr>
          <w:instrText xml:space="preserve"> PAGEREF _Toc446338319 \h </w:instrText>
        </w:r>
        <w:r w:rsidR="006119B7">
          <w:rPr>
            <w:noProof/>
            <w:webHidden/>
          </w:rPr>
        </w:r>
        <w:r w:rsidR="006119B7">
          <w:rPr>
            <w:noProof/>
            <w:webHidden/>
          </w:rPr>
          <w:fldChar w:fldCharType="separate"/>
        </w:r>
        <w:r w:rsidR="006119B7">
          <w:rPr>
            <w:noProof/>
            <w:webHidden/>
          </w:rPr>
          <w:t>4</w:t>
        </w:r>
        <w:r w:rsidR="006119B7">
          <w:rPr>
            <w:noProof/>
            <w:webHidden/>
          </w:rPr>
          <w:fldChar w:fldCharType="end"/>
        </w:r>
      </w:hyperlink>
    </w:p>
    <w:p w14:paraId="1B349B01" w14:textId="77777777" w:rsidR="006119B7" w:rsidRDefault="00F964D7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46338320" w:history="1">
        <w:r w:rsidR="006119B7" w:rsidRPr="00CD325E">
          <w:rPr>
            <w:rStyle w:val="Hiperveza"/>
            <w:noProof/>
            <w:lang w:val="es-ES_tradnl"/>
          </w:rPr>
          <w:t>4.</w:t>
        </w:r>
        <w:r w:rsidR="006119B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119B7" w:rsidRPr="00CD325E">
          <w:rPr>
            <w:rStyle w:val="Hiperveza"/>
            <w:noProof/>
            <w:lang w:val="es-ES_tradnl"/>
          </w:rPr>
          <w:t>Gestión de registros manteniendo  la base de este documento</w:t>
        </w:r>
        <w:r w:rsidR="006119B7">
          <w:rPr>
            <w:noProof/>
            <w:webHidden/>
          </w:rPr>
          <w:tab/>
        </w:r>
        <w:r w:rsidR="006119B7">
          <w:rPr>
            <w:noProof/>
            <w:webHidden/>
          </w:rPr>
          <w:fldChar w:fldCharType="begin"/>
        </w:r>
        <w:r w:rsidR="006119B7">
          <w:rPr>
            <w:noProof/>
            <w:webHidden/>
          </w:rPr>
          <w:instrText xml:space="preserve"> PAGEREF _Toc446338320 \h </w:instrText>
        </w:r>
        <w:r w:rsidR="006119B7">
          <w:rPr>
            <w:noProof/>
            <w:webHidden/>
          </w:rPr>
        </w:r>
        <w:r w:rsidR="006119B7">
          <w:rPr>
            <w:noProof/>
            <w:webHidden/>
          </w:rPr>
          <w:fldChar w:fldCharType="separate"/>
        </w:r>
        <w:r w:rsidR="006119B7">
          <w:rPr>
            <w:noProof/>
            <w:webHidden/>
          </w:rPr>
          <w:t>5</w:t>
        </w:r>
        <w:r w:rsidR="006119B7">
          <w:rPr>
            <w:noProof/>
            <w:webHidden/>
          </w:rPr>
          <w:fldChar w:fldCharType="end"/>
        </w:r>
      </w:hyperlink>
    </w:p>
    <w:p w14:paraId="4C2B2B16" w14:textId="77777777" w:rsidR="006119B7" w:rsidRDefault="00F964D7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46338321" w:history="1">
        <w:r w:rsidR="006119B7" w:rsidRPr="00CD325E">
          <w:rPr>
            <w:rStyle w:val="Hiperveza"/>
            <w:noProof/>
            <w:lang w:val="es-ES_tradnl"/>
          </w:rPr>
          <w:t>5.</w:t>
        </w:r>
        <w:r w:rsidR="006119B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6119B7" w:rsidRPr="00CD325E">
          <w:rPr>
            <w:rStyle w:val="Hiperveza"/>
            <w:noProof/>
            <w:lang w:val="es-ES_tradnl"/>
          </w:rPr>
          <w:t>Apéndices</w:t>
        </w:r>
        <w:r w:rsidR="006119B7">
          <w:rPr>
            <w:noProof/>
            <w:webHidden/>
          </w:rPr>
          <w:tab/>
        </w:r>
        <w:r w:rsidR="006119B7">
          <w:rPr>
            <w:noProof/>
            <w:webHidden/>
          </w:rPr>
          <w:fldChar w:fldCharType="begin"/>
        </w:r>
        <w:r w:rsidR="006119B7">
          <w:rPr>
            <w:noProof/>
            <w:webHidden/>
          </w:rPr>
          <w:instrText xml:space="preserve"> PAGEREF _Toc446338321 \h </w:instrText>
        </w:r>
        <w:r w:rsidR="006119B7">
          <w:rPr>
            <w:noProof/>
            <w:webHidden/>
          </w:rPr>
        </w:r>
        <w:r w:rsidR="006119B7">
          <w:rPr>
            <w:noProof/>
            <w:webHidden/>
          </w:rPr>
          <w:fldChar w:fldCharType="separate"/>
        </w:r>
        <w:r w:rsidR="006119B7">
          <w:rPr>
            <w:noProof/>
            <w:webHidden/>
          </w:rPr>
          <w:t>5</w:t>
        </w:r>
        <w:r w:rsidR="006119B7">
          <w:rPr>
            <w:noProof/>
            <w:webHidden/>
          </w:rPr>
          <w:fldChar w:fldCharType="end"/>
        </w:r>
      </w:hyperlink>
    </w:p>
    <w:p w14:paraId="2F154167" w14:textId="77777777" w:rsidR="00D44A0F" w:rsidRPr="00C948C1" w:rsidRDefault="0070139E">
      <w:pPr>
        <w:rPr>
          <w:lang w:val="es-ES_tradnl"/>
        </w:rPr>
      </w:pPr>
      <w:r w:rsidRPr="00C948C1">
        <w:rPr>
          <w:lang w:val="es-ES_tradnl"/>
        </w:rPr>
        <w:fldChar w:fldCharType="end"/>
      </w:r>
    </w:p>
    <w:p w14:paraId="5D7AC97C" w14:textId="77777777" w:rsidR="009C2473" w:rsidRPr="00C948C1" w:rsidRDefault="009C2473">
      <w:pPr>
        <w:pStyle w:val="Sadraj1"/>
        <w:tabs>
          <w:tab w:val="left" w:pos="440"/>
          <w:tab w:val="right" w:leader="dot" w:pos="9062"/>
        </w:tabs>
        <w:rPr>
          <w:lang w:val="es-ES_tradnl"/>
        </w:rPr>
      </w:pPr>
    </w:p>
    <w:p w14:paraId="4A90754F" w14:textId="77777777" w:rsidR="009C2473" w:rsidRPr="00C948C1" w:rsidRDefault="009C2473" w:rsidP="009C2473">
      <w:pPr>
        <w:rPr>
          <w:lang w:val="es-ES_tradnl"/>
        </w:rPr>
      </w:pPr>
    </w:p>
    <w:p w14:paraId="22F13AAE" w14:textId="77777777" w:rsidR="009C2473" w:rsidRPr="00C948C1" w:rsidRDefault="009C2473" w:rsidP="009C2473">
      <w:pPr>
        <w:rPr>
          <w:lang w:val="es-ES_tradnl"/>
        </w:rPr>
      </w:pPr>
    </w:p>
    <w:p w14:paraId="1B64FD08" w14:textId="77777777" w:rsidR="009C2473" w:rsidRPr="00C948C1" w:rsidRDefault="009C2473" w:rsidP="009C2473">
      <w:pPr>
        <w:rPr>
          <w:lang w:val="es-ES_tradnl"/>
        </w:rPr>
      </w:pPr>
    </w:p>
    <w:p w14:paraId="0C4BCAE4" w14:textId="6829340F" w:rsidR="009C2473" w:rsidRPr="00C948C1" w:rsidRDefault="009C2473" w:rsidP="00F12F39">
      <w:pPr>
        <w:pStyle w:val="Naslov1"/>
        <w:rPr>
          <w:lang w:val="es-ES_tradnl"/>
        </w:rPr>
      </w:pPr>
      <w:r w:rsidRPr="00C948C1">
        <w:rPr>
          <w:lang w:val="es-ES_tradnl"/>
        </w:rPr>
        <w:br w:type="page"/>
      </w:r>
      <w:bookmarkStart w:id="4" w:name="_Toc446338313"/>
      <w:r w:rsidR="004625D6" w:rsidRPr="00C948C1">
        <w:rPr>
          <w:lang w:val="es-ES_tradnl"/>
        </w:rPr>
        <w:lastRenderedPageBreak/>
        <w:t>P</w:t>
      </w:r>
      <w:r w:rsidR="00F12F39" w:rsidRPr="00C948C1">
        <w:rPr>
          <w:lang w:val="es-ES_tradnl"/>
        </w:rPr>
        <w:t>ropósito, alcance y usuarios</w:t>
      </w:r>
      <w:bookmarkEnd w:id="4"/>
    </w:p>
    <w:p w14:paraId="52B33C08" w14:textId="3D41E13C" w:rsidR="009534BF" w:rsidRPr="003619D5" w:rsidRDefault="00F12F39" w:rsidP="009534BF">
      <w:pPr>
        <w:rPr>
          <w:lang w:val="es-ES_tradnl"/>
        </w:rPr>
      </w:pPr>
      <w:r w:rsidRPr="003619D5">
        <w:rPr>
          <w:lang w:val="es-ES_tradnl"/>
        </w:rPr>
        <w:t xml:space="preserve">El propósito de este documento es definir el proceso de identificación y determinación del contexto interno y externo de la organización, así como las necesidades y expectativas de las partes interesadas relacionadas </w:t>
      </w:r>
      <w:r w:rsidR="00A80482" w:rsidRPr="003619D5">
        <w:rPr>
          <w:lang w:val="es-ES_tradnl"/>
        </w:rPr>
        <w:t>con el</w:t>
      </w:r>
      <w:r w:rsidRPr="003619D5">
        <w:rPr>
          <w:lang w:val="es-ES_tradnl"/>
        </w:rPr>
        <w:t xml:space="preserve"> </w:t>
      </w:r>
      <w:r w:rsidR="00104EBF" w:rsidRPr="003619D5">
        <w:rPr>
          <w:lang w:val="es-ES_tradnl"/>
        </w:rPr>
        <w:t>Sistema de Gestión Integrado (SGI</w:t>
      </w:r>
      <w:r w:rsidR="00A971FF" w:rsidRPr="003619D5">
        <w:rPr>
          <w:lang w:val="es-ES_tradnl"/>
        </w:rPr>
        <w:t>)</w:t>
      </w:r>
      <w:r w:rsidRPr="003619D5">
        <w:rPr>
          <w:lang w:val="es-ES_tradnl"/>
        </w:rPr>
        <w:t>.</w:t>
      </w:r>
    </w:p>
    <w:p w14:paraId="4112E961" w14:textId="2373FBF2" w:rsidR="009534BF" w:rsidRPr="003619D5" w:rsidRDefault="00F12F39" w:rsidP="009534BF">
      <w:pPr>
        <w:rPr>
          <w:lang w:val="es-ES_tradnl"/>
        </w:rPr>
      </w:pPr>
      <w:r w:rsidRPr="003619D5">
        <w:rPr>
          <w:lang w:val="es-ES_tradnl"/>
        </w:rPr>
        <w:t xml:space="preserve">Este documento se aplica a </w:t>
      </w:r>
      <w:r w:rsidR="00A80482" w:rsidRPr="003619D5">
        <w:rPr>
          <w:lang w:val="es-ES_tradnl"/>
        </w:rPr>
        <w:t xml:space="preserve">todo el </w:t>
      </w:r>
      <w:r w:rsidR="00104EBF" w:rsidRPr="003619D5">
        <w:rPr>
          <w:lang w:val="es-ES_tradnl"/>
        </w:rPr>
        <w:t>Sistema de Gestión Integrado (SGI).</w:t>
      </w:r>
    </w:p>
    <w:p w14:paraId="0D900C5A" w14:textId="5DAD9A39" w:rsidR="009534BF" w:rsidRPr="003619D5" w:rsidRDefault="00F12F39" w:rsidP="009534BF">
      <w:pPr>
        <w:rPr>
          <w:lang w:val="es-ES_tradnl"/>
        </w:rPr>
      </w:pPr>
      <w:r w:rsidRPr="003619D5">
        <w:rPr>
          <w:lang w:val="es-ES_tradnl"/>
        </w:rPr>
        <w:t xml:space="preserve">Los usuarios de este documento </w:t>
      </w:r>
      <w:r w:rsidR="00A80482" w:rsidRPr="003619D5">
        <w:rPr>
          <w:lang w:val="es-ES_tradnl"/>
        </w:rPr>
        <w:t>son aquellos que pertenecen a la alta dirección</w:t>
      </w:r>
      <w:r w:rsidRPr="003619D5">
        <w:rPr>
          <w:lang w:val="es-ES_tradnl"/>
        </w:rPr>
        <w:t xml:space="preserve"> de [</w:t>
      </w:r>
      <w:r w:rsidR="00A80482" w:rsidRPr="003619D5">
        <w:rPr>
          <w:lang w:val="es-ES_tradnl"/>
        </w:rPr>
        <w:t>N</w:t>
      </w:r>
      <w:r w:rsidRPr="003619D5">
        <w:rPr>
          <w:lang w:val="es-ES_tradnl"/>
        </w:rPr>
        <w:t>ombre de la organización].</w:t>
      </w:r>
    </w:p>
    <w:p w14:paraId="6A369190" w14:textId="77777777" w:rsidR="009C2473" w:rsidRPr="003619D5" w:rsidRDefault="009C2473" w:rsidP="009C2473">
      <w:pPr>
        <w:rPr>
          <w:lang w:val="es-ES_tradnl"/>
        </w:rPr>
      </w:pPr>
    </w:p>
    <w:p w14:paraId="4A7B3C58" w14:textId="259220C7" w:rsidR="009C2473" w:rsidRPr="003619D5" w:rsidRDefault="004625D6" w:rsidP="00F12F39">
      <w:pPr>
        <w:pStyle w:val="Naslov1"/>
        <w:rPr>
          <w:lang w:val="es-ES_tradnl"/>
        </w:rPr>
      </w:pPr>
      <w:bookmarkStart w:id="5" w:name="_Toc446338314"/>
      <w:r w:rsidRPr="003619D5">
        <w:rPr>
          <w:lang w:val="es-ES_tradnl"/>
        </w:rPr>
        <w:t>D</w:t>
      </w:r>
      <w:r w:rsidR="00F12F39" w:rsidRPr="003619D5">
        <w:rPr>
          <w:lang w:val="es-ES_tradnl"/>
        </w:rPr>
        <w:t>ocumentos de referencia</w:t>
      </w:r>
      <w:bookmarkEnd w:id="5"/>
    </w:p>
    <w:p w14:paraId="74C6DF8C" w14:textId="5EEC3FE9" w:rsidR="009534BF" w:rsidRPr="003619D5" w:rsidRDefault="00A80482" w:rsidP="00F12F39">
      <w:pPr>
        <w:numPr>
          <w:ilvl w:val="0"/>
          <w:numId w:val="4"/>
        </w:numPr>
        <w:spacing w:after="0"/>
        <w:rPr>
          <w:lang w:val="es-ES_tradnl"/>
        </w:rPr>
      </w:pPr>
      <w:r w:rsidRPr="003619D5">
        <w:rPr>
          <w:lang w:val="es-ES_tradnl"/>
        </w:rPr>
        <w:t xml:space="preserve">ISO </w:t>
      </w:r>
      <w:r w:rsidR="001B1619" w:rsidRPr="003619D5">
        <w:rPr>
          <w:lang w:val="es-ES_tradnl"/>
        </w:rPr>
        <w:t>9001</w:t>
      </w:r>
      <w:r w:rsidRPr="003619D5">
        <w:rPr>
          <w:lang w:val="es-ES_tradnl"/>
        </w:rPr>
        <w:t>:2</w:t>
      </w:r>
      <w:r w:rsidR="00D66E16" w:rsidRPr="003619D5">
        <w:rPr>
          <w:lang w:val="es-ES_tradnl"/>
        </w:rPr>
        <w:t>015</w:t>
      </w:r>
      <w:r w:rsidRPr="003619D5">
        <w:rPr>
          <w:lang w:val="es-ES_tradnl"/>
        </w:rPr>
        <w:t>, punto</w:t>
      </w:r>
      <w:r w:rsidR="009534BF" w:rsidRPr="003619D5">
        <w:rPr>
          <w:lang w:val="es-ES_tradnl"/>
        </w:rPr>
        <w:t xml:space="preserve"> 4.1; 4.2</w:t>
      </w:r>
      <w:r w:rsidR="00F12F39" w:rsidRPr="003619D5">
        <w:rPr>
          <w:lang w:val="es-ES_tradnl"/>
        </w:rPr>
        <w:t xml:space="preserve"> </w:t>
      </w:r>
    </w:p>
    <w:p w14:paraId="500FF5C5" w14:textId="375EC3AE" w:rsidR="00104EBF" w:rsidRPr="003619D5" w:rsidRDefault="00104EBF" w:rsidP="00104EBF">
      <w:pPr>
        <w:numPr>
          <w:ilvl w:val="0"/>
          <w:numId w:val="4"/>
        </w:numPr>
        <w:spacing w:after="0"/>
        <w:rPr>
          <w:lang w:val="es-ES_tradnl"/>
        </w:rPr>
      </w:pPr>
      <w:r w:rsidRPr="003619D5">
        <w:rPr>
          <w:lang w:val="es-ES_tradnl"/>
        </w:rPr>
        <w:t xml:space="preserve">ISO 9001:2015, punto 4.1; 4.2 </w:t>
      </w:r>
    </w:p>
    <w:p w14:paraId="77E16735" w14:textId="6FDE90AE" w:rsidR="00104EBF" w:rsidRPr="003619D5" w:rsidRDefault="00104EBF" w:rsidP="00104EBF">
      <w:pPr>
        <w:numPr>
          <w:ilvl w:val="0"/>
          <w:numId w:val="4"/>
        </w:numPr>
        <w:spacing w:after="0"/>
        <w:rPr>
          <w:lang w:val="es-ES_tradnl"/>
        </w:rPr>
      </w:pPr>
      <w:r w:rsidRPr="003619D5">
        <w:rPr>
          <w:lang w:val="es-ES_tradnl"/>
        </w:rPr>
        <w:t xml:space="preserve">Manual del Sistema de Gestión Integrado </w:t>
      </w:r>
    </w:p>
    <w:p w14:paraId="0C7AE710" w14:textId="5ABBF636" w:rsidR="009534BF" w:rsidRPr="00C948C1" w:rsidRDefault="009534BF" w:rsidP="00104EBF">
      <w:pPr>
        <w:spacing w:after="0"/>
        <w:ind w:left="720"/>
        <w:rPr>
          <w:lang w:val="es-ES_tradnl"/>
        </w:rPr>
      </w:pPr>
    </w:p>
    <w:p w14:paraId="61FF0530" w14:textId="77777777" w:rsidR="009C2473" w:rsidRPr="00C948C1" w:rsidRDefault="009C2473" w:rsidP="009C2473">
      <w:pPr>
        <w:rPr>
          <w:lang w:val="es-ES_tradnl"/>
        </w:rPr>
      </w:pPr>
    </w:p>
    <w:p w14:paraId="0F76DB02" w14:textId="59170364" w:rsidR="009534BF" w:rsidRPr="00C948C1" w:rsidRDefault="004625D6" w:rsidP="004625D6">
      <w:pPr>
        <w:pStyle w:val="Naslov1"/>
        <w:rPr>
          <w:lang w:val="es-ES_tradnl"/>
        </w:rPr>
      </w:pPr>
      <w:bookmarkStart w:id="6" w:name="_Toc446338315"/>
      <w:bookmarkStart w:id="7" w:name="_Toc324421328"/>
      <w:r w:rsidRPr="00C948C1">
        <w:rPr>
          <w:lang w:val="es-ES_tradnl"/>
        </w:rPr>
        <w:t>Contexto de la organización</w:t>
      </w:r>
      <w:bookmarkEnd w:id="6"/>
    </w:p>
    <w:p w14:paraId="5DBC83A9" w14:textId="55D203C7" w:rsidR="009534BF" w:rsidRPr="00C948C1" w:rsidRDefault="004625D6" w:rsidP="004625D6">
      <w:pPr>
        <w:pStyle w:val="Naslov2"/>
        <w:rPr>
          <w:lang w:val="es-ES_tradnl"/>
        </w:rPr>
      </w:pPr>
      <w:bookmarkStart w:id="8" w:name="_Toc446338316"/>
      <w:r w:rsidRPr="00C948C1">
        <w:rPr>
          <w:lang w:val="es-ES_tradnl"/>
        </w:rPr>
        <w:t>Contexto interno</w:t>
      </w:r>
      <w:bookmarkEnd w:id="8"/>
    </w:p>
    <w:p w14:paraId="2413E37B" w14:textId="387ADD82" w:rsidR="009534BF" w:rsidRPr="00C948C1" w:rsidRDefault="004625D6" w:rsidP="009534BF">
      <w:pPr>
        <w:rPr>
          <w:lang w:val="es-ES_tradnl"/>
        </w:rPr>
      </w:pPr>
      <w:r w:rsidRPr="00C948C1">
        <w:rPr>
          <w:lang w:val="es-ES_tradnl"/>
        </w:rPr>
        <w:t xml:space="preserve"> [</w:t>
      </w:r>
      <w:r w:rsidR="00A80482" w:rsidRPr="00C948C1">
        <w:rPr>
          <w:lang w:val="es-ES_tradnl"/>
        </w:rPr>
        <w:t>cargo</w:t>
      </w:r>
      <w:r w:rsidRPr="00C948C1">
        <w:rPr>
          <w:lang w:val="es-ES_tradnl"/>
        </w:rPr>
        <w:t xml:space="preserve">] es responsable de identificar y considerar cuestiones internas de la organización que pueden afectar </w:t>
      </w:r>
      <w:r w:rsidR="00A80482" w:rsidRPr="00C948C1">
        <w:rPr>
          <w:lang w:val="es-ES_tradnl"/>
        </w:rPr>
        <w:t xml:space="preserve">a </w:t>
      </w:r>
      <w:r w:rsidRPr="00C948C1">
        <w:rPr>
          <w:lang w:val="es-ES_tradnl"/>
        </w:rPr>
        <w:t xml:space="preserve">su capacidad para alcanzar resultados previstos del </w:t>
      </w:r>
      <w:r w:rsidR="00A80482" w:rsidRPr="00C948C1">
        <w:rPr>
          <w:lang w:val="es-ES_tradnl"/>
        </w:rPr>
        <w:t>S</w:t>
      </w:r>
      <w:r w:rsidRPr="00C948C1">
        <w:rPr>
          <w:lang w:val="es-ES_tradnl"/>
        </w:rPr>
        <w:t xml:space="preserve">istema de </w:t>
      </w:r>
      <w:r w:rsidR="00A80482" w:rsidRPr="00C948C1">
        <w:rPr>
          <w:lang w:val="es-ES_tradnl"/>
        </w:rPr>
        <w:t>G</w:t>
      </w:r>
      <w:r w:rsidRPr="00C948C1">
        <w:rPr>
          <w:lang w:val="es-ES_tradnl"/>
        </w:rPr>
        <w:t xml:space="preserve">estión </w:t>
      </w:r>
      <w:r w:rsidR="001B1619">
        <w:rPr>
          <w:lang w:val="es-ES_tradnl"/>
        </w:rPr>
        <w:t>de Calidad</w:t>
      </w:r>
      <w:r w:rsidRPr="00C948C1">
        <w:rPr>
          <w:lang w:val="es-ES_tradnl"/>
        </w:rPr>
        <w:t xml:space="preserve">. </w:t>
      </w:r>
      <w:r w:rsidR="00A80482" w:rsidRPr="00C948C1">
        <w:rPr>
          <w:lang w:val="es-ES_tradnl"/>
        </w:rPr>
        <w:t>Los a</w:t>
      </w:r>
      <w:r w:rsidRPr="00C948C1">
        <w:rPr>
          <w:lang w:val="es-ES_tradnl"/>
        </w:rPr>
        <w:t>suntos internos forman parte del contexto interno y afectan</w:t>
      </w:r>
      <w:r w:rsidR="00A80482" w:rsidRPr="00C948C1">
        <w:rPr>
          <w:lang w:val="es-ES_tradnl"/>
        </w:rPr>
        <w:t xml:space="preserve"> a</w:t>
      </w:r>
      <w:r w:rsidRPr="00C948C1">
        <w:rPr>
          <w:lang w:val="es-ES_tradnl"/>
        </w:rPr>
        <w:t xml:space="preserve"> la capacidad de la organización para alcanzar resultados previstos del </w:t>
      </w:r>
      <w:r w:rsidR="003619D5" w:rsidRPr="003619D5">
        <w:rPr>
          <w:lang w:val="es-ES_tradnl"/>
        </w:rPr>
        <w:t>Sistema de Gestión Integrado</w:t>
      </w:r>
      <w:r w:rsidR="001B1619">
        <w:rPr>
          <w:lang w:val="es-ES_tradnl"/>
        </w:rPr>
        <w:t>.</w:t>
      </w:r>
    </w:p>
    <w:p w14:paraId="2A0AAD8B" w14:textId="567DA3C3" w:rsidR="009534BF" w:rsidRPr="00C948C1" w:rsidRDefault="004F6120" w:rsidP="009534BF">
      <w:pPr>
        <w:rPr>
          <w:lang w:val="es-ES_tradnl"/>
        </w:rPr>
      </w:pPr>
      <w:r w:rsidRPr="00C948C1">
        <w:rPr>
          <w:lang w:val="es-ES_tradnl"/>
        </w:rPr>
        <w:t>El c</w:t>
      </w:r>
      <w:r w:rsidR="004625D6" w:rsidRPr="00C948C1">
        <w:rPr>
          <w:lang w:val="es-ES_tradnl"/>
        </w:rPr>
        <w:t xml:space="preserve">ontexto interno de la organización es el </w:t>
      </w:r>
      <w:r w:rsidRPr="00C948C1">
        <w:rPr>
          <w:lang w:val="es-ES_tradnl"/>
        </w:rPr>
        <w:t>ambiente o entorno</w:t>
      </w:r>
      <w:r w:rsidR="004625D6" w:rsidRPr="00C948C1">
        <w:rPr>
          <w:lang w:val="es-ES_tradnl"/>
        </w:rPr>
        <w:t xml:space="preserve"> intern</w:t>
      </w:r>
      <w:r w:rsidR="00AC2B1D" w:rsidRPr="00C948C1">
        <w:rPr>
          <w:lang w:val="es-ES_tradnl"/>
        </w:rPr>
        <w:t>o en el cual</w:t>
      </w:r>
      <w:r w:rsidR="004625D6" w:rsidRPr="00C948C1">
        <w:rPr>
          <w:lang w:val="es-ES_tradnl"/>
        </w:rPr>
        <w:t xml:space="preserve"> [</w:t>
      </w:r>
      <w:r w:rsidR="00AC2B1D" w:rsidRPr="00C948C1">
        <w:rPr>
          <w:lang w:val="es-ES_tradnl"/>
        </w:rPr>
        <w:t>N</w:t>
      </w:r>
      <w:r w:rsidR="004625D6" w:rsidRPr="00C948C1">
        <w:rPr>
          <w:lang w:val="es-ES_tradnl"/>
        </w:rPr>
        <w:t xml:space="preserve">ombre de la organización] </w:t>
      </w:r>
      <w:r w:rsidR="00AC2B1D" w:rsidRPr="00C948C1">
        <w:rPr>
          <w:lang w:val="es-ES_tradnl"/>
        </w:rPr>
        <w:t xml:space="preserve">se esfuerza </w:t>
      </w:r>
      <w:r w:rsidR="004625D6" w:rsidRPr="00C948C1">
        <w:rPr>
          <w:lang w:val="es-ES_tradnl"/>
        </w:rPr>
        <w:t>para alcanzar sus objetivos estratégicos, incluyendo los objetivos</w:t>
      </w:r>
      <w:r w:rsidR="00AC2B1D" w:rsidRPr="00C948C1">
        <w:rPr>
          <w:lang w:val="es-ES_tradnl"/>
        </w:rPr>
        <w:t xml:space="preserve"> </w:t>
      </w:r>
      <w:r w:rsidR="001B1619">
        <w:rPr>
          <w:lang w:val="es-ES_tradnl"/>
        </w:rPr>
        <w:t>de calidad</w:t>
      </w:r>
      <w:r w:rsidR="00DA684B" w:rsidRPr="00C948C1">
        <w:rPr>
          <w:lang w:val="es-ES_tradnl"/>
        </w:rPr>
        <w:t>,</w:t>
      </w:r>
      <w:r w:rsidR="004625D6" w:rsidRPr="00C948C1">
        <w:rPr>
          <w:lang w:val="es-ES_tradnl"/>
        </w:rPr>
        <w:t xml:space="preserve"> y </w:t>
      </w:r>
      <w:r w:rsidR="00DA684B" w:rsidRPr="00C948C1">
        <w:rPr>
          <w:lang w:val="es-ES_tradnl"/>
        </w:rPr>
        <w:t xml:space="preserve">además </w:t>
      </w:r>
      <w:r w:rsidR="004625D6" w:rsidRPr="00C948C1">
        <w:rPr>
          <w:lang w:val="es-ES_tradnl"/>
        </w:rPr>
        <w:t>gestiona oportunidades y riesgos internos.</w:t>
      </w:r>
    </w:p>
    <w:p w14:paraId="76B06863" w14:textId="5687B38C" w:rsidR="009534BF" w:rsidRDefault="00DA684B" w:rsidP="009534BF">
      <w:pPr>
        <w:rPr>
          <w:lang w:val="es-ES_tradnl"/>
        </w:rPr>
      </w:pPr>
      <w:r w:rsidRPr="00C948C1">
        <w:rPr>
          <w:lang w:val="es-ES_tradnl"/>
        </w:rPr>
        <w:t>El c</w:t>
      </w:r>
      <w:r w:rsidR="004625D6" w:rsidRPr="00C948C1">
        <w:rPr>
          <w:lang w:val="es-ES_tradnl"/>
        </w:rPr>
        <w:t>ontexto interno incluye, pero no se limita a:</w:t>
      </w:r>
    </w:p>
    <w:p w14:paraId="4A33EBBA" w14:textId="77777777" w:rsidR="0071599C" w:rsidRDefault="0071599C" w:rsidP="009534BF">
      <w:pPr>
        <w:rPr>
          <w:lang w:val="es-ES_tradnl"/>
        </w:rPr>
      </w:pPr>
    </w:p>
    <w:p w14:paraId="11333FAE" w14:textId="77777777" w:rsidR="0071599C" w:rsidRPr="0071599C" w:rsidRDefault="0071599C" w:rsidP="0071599C">
      <w:pPr>
        <w:spacing w:line="240" w:lineRule="auto"/>
        <w:jc w:val="center"/>
        <w:rPr>
          <w:lang w:val="es-ES"/>
        </w:rPr>
      </w:pPr>
      <w:r w:rsidRPr="0071599C">
        <w:rPr>
          <w:lang w:val="es-ES"/>
        </w:rPr>
        <w:t>** FIN DE MUESTRA GRATIS **</w:t>
      </w:r>
    </w:p>
    <w:p w14:paraId="761EA7A9" w14:textId="77777777" w:rsidR="0071599C" w:rsidRPr="0071599C" w:rsidRDefault="0071599C" w:rsidP="0071599C">
      <w:pPr>
        <w:spacing w:after="0"/>
        <w:jc w:val="center"/>
        <w:rPr>
          <w:lang w:val="es-ES"/>
        </w:rPr>
      </w:pPr>
      <w:r w:rsidRPr="0071599C">
        <w:rPr>
          <w:lang w:val="es-ES"/>
        </w:rPr>
        <w:t>Para descargar la versión completa de este documento haga clic aquí:</w:t>
      </w:r>
    </w:p>
    <w:p w14:paraId="0D07DADA" w14:textId="15798D4F" w:rsidR="0071599C" w:rsidRPr="0071599C" w:rsidRDefault="0071599C" w:rsidP="0071599C">
      <w:pPr>
        <w:jc w:val="center"/>
        <w:rPr>
          <w:lang w:val="es-ES"/>
        </w:rPr>
      </w:pPr>
      <w:hyperlink r:id="rId10" w:history="1">
        <w:r w:rsidRPr="00E43B5C">
          <w:rPr>
            <w:rStyle w:val="Hiperveza"/>
            <w:lang w:val="es-ES"/>
          </w:rPr>
          <w:t>http://advisera.com/9001academy/es/documentation/procedimiento-para-determinar-el-contexto-de-la-organizacion-y-partes-interesadas/</w:t>
        </w:r>
      </w:hyperlink>
      <w:bookmarkStart w:id="9" w:name="_GoBack"/>
      <w:bookmarkEnd w:id="7"/>
      <w:bookmarkEnd w:id="9"/>
    </w:p>
    <w:sectPr w:rsidR="0071599C" w:rsidRPr="0071599C" w:rsidSect="009C247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5-09-15T21:38:00Z" w:initials="9A">
    <w:p w14:paraId="5F461CCF" w14:textId="6EC41129" w:rsidR="00913E47" w:rsidRPr="00E14EE9" w:rsidRDefault="00913E47">
      <w:pPr>
        <w:pStyle w:val="Tekstkomentara"/>
        <w:rPr>
          <w:lang w:val="es-ES"/>
        </w:rPr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3E3108">
        <w:rPr>
          <w:lang w:val="es-ES_tradnl"/>
        </w:rPr>
        <w:t xml:space="preserve"> </w:t>
      </w:r>
      <w:r w:rsidRPr="00D6699A">
        <w:rPr>
          <w:lang w:val="es-ES"/>
        </w:rPr>
        <w:t xml:space="preserve">Deben rellenarse todos los campos </w:t>
      </w:r>
      <w:r>
        <w:rPr>
          <w:lang w:val="es-ES"/>
        </w:rPr>
        <w:t xml:space="preserve"> que aparecen </w:t>
      </w:r>
      <w:r w:rsidRPr="00D6699A">
        <w:rPr>
          <w:lang w:val="es-ES"/>
        </w:rPr>
        <w:t>en este documento marcado</w:t>
      </w:r>
      <w:r>
        <w:rPr>
          <w:lang w:val="es-ES"/>
        </w:rPr>
        <w:t>s</w:t>
      </w:r>
      <w:r w:rsidRPr="00D6699A">
        <w:rPr>
          <w:lang w:val="es-ES"/>
        </w:rPr>
        <w:t xml:space="preserve"> por corchetes [].</w:t>
      </w:r>
    </w:p>
  </w:comment>
  <w:comment w:id="1" w:author="9001Academy" w:date="2016-04-28T11:49:00Z" w:initials="9A">
    <w:p w14:paraId="511A1135" w14:textId="77777777" w:rsidR="00913E47" w:rsidRPr="003619D5" w:rsidRDefault="00913E47" w:rsidP="00913E47">
      <w:pPr>
        <w:pStyle w:val="Tekstkomentara"/>
        <w:rPr>
          <w:lang w:val="es-ES"/>
        </w:rPr>
      </w:pPr>
      <w:r>
        <w:rPr>
          <w:rStyle w:val="Referencakomentara"/>
        </w:rPr>
        <w:annotationRef/>
      </w:r>
      <w:r w:rsidRPr="003619D5">
        <w:rPr>
          <w:lang w:val="es-ES"/>
        </w:rPr>
        <w:t xml:space="preserve">Si quieres encontrar más información sobre la definición del contexto de la organización, consulta: </w:t>
      </w:r>
    </w:p>
    <w:p w14:paraId="2DB47955" w14:textId="774EB32F" w:rsidR="00913E47" w:rsidRPr="003619D5" w:rsidRDefault="006119B7" w:rsidP="006119B7">
      <w:pPr>
        <w:pStyle w:val="Tekstkomentara"/>
        <w:numPr>
          <w:ilvl w:val="0"/>
          <w:numId w:val="9"/>
        </w:numPr>
        <w:rPr>
          <w:rStyle w:val="Hiperveza"/>
          <w:color w:val="auto"/>
          <w:u w:val="none"/>
          <w:lang w:val="en-US"/>
        </w:rPr>
      </w:pPr>
      <w:proofErr w:type="spellStart"/>
      <w:r w:rsidRPr="003619D5">
        <w:rPr>
          <w:lang w:val="en-US"/>
        </w:rPr>
        <w:t>Artículo</w:t>
      </w:r>
      <w:proofErr w:type="spellEnd"/>
      <w:r w:rsidRPr="003619D5">
        <w:rPr>
          <w:lang w:val="en-US"/>
        </w:rPr>
        <w:t>:</w:t>
      </w:r>
      <w:r w:rsidR="00DE5042" w:rsidRPr="003619D5">
        <w:rPr>
          <w:lang w:val="en-US"/>
        </w:rPr>
        <w:t xml:space="preserve"> </w:t>
      </w:r>
      <w:r w:rsidR="00913E47" w:rsidRPr="003619D5">
        <w:rPr>
          <w:lang w:val="en-US"/>
        </w:rPr>
        <w:t xml:space="preserve">How to identify the context of the organization in ISO 9001:2015 </w:t>
      </w:r>
      <w:hyperlink r:id="rId1" w:history="1">
        <w:r w:rsidR="00913E47" w:rsidRPr="003619D5">
          <w:rPr>
            <w:rStyle w:val="Hiperveza"/>
            <w:color w:val="auto"/>
            <w:lang w:val="en-US"/>
          </w:rPr>
          <w:t>http://advisera.com/9001academy/blog/2015/05/26/how-to-identify-the-context-of-the-organization-in-iso-90012015/</w:t>
        </w:r>
      </w:hyperlink>
    </w:p>
    <w:p w14:paraId="213CF894" w14:textId="1F8298F6" w:rsidR="003619D5" w:rsidRPr="003619D5" w:rsidRDefault="003619D5" w:rsidP="006119B7">
      <w:pPr>
        <w:pStyle w:val="Tekstkomentara"/>
        <w:numPr>
          <w:ilvl w:val="0"/>
          <w:numId w:val="9"/>
        </w:numPr>
        <w:rPr>
          <w:rStyle w:val="Hiperveza"/>
          <w:color w:val="auto"/>
          <w:u w:val="none"/>
          <w:lang w:val="en-US"/>
        </w:rPr>
      </w:pPr>
      <w:proofErr w:type="spellStart"/>
      <w:r w:rsidRPr="003619D5">
        <w:rPr>
          <w:lang w:val="en-US"/>
        </w:rPr>
        <w:t>Artículo</w:t>
      </w:r>
      <w:proofErr w:type="spellEnd"/>
      <w:r w:rsidR="001F1473" w:rsidRPr="003619D5">
        <w:rPr>
          <w:lang w:val="en-US"/>
        </w:rPr>
        <w:t xml:space="preserve">: </w:t>
      </w:r>
      <w:r w:rsidRPr="003619D5">
        <w:t xml:space="preserve">How to achieve regulatory compliance in ISO 14001 </w:t>
      </w:r>
      <w:hyperlink r:id="rId2" w:history="1">
        <w:r w:rsidRPr="003619D5">
          <w:rPr>
            <w:rStyle w:val="Hiperveza"/>
            <w:color w:val="auto"/>
          </w:rPr>
          <w:t>http://advisera.com/14001academy/blog/2015/06/15/how-to-achieve-regulatory-compliance-in-iso-14001/</w:t>
        </w:r>
      </w:hyperlink>
    </w:p>
    <w:p w14:paraId="61A3E2E3" w14:textId="5249E99D" w:rsidR="006119B7" w:rsidRPr="003619D5" w:rsidRDefault="006119B7" w:rsidP="006119B7">
      <w:pPr>
        <w:pStyle w:val="Tekstkomentara"/>
        <w:numPr>
          <w:ilvl w:val="0"/>
          <w:numId w:val="9"/>
        </w:numPr>
        <w:rPr>
          <w:rStyle w:val="Hiperveza"/>
          <w:color w:val="auto"/>
          <w:u w:val="none"/>
          <w:lang w:val="en-US"/>
        </w:rPr>
      </w:pPr>
      <w:r w:rsidRPr="003619D5">
        <w:rPr>
          <w:lang w:val="es-ES_tradnl"/>
        </w:rPr>
        <w:t>Curso online gratuito</w:t>
      </w:r>
      <w:r w:rsidRPr="003619D5">
        <w:rPr>
          <w:lang w:val="en-US"/>
        </w:rPr>
        <w:t>:</w:t>
      </w:r>
      <w:r w:rsidR="00DE5042" w:rsidRPr="003619D5">
        <w:rPr>
          <w:lang w:val="en-US"/>
        </w:rPr>
        <w:t xml:space="preserve"> </w:t>
      </w:r>
      <w:r w:rsidRPr="003619D5">
        <w:t xml:space="preserve">ISO 9001 Foundations Course </w:t>
      </w:r>
      <w:hyperlink r:id="rId3" w:history="1">
        <w:r w:rsidRPr="003619D5">
          <w:rPr>
            <w:rStyle w:val="Hiperveza"/>
            <w:color w:val="auto"/>
            <w:lang w:val="en-US"/>
          </w:rPr>
          <w:t>http://training.advisera.com/course/iso-90012015-foundations-course/</w:t>
        </w:r>
      </w:hyperlink>
    </w:p>
    <w:p w14:paraId="5FB455DC" w14:textId="6F94774F" w:rsidR="00104EBF" w:rsidRPr="003619D5" w:rsidRDefault="001F1473" w:rsidP="006119B7">
      <w:pPr>
        <w:pStyle w:val="Tekstkomentara"/>
        <w:numPr>
          <w:ilvl w:val="0"/>
          <w:numId w:val="9"/>
        </w:numPr>
        <w:rPr>
          <w:lang w:val="es-ES_tradnl"/>
        </w:rPr>
      </w:pPr>
      <w:r>
        <w:rPr>
          <w:rStyle w:val="Hiperveza"/>
          <w:color w:val="auto"/>
          <w:u w:val="none"/>
          <w:lang w:val="es-ES_tradnl"/>
        </w:rPr>
        <w:t>C</w:t>
      </w:r>
      <w:r w:rsidR="00104EBF" w:rsidRPr="003619D5">
        <w:rPr>
          <w:rStyle w:val="Hiperveza"/>
          <w:color w:val="auto"/>
          <w:u w:val="none"/>
          <w:lang w:val="es-ES_tradnl"/>
        </w:rPr>
        <w:t xml:space="preserve">urso online gratuito: ISO 14001 </w:t>
      </w:r>
      <w:proofErr w:type="spellStart"/>
      <w:r w:rsidR="00104EBF" w:rsidRPr="003619D5">
        <w:rPr>
          <w:rStyle w:val="Hiperveza"/>
          <w:color w:val="auto"/>
          <w:u w:val="none"/>
          <w:lang w:val="es-ES_tradnl"/>
        </w:rPr>
        <w:t>Foundations</w:t>
      </w:r>
      <w:proofErr w:type="spellEnd"/>
      <w:r w:rsidR="00104EBF" w:rsidRPr="003619D5">
        <w:rPr>
          <w:rStyle w:val="Hiperveza"/>
          <w:color w:val="auto"/>
          <w:u w:val="none"/>
          <w:lang w:val="es-ES_tradnl"/>
        </w:rPr>
        <w:t xml:space="preserve"> </w:t>
      </w:r>
      <w:proofErr w:type="spellStart"/>
      <w:r w:rsidR="00104EBF" w:rsidRPr="003619D5">
        <w:rPr>
          <w:rStyle w:val="Hiperveza"/>
          <w:color w:val="auto"/>
          <w:u w:val="none"/>
          <w:lang w:val="es-ES_tradnl"/>
        </w:rPr>
        <w:t>Course</w:t>
      </w:r>
      <w:proofErr w:type="spellEnd"/>
      <w:r w:rsidR="00104EBF" w:rsidRPr="003619D5">
        <w:rPr>
          <w:rStyle w:val="Hiperveza"/>
          <w:color w:val="auto"/>
          <w:u w:val="none"/>
          <w:lang w:val="es-ES_tradnl"/>
        </w:rPr>
        <w:t xml:space="preserve"> </w:t>
      </w:r>
      <w:hyperlink r:id="rId4" w:history="1">
        <w:r w:rsidR="00104EBF" w:rsidRPr="003619D5">
          <w:rPr>
            <w:rStyle w:val="Hiperveza"/>
            <w:color w:val="auto"/>
            <w:lang w:val="es-ES_tradnl"/>
          </w:rPr>
          <w:t>http://training.advisera.com/course/iso-14001-foundations-course/</w:t>
        </w:r>
      </w:hyperlink>
    </w:p>
  </w:comment>
  <w:comment w:id="2" w:author="9001Academy" w:date="2015-09-15T21:38:00Z" w:initials="9A">
    <w:p w14:paraId="5650CB6F" w14:textId="061A2A7F" w:rsidR="00913E47" w:rsidRPr="00E14EE9" w:rsidRDefault="00913E47">
      <w:pPr>
        <w:pStyle w:val="Tekstkomentara"/>
        <w:rPr>
          <w:lang w:val="es-ES"/>
        </w:rPr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rPr>
          <w:lang w:val="es-ES"/>
        </w:rPr>
        <w:t xml:space="preserve">La codificación del documento tiene que estar conforme con el sistema de codificación de documentos existente en la empresa; en caso de que dicho sistema no exista, </w:t>
      </w:r>
      <w:r w:rsidRPr="00D6699A">
        <w:rPr>
          <w:lang w:val="es-ES"/>
        </w:rPr>
        <w:t>se puede eliminar esta línea.</w:t>
      </w:r>
      <w:r>
        <w:rPr>
          <w:lang w:val="es-ES"/>
        </w:rPr>
        <w:t xml:space="preserve"> </w:t>
      </w:r>
    </w:p>
  </w:comment>
  <w:comment w:id="3" w:author="9001Academy" w:date="2015-09-15T21:38:00Z" w:initials="9A">
    <w:p w14:paraId="76723D41" w14:textId="1F6E88E4" w:rsidR="00913E47" w:rsidRPr="00E14EE9" w:rsidRDefault="00913E47">
      <w:pPr>
        <w:pStyle w:val="Tekstkomentara"/>
        <w:rPr>
          <w:lang w:val="es-ES"/>
        </w:rPr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Pr="0082594F">
        <w:rPr>
          <w:lang w:val="es-ES"/>
        </w:rPr>
        <w:t>Esto sólo es necesario si el documento está en formato de papel; de lo contrario, esta tabla debería suprimirse.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F461CCF" w15:done="0"/>
  <w15:commentEx w15:paraId="5FB455DC" w15:done="0"/>
  <w15:commentEx w15:paraId="5650CB6F" w15:done="0"/>
  <w15:commentEx w15:paraId="76723D41" w15:done="0"/>
  <w15:commentEx w15:paraId="0496ECBC" w15:done="0"/>
  <w15:commentEx w15:paraId="2CE01FD0" w15:done="0"/>
  <w15:commentEx w15:paraId="471698CD" w15:done="0"/>
  <w15:commentEx w15:paraId="502A839E" w15:done="0"/>
  <w15:commentEx w15:paraId="23CDCF0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C8ABB4" w14:textId="77777777" w:rsidR="00F964D7" w:rsidRDefault="00F964D7" w:rsidP="009C2473">
      <w:pPr>
        <w:spacing w:after="0" w:line="240" w:lineRule="auto"/>
      </w:pPr>
      <w:r>
        <w:separator/>
      </w:r>
    </w:p>
  </w:endnote>
  <w:endnote w:type="continuationSeparator" w:id="0">
    <w:p w14:paraId="69184A66" w14:textId="77777777" w:rsidR="00F964D7" w:rsidRDefault="00F964D7" w:rsidP="009C2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361"/>
      <w:gridCol w:w="2268"/>
      <w:gridCol w:w="3118"/>
    </w:tblGrid>
    <w:tr w:rsidR="00C669D7" w:rsidRPr="006571EC" w14:paraId="028333DC" w14:textId="77777777" w:rsidTr="00D44A0F">
      <w:tc>
        <w:tcPr>
          <w:tcW w:w="4361" w:type="dxa"/>
        </w:tcPr>
        <w:p w14:paraId="292B33C2" w14:textId="632565C9" w:rsidR="00C669D7" w:rsidRPr="00A80482" w:rsidRDefault="00C669D7" w:rsidP="009C2473">
          <w:pPr>
            <w:pStyle w:val="Podnoje"/>
            <w:rPr>
              <w:sz w:val="18"/>
              <w:szCs w:val="18"/>
              <w:lang w:val="es-ES_tradnl"/>
            </w:rPr>
          </w:pPr>
          <w:r w:rsidRPr="00A80482">
            <w:rPr>
              <w:sz w:val="18"/>
              <w:lang w:val="es-ES_tradnl"/>
            </w:rPr>
            <w:t>Procedimiento para determinar</w:t>
          </w:r>
          <w:r>
            <w:rPr>
              <w:sz w:val="18"/>
              <w:lang w:val="es-ES_tradnl"/>
            </w:rPr>
            <w:t xml:space="preserve"> el</w:t>
          </w:r>
          <w:r w:rsidRPr="00A80482">
            <w:rPr>
              <w:sz w:val="18"/>
              <w:lang w:val="es-ES_tradnl"/>
            </w:rPr>
            <w:t xml:space="preserve"> contexto de la organizaci</w:t>
          </w:r>
          <w:r>
            <w:rPr>
              <w:sz w:val="18"/>
              <w:lang w:val="es-ES_tradnl"/>
            </w:rPr>
            <w:t>ó</w:t>
          </w:r>
          <w:r w:rsidRPr="00A80482">
            <w:rPr>
              <w:sz w:val="18"/>
              <w:lang w:val="es-ES_tradnl"/>
            </w:rPr>
            <w:t>n y</w:t>
          </w:r>
          <w:r w:rsidR="003619D5">
            <w:rPr>
              <w:sz w:val="18"/>
              <w:lang w:val="es-ES_tradnl"/>
            </w:rPr>
            <w:t xml:space="preserve"> las</w:t>
          </w:r>
          <w:r w:rsidRPr="00A80482">
            <w:rPr>
              <w:sz w:val="18"/>
              <w:lang w:val="es-ES_tradnl"/>
            </w:rPr>
            <w:t xml:space="preserve"> partes interesadas</w:t>
          </w:r>
        </w:p>
      </w:tc>
      <w:tc>
        <w:tcPr>
          <w:tcW w:w="2268" w:type="dxa"/>
        </w:tcPr>
        <w:p w14:paraId="796D52F2" w14:textId="109118C6" w:rsidR="00C669D7" w:rsidRPr="00A80482" w:rsidRDefault="00C669D7" w:rsidP="009C2473">
          <w:pPr>
            <w:pStyle w:val="Podnoje"/>
            <w:jc w:val="center"/>
            <w:rPr>
              <w:sz w:val="18"/>
              <w:szCs w:val="18"/>
              <w:lang w:val="es-ES_tradnl"/>
            </w:rPr>
          </w:pPr>
          <w:r w:rsidRPr="00A80482">
            <w:rPr>
              <w:sz w:val="18"/>
              <w:lang w:val="es-ES_tradnl"/>
            </w:rPr>
            <w:t xml:space="preserve">ver [versión] del [fecha] </w:t>
          </w:r>
        </w:p>
      </w:tc>
      <w:tc>
        <w:tcPr>
          <w:tcW w:w="3118" w:type="dxa"/>
        </w:tcPr>
        <w:p w14:paraId="7213F3F7" w14:textId="6FCC777E" w:rsidR="00C669D7" w:rsidRPr="006571EC" w:rsidRDefault="00C669D7" w:rsidP="001F5066">
          <w:pPr>
            <w:pStyle w:val="Podnoje"/>
            <w:jc w:val="right"/>
            <w:rPr>
              <w:b/>
              <w:sz w:val="18"/>
              <w:szCs w:val="18"/>
            </w:rPr>
          </w:pPr>
          <w:r w:rsidRPr="00A80482">
            <w:rPr>
              <w:sz w:val="18"/>
              <w:lang w:val="es-ES_tradnl"/>
            </w:rPr>
            <w:t>Página</w:t>
          </w:r>
          <w:r>
            <w:rPr>
              <w:sz w:val="18"/>
            </w:rPr>
            <w:t xml:space="preserve">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71599C">
            <w:rPr>
              <w:b/>
              <w:noProof/>
              <w:sz w:val="18"/>
            </w:rPr>
            <w:t>2</w:t>
          </w:r>
          <w:r>
            <w:rPr>
              <w:b/>
              <w:sz w:val="18"/>
            </w:rPr>
            <w:fldChar w:fldCharType="end"/>
          </w:r>
          <w:r w:rsidR="001F5066">
            <w:rPr>
              <w:sz w:val="18"/>
            </w:rPr>
            <w:t xml:space="preserve"> de</w:t>
          </w:r>
          <w:r>
            <w:rPr>
              <w:sz w:val="18"/>
            </w:rPr>
            <w:t xml:space="preserve">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71599C">
            <w:rPr>
              <w:b/>
              <w:noProof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</w:p>
      </w:tc>
    </w:tr>
  </w:tbl>
  <w:p w14:paraId="7E692C66" w14:textId="3E081F09" w:rsidR="00C669D7" w:rsidRPr="00A80482" w:rsidRDefault="003E3108" w:rsidP="005A7F5B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  <w:lang w:val="es-ES"/>
      </w:rPr>
    </w:pPr>
    <w:r>
      <w:rPr>
        <w:rFonts w:eastAsia="Times New Roman"/>
        <w:sz w:val="16"/>
        <w:lang w:val="es-ES"/>
      </w:rPr>
      <w:t>©2016</w:t>
    </w:r>
    <w:r w:rsidR="00C669D7" w:rsidRPr="00A80482">
      <w:rPr>
        <w:rFonts w:eastAsia="Times New Roman"/>
        <w:sz w:val="16"/>
        <w:lang w:val="es-ES"/>
      </w:rPr>
      <w:t xml:space="preserve"> Plantilla para clientes de EPPS </w:t>
    </w:r>
    <w:proofErr w:type="spellStart"/>
    <w:r w:rsidR="00C669D7" w:rsidRPr="00A80482">
      <w:rPr>
        <w:rFonts w:eastAsia="Times New Roman"/>
        <w:sz w:val="16"/>
        <w:lang w:val="es-ES"/>
      </w:rPr>
      <w:t>Services</w:t>
    </w:r>
    <w:proofErr w:type="spellEnd"/>
    <w:r w:rsidR="00C669D7" w:rsidRPr="00A80482">
      <w:rPr>
        <w:rFonts w:eastAsia="Times New Roman"/>
        <w:sz w:val="16"/>
        <w:lang w:val="es-ES"/>
      </w:rPr>
      <w:t xml:space="preserve"> Ltd.</w:t>
    </w:r>
    <w:r w:rsidR="00C669D7">
      <w:rPr>
        <w:rFonts w:eastAsia="Times New Roman"/>
        <w:sz w:val="16"/>
        <w:lang w:val="es-ES"/>
      </w:rPr>
      <w:t xml:space="preserve"> </w:t>
    </w:r>
    <w:r w:rsidR="00C669D7" w:rsidRPr="00A80482">
      <w:rPr>
        <w:rFonts w:eastAsia="Times New Roman"/>
        <w:sz w:val="16"/>
        <w:lang w:val="es-ES"/>
      </w:rPr>
      <w:t>www.advisera.com,seg</w:t>
    </w:r>
    <w:r w:rsidR="00C669D7">
      <w:rPr>
        <w:rFonts w:eastAsia="Times New Roman"/>
        <w:sz w:val="16"/>
        <w:lang w:val="es-ES"/>
      </w:rPr>
      <w:t>ún Contrato de licencia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BB6CC8" w14:textId="4AABF65F" w:rsidR="00C669D7" w:rsidRPr="009C2CDE" w:rsidRDefault="00C669D7" w:rsidP="00450D0A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  <w:lang w:val="es-ES_tradnl"/>
      </w:rPr>
    </w:pPr>
    <w:r w:rsidRPr="009C2CDE">
      <w:rPr>
        <w:rFonts w:eastAsia="Times New Roman"/>
        <w:sz w:val="16"/>
        <w:lang w:val="es-ES_tradnl"/>
      </w:rPr>
      <w:t>©</w:t>
    </w:r>
    <w:r w:rsidR="003E3108">
      <w:rPr>
        <w:rFonts w:eastAsia="Times New Roman"/>
        <w:sz w:val="16"/>
        <w:lang w:val="es-ES_tradnl"/>
      </w:rPr>
      <w:t>2016</w:t>
    </w:r>
    <w:r w:rsidR="009C2CDE" w:rsidRPr="009C2CDE">
      <w:rPr>
        <w:rFonts w:eastAsia="Times New Roman"/>
        <w:sz w:val="16"/>
        <w:lang w:val="es-ES_tradnl"/>
      </w:rPr>
      <w:t xml:space="preserve"> Plantilla para client</w:t>
    </w:r>
    <w:r w:rsidR="009C2CDE">
      <w:rPr>
        <w:rFonts w:eastAsia="Times New Roman"/>
        <w:sz w:val="16"/>
        <w:lang w:val="es-ES_tradnl"/>
      </w:rPr>
      <w:t>e</w:t>
    </w:r>
    <w:r w:rsidR="009C2CDE" w:rsidRPr="009C2CDE">
      <w:rPr>
        <w:rFonts w:eastAsia="Times New Roman"/>
        <w:sz w:val="16"/>
        <w:lang w:val="es-ES_tradnl"/>
      </w:rPr>
      <w:t>s de</w:t>
    </w:r>
    <w:r w:rsidRPr="009C2CDE">
      <w:rPr>
        <w:rFonts w:eastAsia="Times New Roman"/>
        <w:sz w:val="16"/>
        <w:lang w:val="es-ES_tradnl"/>
      </w:rPr>
      <w:t xml:space="preserve"> EPPS </w:t>
    </w:r>
    <w:proofErr w:type="spellStart"/>
    <w:r w:rsidRPr="009C2CDE">
      <w:rPr>
        <w:rFonts w:eastAsia="Times New Roman"/>
        <w:sz w:val="16"/>
        <w:lang w:val="es-ES_tradnl"/>
      </w:rPr>
      <w:t>Servic</w:t>
    </w:r>
    <w:r w:rsidR="009C2CDE" w:rsidRPr="009C2CDE">
      <w:rPr>
        <w:rFonts w:eastAsia="Times New Roman"/>
        <w:sz w:val="16"/>
        <w:lang w:val="es-ES_tradnl"/>
      </w:rPr>
      <w:t>es</w:t>
    </w:r>
    <w:proofErr w:type="spellEnd"/>
    <w:r w:rsidR="009C2CDE" w:rsidRPr="009C2CDE">
      <w:rPr>
        <w:rFonts w:eastAsia="Times New Roman"/>
        <w:sz w:val="16"/>
        <w:lang w:val="es-ES_tradnl"/>
      </w:rPr>
      <w:t xml:space="preserve"> Ltd. </w:t>
    </w:r>
    <w:r w:rsidR="009C2CDE" w:rsidRPr="00913E47">
      <w:rPr>
        <w:rFonts w:eastAsia="Times New Roman"/>
        <w:sz w:val="16"/>
        <w:lang w:val="es-ES_tradnl"/>
      </w:rPr>
      <w:t>www.advisera.com</w:t>
    </w:r>
    <w:r w:rsidR="009C2CDE" w:rsidRPr="009C2CDE">
      <w:rPr>
        <w:rFonts w:eastAsia="Times New Roman"/>
        <w:sz w:val="16"/>
        <w:lang w:val="es-ES_tradnl"/>
      </w:rPr>
      <w:t>, según Contrato de licencia</w:t>
    </w:r>
    <w:r w:rsidRPr="009C2CDE">
      <w:rPr>
        <w:rFonts w:eastAsia="Times New Roman"/>
        <w:sz w:val="16"/>
        <w:lang w:val="es-ES_tradnl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CFD09A" w14:textId="77777777" w:rsidR="00F964D7" w:rsidRDefault="00F964D7" w:rsidP="009C2473">
      <w:pPr>
        <w:spacing w:after="0" w:line="240" w:lineRule="auto"/>
      </w:pPr>
      <w:r>
        <w:separator/>
      </w:r>
    </w:p>
  </w:footnote>
  <w:footnote w:type="continuationSeparator" w:id="0">
    <w:p w14:paraId="6FF4B919" w14:textId="77777777" w:rsidR="00F964D7" w:rsidRDefault="00F964D7" w:rsidP="009C24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669D7" w:rsidRPr="004625D6" w14:paraId="032C5B75" w14:textId="77777777" w:rsidTr="009C2473">
      <w:tc>
        <w:tcPr>
          <w:tcW w:w="6771" w:type="dxa"/>
        </w:tcPr>
        <w:p w14:paraId="3079518B" w14:textId="0A825946" w:rsidR="00C669D7" w:rsidRPr="007676E7" w:rsidRDefault="00C669D7" w:rsidP="007676E7">
          <w:pPr>
            <w:pStyle w:val="Zaglavlje"/>
            <w:spacing w:after="0"/>
            <w:rPr>
              <w:sz w:val="20"/>
              <w:szCs w:val="20"/>
              <w:lang w:val="es-ES_tradnl"/>
            </w:rPr>
          </w:pPr>
          <w:r w:rsidRPr="007676E7">
            <w:rPr>
              <w:sz w:val="20"/>
              <w:lang w:val="es-ES_tradnl"/>
            </w:rPr>
            <w:t xml:space="preserve"> [Nombre de la organización]</w:t>
          </w:r>
        </w:p>
      </w:tc>
      <w:tc>
        <w:tcPr>
          <w:tcW w:w="2517" w:type="dxa"/>
        </w:tcPr>
        <w:p w14:paraId="393A0DB3" w14:textId="375A96C1" w:rsidR="00C669D7" w:rsidRPr="007676E7" w:rsidRDefault="00C669D7" w:rsidP="007676E7">
          <w:pPr>
            <w:pStyle w:val="Zaglavlje"/>
            <w:spacing w:after="0"/>
            <w:jc w:val="right"/>
            <w:rPr>
              <w:sz w:val="20"/>
              <w:szCs w:val="20"/>
              <w:lang w:val="es-ES"/>
            </w:rPr>
          </w:pPr>
          <w:r>
            <w:rPr>
              <w:sz w:val="20"/>
              <w:lang w:val="es-ES"/>
            </w:rPr>
            <w:t>[</w:t>
          </w:r>
          <w:r w:rsidRPr="007676E7">
            <w:rPr>
              <w:sz w:val="20"/>
              <w:lang w:val="es-ES"/>
            </w:rPr>
            <w:t>nivel de confidencialidad]</w:t>
          </w:r>
        </w:p>
      </w:tc>
    </w:tr>
  </w:tbl>
  <w:p w14:paraId="57BD394C" w14:textId="77777777" w:rsidR="00C669D7" w:rsidRPr="007676E7" w:rsidRDefault="00C669D7" w:rsidP="009C2473">
    <w:pPr>
      <w:pStyle w:val="Zaglavlje"/>
      <w:spacing w:after="0"/>
      <w:rPr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9193AC4"/>
    <w:multiLevelType w:val="hybridMultilevel"/>
    <w:tmpl w:val="7408C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572E12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EBADD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02CF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BA83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500B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9836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D6B6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8631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F05A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FF0AB6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D641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7431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8CAB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E08F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0458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7032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540A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CC08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EB484F"/>
    <w:multiLevelType w:val="hybridMultilevel"/>
    <w:tmpl w:val="9536E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5F00C7"/>
    <w:multiLevelType w:val="hybridMultilevel"/>
    <w:tmpl w:val="1EEA51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FCD634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D0F6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C611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6473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8A1B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D62F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AE26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2C7B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766D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8817B7"/>
    <w:multiLevelType w:val="hybridMultilevel"/>
    <w:tmpl w:val="DB420BB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950628"/>
    <w:multiLevelType w:val="hybridMultilevel"/>
    <w:tmpl w:val="949A4E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0177"/>
    <w:rsid w:val="0001617C"/>
    <w:rsid w:val="00021B67"/>
    <w:rsid w:val="000336F2"/>
    <w:rsid w:val="00036E43"/>
    <w:rsid w:val="00044D13"/>
    <w:rsid w:val="000C73A8"/>
    <w:rsid w:val="000C7530"/>
    <w:rsid w:val="000D15FF"/>
    <w:rsid w:val="000E2363"/>
    <w:rsid w:val="000F47D1"/>
    <w:rsid w:val="00101084"/>
    <w:rsid w:val="001028B7"/>
    <w:rsid w:val="00104EBF"/>
    <w:rsid w:val="001239F0"/>
    <w:rsid w:val="00130831"/>
    <w:rsid w:val="00134E50"/>
    <w:rsid w:val="001365A2"/>
    <w:rsid w:val="00143AEC"/>
    <w:rsid w:val="001655DC"/>
    <w:rsid w:val="00165B39"/>
    <w:rsid w:val="00165CB5"/>
    <w:rsid w:val="0018229D"/>
    <w:rsid w:val="001835B0"/>
    <w:rsid w:val="001A0245"/>
    <w:rsid w:val="001B1619"/>
    <w:rsid w:val="001B4D6D"/>
    <w:rsid w:val="001F1473"/>
    <w:rsid w:val="001F5066"/>
    <w:rsid w:val="00203328"/>
    <w:rsid w:val="00214237"/>
    <w:rsid w:val="00214F89"/>
    <w:rsid w:val="0021711D"/>
    <w:rsid w:val="0022286C"/>
    <w:rsid w:val="0022714C"/>
    <w:rsid w:val="002351F7"/>
    <w:rsid w:val="00236A13"/>
    <w:rsid w:val="0023709F"/>
    <w:rsid w:val="00245C23"/>
    <w:rsid w:val="0024672A"/>
    <w:rsid w:val="00277AB7"/>
    <w:rsid w:val="002808AB"/>
    <w:rsid w:val="00290D2E"/>
    <w:rsid w:val="002920C6"/>
    <w:rsid w:val="002A3143"/>
    <w:rsid w:val="002D0835"/>
    <w:rsid w:val="002D528B"/>
    <w:rsid w:val="002E789B"/>
    <w:rsid w:val="002F39D9"/>
    <w:rsid w:val="00302BD7"/>
    <w:rsid w:val="003619D5"/>
    <w:rsid w:val="0037127D"/>
    <w:rsid w:val="00384362"/>
    <w:rsid w:val="003A114A"/>
    <w:rsid w:val="003A7B56"/>
    <w:rsid w:val="003D5B56"/>
    <w:rsid w:val="003E3108"/>
    <w:rsid w:val="003F45A7"/>
    <w:rsid w:val="00416B71"/>
    <w:rsid w:val="004318E5"/>
    <w:rsid w:val="004416C6"/>
    <w:rsid w:val="00450D0A"/>
    <w:rsid w:val="004625D6"/>
    <w:rsid w:val="00494CF7"/>
    <w:rsid w:val="004B47CF"/>
    <w:rsid w:val="004C7429"/>
    <w:rsid w:val="004D0163"/>
    <w:rsid w:val="004D26D7"/>
    <w:rsid w:val="004F6120"/>
    <w:rsid w:val="005371AA"/>
    <w:rsid w:val="00540119"/>
    <w:rsid w:val="005473E8"/>
    <w:rsid w:val="00552CF4"/>
    <w:rsid w:val="00563D6C"/>
    <w:rsid w:val="0057043A"/>
    <w:rsid w:val="00573AE0"/>
    <w:rsid w:val="00577110"/>
    <w:rsid w:val="00596F45"/>
    <w:rsid w:val="005A2421"/>
    <w:rsid w:val="005A3CB4"/>
    <w:rsid w:val="005A7F5B"/>
    <w:rsid w:val="005C1E9D"/>
    <w:rsid w:val="006119B7"/>
    <w:rsid w:val="0061554B"/>
    <w:rsid w:val="006372B5"/>
    <w:rsid w:val="006413CD"/>
    <w:rsid w:val="00647EB1"/>
    <w:rsid w:val="00657CE9"/>
    <w:rsid w:val="006626A3"/>
    <w:rsid w:val="0066399B"/>
    <w:rsid w:val="0066628D"/>
    <w:rsid w:val="006802A7"/>
    <w:rsid w:val="006C69FF"/>
    <w:rsid w:val="006D3515"/>
    <w:rsid w:val="006E7E7B"/>
    <w:rsid w:val="006F082B"/>
    <w:rsid w:val="006F3B33"/>
    <w:rsid w:val="0070139E"/>
    <w:rsid w:val="007028BF"/>
    <w:rsid w:val="0071599C"/>
    <w:rsid w:val="00746733"/>
    <w:rsid w:val="00752EBF"/>
    <w:rsid w:val="007571B2"/>
    <w:rsid w:val="0076709B"/>
    <w:rsid w:val="007676E7"/>
    <w:rsid w:val="00773881"/>
    <w:rsid w:val="00775784"/>
    <w:rsid w:val="00786ECD"/>
    <w:rsid w:val="007971FE"/>
    <w:rsid w:val="007E2A7F"/>
    <w:rsid w:val="007E3414"/>
    <w:rsid w:val="00807B57"/>
    <w:rsid w:val="00811653"/>
    <w:rsid w:val="008155B2"/>
    <w:rsid w:val="0082594F"/>
    <w:rsid w:val="00833650"/>
    <w:rsid w:val="0083466E"/>
    <w:rsid w:val="00841268"/>
    <w:rsid w:val="008465C9"/>
    <w:rsid w:val="00851F52"/>
    <w:rsid w:val="0086055C"/>
    <w:rsid w:val="00862986"/>
    <w:rsid w:val="008A5089"/>
    <w:rsid w:val="008B5E1A"/>
    <w:rsid w:val="008C2492"/>
    <w:rsid w:val="008F1167"/>
    <w:rsid w:val="008F4799"/>
    <w:rsid w:val="00913E47"/>
    <w:rsid w:val="00927DFD"/>
    <w:rsid w:val="00931AAD"/>
    <w:rsid w:val="00941C83"/>
    <w:rsid w:val="009534BF"/>
    <w:rsid w:val="009579AE"/>
    <w:rsid w:val="00967F56"/>
    <w:rsid w:val="009769BD"/>
    <w:rsid w:val="00996039"/>
    <w:rsid w:val="009A337B"/>
    <w:rsid w:val="009C2473"/>
    <w:rsid w:val="009C2CDE"/>
    <w:rsid w:val="009C4A8E"/>
    <w:rsid w:val="009E053A"/>
    <w:rsid w:val="009F6922"/>
    <w:rsid w:val="00A00189"/>
    <w:rsid w:val="00A033E2"/>
    <w:rsid w:val="00A04E97"/>
    <w:rsid w:val="00A12FD2"/>
    <w:rsid w:val="00A46597"/>
    <w:rsid w:val="00A56D64"/>
    <w:rsid w:val="00A65A06"/>
    <w:rsid w:val="00A80482"/>
    <w:rsid w:val="00A90077"/>
    <w:rsid w:val="00A929A5"/>
    <w:rsid w:val="00A971FF"/>
    <w:rsid w:val="00AA02EF"/>
    <w:rsid w:val="00AC2B1D"/>
    <w:rsid w:val="00AC4384"/>
    <w:rsid w:val="00AE048D"/>
    <w:rsid w:val="00AF6FD5"/>
    <w:rsid w:val="00B13674"/>
    <w:rsid w:val="00B20087"/>
    <w:rsid w:val="00B23FE7"/>
    <w:rsid w:val="00B43321"/>
    <w:rsid w:val="00B526CB"/>
    <w:rsid w:val="00B5601F"/>
    <w:rsid w:val="00B612D2"/>
    <w:rsid w:val="00B71D54"/>
    <w:rsid w:val="00B75F38"/>
    <w:rsid w:val="00BA1BD0"/>
    <w:rsid w:val="00BA3700"/>
    <w:rsid w:val="00BA445D"/>
    <w:rsid w:val="00BA7089"/>
    <w:rsid w:val="00BB119C"/>
    <w:rsid w:val="00BF4D71"/>
    <w:rsid w:val="00BF4FF6"/>
    <w:rsid w:val="00C26D3B"/>
    <w:rsid w:val="00C551DA"/>
    <w:rsid w:val="00C669D7"/>
    <w:rsid w:val="00C948C1"/>
    <w:rsid w:val="00CA5334"/>
    <w:rsid w:val="00CB3986"/>
    <w:rsid w:val="00CC2195"/>
    <w:rsid w:val="00CC4B7E"/>
    <w:rsid w:val="00CD4B4B"/>
    <w:rsid w:val="00CD73BD"/>
    <w:rsid w:val="00CE388B"/>
    <w:rsid w:val="00CF2F87"/>
    <w:rsid w:val="00D05A9B"/>
    <w:rsid w:val="00D12C2A"/>
    <w:rsid w:val="00D44A0F"/>
    <w:rsid w:val="00D6064E"/>
    <w:rsid w:val="00D6511A"/>
    <w:rsid w:val="00D6699A"/>
    <w:rsid w:val="00D66E16"/>
    <w:rsid w:val="00D8273E"/>
    <w:rsid w:val="00D82D0F"/>
    <w:rsid w:val="00DA684B"/>
    <w:rsid w:val="00DB7DDD"/>
    <w:rsid w:val="00DD3275"/>
    <w:rsid w:val="00DD4B46"/>
    <w:rsid w:val="00DE5042"/>
    <w:rsid w:val="00E27904"/>
    <w:rsid w:val="00E44005"/>
    <w:rsid w:val="00E633E1"/>
    <w:rsid w:val="00E80559"/>
    <w:rsid w:val="00E94102"/>
    <w:rsid w:val="00E97CBA"/>
    <w:rsid w:val="00EC0F4F"/>
    <w:rsid w:val="00ED2BF5"/>
    <w:rsid w:val="00EF0A47"/>
    <w:rsid w:val="00EF3B4B"/>
    <w:rsid w:val="00F12F39"/>
    <w:rsid w:val="00F34300"/>
    <w:rsid w:val="00F4550D"/>
    <w:rsid w:val="00F64368"/>
    <w:rsid w:val="00F73F03"/>
    <w:rsid w:val="00F964D7"/>
    <w:rsid w:val="00FC0B36"/>
    <w:rsid w:val="00FC4598"/>
    <w:rsid w:val="00FF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10E5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D44A0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Odlomakpopisa">
    <w:name w:val="List Paragraph"/>
    <w:basedOn w:val="Normal"/>
    <w:uiPriority w:val="34"/>
    <w:qFormat/>
    <w:rsid w:val="004C7429"/>
    <w:pPr>
      <w:ind w:left="720"/>
      <w:contextualSpacing/>
    </w:pPr>
  </w:style>
  <w:style w:type="paragraph" w:styleId="Revizija">
    <w:name w:val="Revision"/>
    <w:hidden/>
    <w:uiPriority w:val="99"/>
    <w:semiHidden/>
    <w:rsid w:val="007E2A7F"/>
    <w:rPr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://training.advisera.com/course/iso-90012015-foundations-course/" TargetMode="External"/><Relationship Id="rId2" Type="http://schemas.openxmlformats.org/officeDocument/2006/relationships/hyperlink" Target="http://advisera.com/14001academy/blog/2015/06/15/how-to-achieve-regulatory-compliance-in-iso-14001/" TargetMode="External"/><Relationship Id="rId1" Type="http://schemas.openxmlformats.org/officeDocument/2006/relationships/hyperlink" Target="http://advisera.com/9001academy/blog/2015/05/26/how-to-identify-the-context-of-the-organization-in-iso-90012015/" TargetMode="External"/><Relationship Id="rId4" Type="http://schemas.openxmlformats.org/officeDocument/2006/relationships/hyperlink" Target="http://training.advisera.com/course/iso-14001-foundations-cours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procedimiento-para-determinar-el-contexto-de-la-organizacion-y-partes-interesada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B1AFA-0D0E-4076-9093-EA03AE486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3</Pages>
  <Words>472</Words>
  <Characters>2692</Characters>
  <Application>Microsoft Office Word</Application>
  <DocSecurity>0</DocSecurity>
  <Lines>22</Lines>
  <Paragraphs>6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Procedimiento para determinar el contexto de la organización y partes interesadas</vt:lpstr>
      <vt:lpstr>Procedimiento para determinar el contexto de la organización y las partes interesadas</vt:lpstr>
      <vt:lpstr>Procedimiento para determinar el contexto de la organización y las partes interesadas</vt:lpstr>
    </vt:vector>
  </TitlesOfParts>
  <Manager/>
  <Company>EPPS Services Ltd</Company>
  <LinksUpToDate>false</LinksUpToDate>
  <CharactersWithSpaces>3158</CharactersWithSpaces>
  <SharedDoc>false</SharedDoc>
  <HyperlinkBase/>
  <HLinks>
    <vt:vector size="24" baseType="variant">
      <vt:variant>
        <vt:i4>1507377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_Toc270023142</vt:lpwstr>
      </vt:variant>
      <vt:variant>
        <vt:i4>1507377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_Toc270023141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_Toc270023140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_Toc270023139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determinar el contexto de la organización y partes interesadas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59</cp:revision>
  <dcterms:created xsi:type="dcterms:W3CDTF">2015-07-24T11:37:00Z</dcterms:created>
  <dcterms:modified xsi:type="dcterms:W3CDTF">2016-05-03T14:21:00Z</dcterms:modified>
  <cp:category/>
</cp:coreProperties>
</file>