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821DB" w14:textId="304C8710" w:rsidR="00CE6770" w:rsidRDefault="00C43182" w:rsidP="00CE6770">
      <w:pPr>
        <w:rPr>
          <w:b/>
          <w:sz w:val="28"/>
        </w:rPr>
      </w:pPr>
      <w:r>
        <w:rPr>
          <w:b/>
          <w:sz w:val="28"/>
        </w:rPr>
        <w:t>Apéndice 1 –</w:t>
      </w:r>
      <w:r w:rsidR="006D5C5F">
        <w:rPr>
          <w:b/>
          <w:sz w:val="28"/>
        </w:rPr>
        <w:t xml:space="preserve"> Lista de revisión de requerimientos de clientes</w:t>
      </w:r>
      <w:r w:rsidR="004261BA">
        <w:rPr>
          <w:b/>
          <w:sz w:val="28"/>
        </w:rPr>
        <w:t xml:space="preserve"> </w:t>
      </w:r>
    </w:p>
    <w:p w14:paraId="57873305" w14:textId="70622B4B" w:rsidR="001515BE" w:rsidRPr="003740D5" w:rsidRDefault="001515BE" w:rsidP="001515BE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48"/>
        <w:gridCol w:w="900"/>
        <w:gridCol w:w="1080"/>
        <w:gridCol w:w="540"/>
        <w:gridCol w:w="3150"/>
        <w:gridCol w:w="2070"/>
      </w:tblGrid>
      <w:tr w:rsidR="006D5C5F" w14:paraId="34FAE923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26A793B8" w14:textId="77777777" w:rsidR="006D5C5F" w:rsidRDefault="006D5C5F" w:rsidP="006D5C5F">
            <w:r>
              <w:t>Nombre del cliente:</w:t>
            </w:r>
          </w:p>
        </w:tc>
        <w:tc>
          <w:tcPr>
            <w:tcW w:w="5760" w:type="dxa"/>
            <w:gridSpan w:val="3"/>
          </w:tcPr>
          <w:p w14:paraId="05DAC66D" w14:textId="77777777" w:rsidR="006D5C5F" w:rsidRDefault="006D5C5F" w:rsidP="001F3299"/>
        </w:tc>
      </w:tr>
      <w:tr w:rsidR="006D5C5F" w14:paraId="1351A142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18CEBDA2" w14:textId="77777777" w:rsidR="006D5C5F" w:rsidRDefault="006D5C5F" w:rsidP="001F3299">
            <w:r>
              <w:t>Domicilio:</w:t>
            </w:r>
          </w:p>
        </w:tc>
        <w:tc>
          <w:tcPr>
            <w:tcW w:w="5760" w:type="dxa"/>
            <w:gridSpan w:val="3"/>
          </w:tcPr>
          <w:p w14:paraId="4E4DA221" w14:textId="77777777" w:rsidR="006D5C5F" w:rsidRDefault="006D5C5F" w:rsidP="001F3299"/>
        </w:tc>
      </w:tr>
      <w:tr w:rsidR="006D5C5F" w14:paraId="54DFFC5F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3DA42F94" w14:textId="6BE9458C" w:rsidR="006D5C5F" w:rsidRDefault="001515BE" w:rsidP="001F3299">
            <w:r>
              <w:t>…</w:t>
            </w:r>
          </w:p>
        </w:tc>
        <w:tc>
          <w:tcPr>
            <w:tcW w:w="5760" w:type="dxa"/>
            <w:gridSpan w:val="3"/>
          </w:tcPr>
          <w:p w14:paraId="5EC208FF" w14:textId="77777777" w:rsidR="006D5C5F" w:rsidRDefault="006D5C5F" w:rsidP="001F3299"/>
        </w:tc>
      </w:tr>
      <w:tr w:rsidR="006D5C5F" w14:paraId="28BAB087" w14:textId="77777777" w:rsidTr="006D5C5F">
        <w:trPr>
          <w:trHeight w:val="510"/>
        </w:trPr>
        <w:tc>
          <w:tcPr>
            <w:tcW w:w="3528" w:type="dxa"/>
            <w:gridSpan w:val="3"/>
            <w:shd w:val="clear" w:color="auto" w:fill="BFBFBF" w:themeFill="background1" w:themeFillShade="BF"/>
          </w:tcPr>
          <w:p w14:paraId="2FE1AB45" w14:textId="77777777" w:rsidR="006D5C5F" w:rsidRDefault="006D5C5F" w:rsidP="001F3299">
            <w:commentRangeStart w:id="0"/>
            <w:r>
              <w:t>Solicitud específica del cliente:</w:t>
            </w:r>
            <w:commentRangeEnd w:id="0"/>
            <w:r w:rsidR="00C31589">
              <w:rPr>
                <w:rStyle w:val="Referencakomentara"/>
              </w:rPr>
              <w:commentReference w:id="0"/>
            </w:r>
          </w:p>
        </w:tc>
        <w:tc>
          <w:tcPr>
            <w:tcW w:w="5760" w:type="dxa"/>
            <w:gridSpan w:val="3"/>
            <w:vMerge w:val="restart"/>
          </w:tcPr>
          <w:p w14:paraId="7F7438F9" w14:textId="77777777" w:rsidR="006D5C5F" w:rsidRDefault="006D5C5F" w:rsidP="001F3299"/>
        </w:tc>
      </w:tr>
      <w:tr w:rsidR="006D5C5F" w14:paraId="742C557D" w14:textId="77777777" w:rsidTr="006D5C5F">
        <w:trPr>
          <w:trHeight w:val="510"/>
        </w:trPr>
        <w:tc>
          <w:tcPr>
            <w:tcW w:w="1548" w:type="dxa"/>
            <w:shd w:val="clear" w:color="auto" w:fill="BFBFBF" w:themeFill="background1" w:themeFillShade="BF"/>
          </w:tcPr>
          <w:p w14:paraId="1D12FF7D" w14:textId="05008927" w:rsidR="006D5C5F" w:rsidRDefault="001515BE" w:rsidP="003D381A">
            <w:r>
              <w:t>…</w:t>
            </w:r>
          </w:p>
        </w:tc>
        <w:tc>
          <w:tcPr>
            <w:tcW w:w="1980" w:type="dxa"/>
            <w:gridSpan w:val="2"/>
          </w:tcPr>
          <w:p w14:paraId="7CE02D15" w14:textId="77777777" w:rsidR="006D5C5F" w:rsidRDefault="006D5C5F" w:rsidP="001F3299"/>
        </w:tc>
        <w:tc>
          <w:tcPr>
            <w:tcW w:w="5760" w:type="dxa"/>
            <w:gridSpan w:val="3"/>
            <w:vMerge/>
          </w:tcPr>
          <w:p w14:paraId="3F2E7431" w14:textId="77777777" w:rsidR="006D5C5F" w:rsidRDefault="006D5C5F" w:rsidP="001F3299"/>
        </w:tc>
      </w:tr>
      <w:tr w:rsidR="006D5C5F" w14:paraId="04AD0ADD" w14:textId="77777777" w:rsidTr="006D5C5F">
        <w:tc>
          <w:tcPr>
            <w:tcW w:w="9288" w:type="dxa"/>
            <w:gridSpan w:val="6"/>
          </w:tcPr>
          <w:p w14:paraId="63D88682" w14:textId="77777777" w:rsidR="006D5C5F" w:rsidRDefault="006D5C5F" w:rsidP="006D5C5F">
            <w:pPr>
              <w:tabs>
                <w:tab w:val="left" w:pos="5845"/>
              </w:tabs>
            </w:pPr>
            <w:r>
              <w:t xml:space="preserve">¿La organización puede cumplir las solicitudes del cliente?  □ Sí      </w:t>
            </w:r>
            <w:r>
              <w:tab/>
              <w:t>□ No</w:t>
            </w:r>
          </w:p>
        </w:tc>
      </w:tr>
      <w:tr w:rsidR="006D5C5F" w14:paraId="41CA04D3" w14:textId="77777777" w:rsidTr="002D282D">
        <w:trPr>
          <w:trHeight w:val="765"/>
        </w:trPr>
        <w:tc>
          <w:tcPr>
            <w:tcW w:w="4068" w:type="dxa"/>
            <w:gridSpan w:val="4"/>
            <w:shd w:val="clear" w:color="auto" w:fill="BFBFBF" w:themeFill="background1" w:themeFillShade="BF"/>
          </w:tcPr>
          <w:p w14:paraId="7D866765" w14:textId="4B2895B2" w:rsidR="006D5C5F" w:rsidRDefault="001515BE" w:rsidP="001F3299">
            <w:r>
              <w:t>…</w:t>
            </w:r>
          </w:p>
          <w:p w14:paraId="283986DA" w14:textId="77777777" w:rsidR="006D5C5F" w:rsidRDefault="006D5C5F" w:rsidP="001F3299">
            <w:r>
              <w:t>Cambios en el proyecto:</w:t>
            </w:r>
          </w:p>
        </w:tc>
        <w:tc>
          <w:tcPr>
            <w:tcW w:w="5220" w:type="dxa"/>
            <w:gridSpan w:val="2"/>
          </w:tcPr>
          <w:p w14:paraId="41F72818" w14:textId="77777777" w:rsidR="006D5C5F" w:rsidRDefault="006D5C5F" w:rsidP="001F3299"/>
        </w:tc>
      </w:tr>
      <w:tr w:rsidR="006D5C5F" w14:paraId="50D2915B" w14:textId="77777777" w:rsidTr="002D282D">
        <w:trPr>
          <w:trHeight w:val="301"/>
        </w:trPr>
        <w:tc>
          <w:tcPr>
            <w:tcW w:w="2448" w:type="dxa"/>
            <w:gridSpan w:val="2"/>
            <w:shd w:val="clear" w:color="auto" w:fill="BFBFBF" w:themeFill="background1" w:themeFillShade="BF"/>
          </w:tcPr>
          <w:p w14:paraId="7E27DFE6" w14:textId="77777777" w:rsidR="006D5C5F" w:rsidRDefault="006D5C5F" w:rsidP="001F3299">
            <w:r>
              <w:t>Fecha del cambio:</w:t>
            </w:r>
          </w:p>
        </w:tc>
        <w:tc>
          <w:tcPr>
            <w:tcW w:w="1620" w:type="dxa"/>
            <w:gridSpan w:val="2"/>
          </w:tcPr>
          <w:p w14:paraId="5AC5852C" w14:textId="77777777" w:rsidR="006D5C5F" w:rsidRDefault="006D5C5F" w:rsidP="001F3299"/>
        </w:tc>
        <w:tc>
          <w:tcPr>
            <w:tcW w:w="3150" w:type="dxa"/>
            <w:shd w:val="clear" w:color="auto" w:fill="BFBFBF" w:themeFill="background1" w:themeFillShade="BF"/>
          </w:tcPr>
          <w:p w14:paraId="6692C452" w14:textId="637FEF0E" w:rsidR="006D5C5F" w:rsidRDefault="001515BE" w:rsidP="001F3299">
            <w:r>
              <w:t>…</w:t>
            </w:r>
          </w:p>
        </w:tc>
        <w:tc>
          <w:tcPr>
            <w:tcW w:w="2070" w:type="dxa"/>
          </w:tcPr>
          <w:p w14:paraId="278267BD" w14:textId="77777777" w:rsidR="006D5C5F" w:rsidRDefault="006D5C5F" w:rsidP="001F3299"/>
        </w:tc>
      </w:tr>
      <w:tr w:rsidR="006D5C5F" w14:paraId="7AF91556" w14:textId="77777777" w:rsidTr="006D5C5F">
        <w:tc>
          <w:tcPr>
            <w:tcW w:w="9288" w:type="dxa"/>
            <w:gridSpan w:val="6"/>
          </w:tcPr>
          <w:p w14:paraId="391F25C7" w14:textId="77777777" w:rsidR="006D5C5F" w:rsidRDefault="002D282D" w:rsidP="002D282D">
            <w:r>
              <w:t xml:space="preserve">¿La organización puede cumplir las solicitudes modificadas del cliente?  □ Sí      </w:t>
            </w:r>
            <w:r>
              <w:tab/>
              <w:t>□ No</w:t>
            </w:r>
          </w:p>
        </w:tc>
      </w:tr>
    </w:tbl>
    <w:p w14:paraId="40B48079" w14:textId="77777777" w:rsidR="000E2189" w:rsidRDefault="000E2189" w:rsidP="000E2189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068"/>
        <w:gridCol w:w="5220"/>
      </w:tblGrid>
      <w:tr w:rsidR="002D282D" w14:paraId="50E31ADC" w14:textId="77777777" w:rsidTr="002D282D">
        <w:tc>
          <w:tcPr>
            <w:tcW w:w="4068" w:type="dxa"/>
            <w:shd w:val="clear" w:color="auto" w:fill="BFBFBF" w:themeFill="background1" w:themeFillShade="BF"/>
          </w:tcPr>
          <w:p w14:paraId="67B18217" w14:textId="365E14B7" w:rsidR="002D282D" w:rsidRDefault="001515BE" w:rsidP="000E2189">
            <w:pPr>
              <w:spacing w:after="0"/>
            </w:pPr>
            <w:r>
              <w:t>…</w:t>
            </w:r>
          </w:p>
        </w:tc>
        <w:tc>
          <w:tcPr>
            <w:tcW w:w="5220" w:type="dxa"/>
          </w:tcPr>
          <w:p w14:paraId="1FD887EC" w14:textId="77777777" w:rsidR="002D282D" w:rsidRDefault="002D282D" w:rsidP="000E2189">
            <w:pPr>
              <w:spacing w:after="0"/>
            </w:pPr>
          </w:p>
        </w:tc>
      </w:tr>
    </w:tbl>
    <w:p w14:paraId="338A579E" w14:textId="77777777" w:rsidR="000E2189" w:rsidRDefault="000E2189" w:rsidP="000E2189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068"/>
        <w:gridCol w:w="5220"/>
      </w:tblGrid>
      <w:tr w:rsidR="002D282D" w14:paraId="4488EC24" w14:textId="77777777" w:rsidTr="002D282D">
        <w:tc>
          <w:tcPr>
            <w:tcW w:w="4068" w:type="dxa"/>
            <w:shd w:val="clear" w:color="auto" w:fill="BFBFBF" w:themeFill="background1" w:themeFillShade="BF"/>
          </w:tcPr>
          <w:p w14:paraId="5D501F3D" w14:textId="614D179A" w:rsidR="002D282D" w:rsidRDefault="002D282D" w:rsidP="000E2189">
            <w:pPr>
              <w:spacing w:after="0"/>
            </w:pPr>
            <w:r>
              <w:t xml:space="preserve">Requerimientos legales </w:t>
            </w:r>
            <w:r w:rsidR="009F24E8">
              <w:t xml:space="preserve">y reglamentarios </w:t>
            </w:r>
            <w:r>
              <w:t>relacionados con el producto:</w:t>
            </w:r>
          </w:p>
        </w:tc>
        <w:tc>
          <w:tcPr>
            <w:tcW w:w="5220" w:type="dxa"/>
          </w:tcPr>
          <w:p w14:paraId="65CB5501" w14:textId="77777777" w:rsidR="002D282D" w:rsidRDefault="002D282D" w:rsidP="000E2189">
            <w:pPr>
              <w:spacing w:after="0"/>
            </w:pPr>
          </w:p>
        </w:tc>
      </w:tr>
    </w:tbl>
    <w:p w14:paraId="53D806AE" w14:textId="77777777" w:rsidR="002D282D" w:rsidRDefault="002D282D" w:rsidP="000E2189">
      <w:pPr>
        <w:spacing w:after="0"/>
      </w:pPr>
    </w:p>
    <w:p w14:paraId="6F74E70A" w14:textId="77777777" w:rsidR="006F3F45" w:rsidRDefault="006F3F45" w:rsidP="00EB7391">
      <w:pPr>
        <w:spacing w:after="0"/>
      </w:pPr>
      <w:bookmarkStart w:id="1" w:name="_GoBack"/>
      <w:bookmarkEnd w:id="1"/>
    </w:p>
    <w:p w14:paraId="2863D409" w14:textId="77777777" w:rsidR="001515BE" w:rsidRDefault="001515BE" w:rsidP="00EB7391">
      <w:pPr>
        <w:spacing w:after="0"/>
      </w:pPr>
    </w:p>
    <w:p w14:paraId="700E9524" w14:textId="77777777" w:rsidR="001515BE" w:rsidRDefault="001515BE" w:rsidP="001515BE">
      <w:pPr>
        <w:spacing w:line="240" w:lineRule="auto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7A7C8C59" w14:textId="77777777" w:rsidR="001515BE" w:rsidRDefault="001515BE" w:rsidP="001515BE">
      <w:pPr>
        <w:spacing w:after="0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Para descargar la versión completa de este documento haga clic aquí:</w:t>
      </w:r>
    </w:p>
    <w:p w14:paraId="17211F5B" w14:textId="77777777" w:rsidR="001515BE" w:rsidRDefault="00297732" w:rsidP="001515BE">
      <w:pPr>
        <w:spacing w:after="0"/>
        <w:jc w:val="center"/>
      </w:pPr>
      <w:hyperlink r:id="rId10" w:history="1">
        <w:r w:rsidR="001515BE">
          <w:rPr>
            <w:rStyle w:val="Hiperveza"/>
          </w:rPr>
          <w:t>http://advisera.com/9001academy/es/documentation/lista-de-revision-de-requerimientos-de-clientes/</w:t>
        </w:r>
      </w:hyperlink>
    </w:p>
    <w:p w14:paraId="18CA1A1D" w14:textId="77777777" w:rsidR="001515BE" w:rsidRPr="003740D5" w:rsidRDefault="001515BE" w:rsidP="00EB7391">
      <w:pPr>
        <w:spacing w:after="0"/>
      </w:pPr>
    </w:p>
    <w:sectPr w:rsidR="001515BE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04:00Z" w:initials="9A">
    <w:p w14:paraId="5C003752" w14:textId="7CF51835" w:rsidR="00C31589" w:rsidRDefault="00C3158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Elimine si las solicitudes están detalladas en el Plan del proyecto o en un documento similar.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E81BCE" w15:done="0"/>
  <w15:commentEx w15:paraId="527F92C3" w15:done="0"/>
  <w15:commentEx w15:paraId="2F514B15" w15:done="0"/>
  <w15:commentEx w15:paraId="032E3662" w15:done="0"/>
  <w15:commentEx w15:paraId="1EE90487" w15:done="0"/>
  <w15:commentEx w15:paraId="180DD0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DC500" w14:textId="77777777" w:rsidR="00297732" w:rsidRDefault="00297732" w:rsidP="00CE6770">
      <w:pPr>
        <w:spacing w:after="0" w:line="240" w:lineRule="auto"/>
      </w:pPr>
      <w:r>
        <w:separator/>
      </w:r>
    </w:p>
  </w:endnote>
  <w:endnote w:type="continuationSeparator" w:id="0">
    <w:p w14:paraId="1ADCDA94" w14:textId="77777777" w:rsidR="00297732" w:rsidRDefault="0029773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36931976" w14:textId="77777777" w:rsidTr="00757E33">
      <w:tc>
        <w:tcPr>
          <w:tcW w:w="3652" w:type="dxa"/>
        </w:tcPr>
        <w:p w14:paraId="7C90476C" w14:textId="4A7774A3" w:rsidR="006D3B29" w:rsidRPr="009E5C48" w:rsidRDefault="00551F4C" w:rsidP="0079441A">
          <w:pPr>
            <w:rPr>
              <w:sz w:val="18"/>
              <w:szCs w:val="18"/>
            </w:rPr>
          </w:pPr>
          <w:r>
            <w:rPr>
              <w:sz w:val="18"/>
            </w:rPr>
            <w:t>Apéndice 1 –</w:t>
          </w:r>
          <w:r w:rsidR="002D282D">
            <w:rPr>
              <w:sz w:val="18"/>
            </w:rPr>
            <w:t xml:space="preserve"> Lista de revisión de requerimientos de clientes</w:t>
          </w:r>
        </w:p>
      </w:tc>
      <w:tc>
        <w:tcPr>
          <w:tcW w:w="2126" w:type="dxa"/>
        </w:tcPr>
        <w:p w14:paraId="4610F5CB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3B23475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122A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F122AB" w:rsidRPr="00EB7391">
            <w:rPr>
              <w:b/>
              <w:sz w:val="18"/>
            </w:rPr>
            <w:fldChar w:fldCharType="separate"/>
          </w:r>
          <w:r w:rsidR="004261BA">
            <w:rPr>
              <w:b/>
              <w:noProof/>
              <w:sz w:val="18"/>
            </w:rPr>
            <w:t>1</w:t>
          </w:r>
          <w:r w:rsidR="00F122AB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122AB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F122AB" w:rsidRPr="00EB7391">
            <w:rPr>
              <w:b/>
              <w:sz w:val="18"/>
            </w:rPr>
            <w:fldChar w:fldCharType="separate"/>
          </w:r>
          <w:r w:rsidR="004261BA">
            <w:rPr>
              <w:b/>
              <w:noProof/>
              <w:sz w:val="18"/>
            </w:rPr>
            <w:t>1</w:t>
          </w:r>
          <w:r w:rsidR="00F122AB" w:rsidRPr="00EB7391">
            <w:rPr>
              <w:b/>
              <w:sz w:val="18"/>
            </w:rPr>
            <w:fldChar w:fldCharType="end"/>
          </w:r>
        </w:p>
      </w:tc>
    </w:tr>
  </w:tbl>
  <w:p w14:paraId="44449D1B" w14:textId="4AE06F6F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54F4C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E36A2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AB1D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C203A" w14:textId="77777777" w:rsidR="00297732" w:rsidRDefault="00297732" w:rsidP="00CE6770">
      <w:pPr>
        <w:spacing w:after="0" w:line="240" w:lineRule="auto"/>
      </w:pPr>
      <w:r>
        <w:separator/>
      </w:r>
    </w:p>
  </w:footnote>
  <w:footnote w:type="continuationSeparator" w:id="0">
    <w:p w14:paraId="3D182C24" w14:textId="77777777" w:rsidR="00297732" w:rsidRDefault="0029773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2253365" w14:textId="77777777" w:rsidTr="00CE6770">
      <w:tc>
        <w:tcPr>
          <w:tcW w:w="6771" w:type="dxa"/>
        </w:tcPr>
        <w:p w14:paraId="4377D456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719C19B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8318C99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3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33A59"/>
    <w:rsid w:val="00040E0E"/>
    <w:rsid w:val="0004319E"/>
    <w:rsid w:val="0005546F"/>
    <w:rsid w:val="00056C44"/>
    <w:rsid w:val="000A7661"/>
    <w:rsid w:val="000E2189"/>
    <w:rsid w:val="00103C93"/>
    <w:rsid w:val="00111FB7"/>
    <w:rsid w:val="001515BE"/>
    <w:rsid w:val="00162726"/>
    <w:rsid w:val="00170425"/>
    <w:rsid w:val="001A7047"/>
    <w:rsid w:val="001B110D"/>
    <w:rsid w:val="001B12F9"/>
    <w:rsid w:val="00202188"/>
    <w:rsid w:val="00204E47"/>
    <w:rsid w:val="00241F1F"/>
    <w:rsid w:val="00277A53"/>
    <w:rsid w:val="00285240"/>
    <w:rsid w:val="00297732"/>
    <w:rsid w:val="00297C27"/>
    <w:rsid w:val="002C372C"/>
    <w:rsid w:val="002D282D"/>
    <w:rsid w:val="002D2B4E"/>
    <w:rsid w:val="002F7EC6"/>
    <w:rsid w:val="00332835"/>
    <w:rsid w:val="00355B1D"/>
    <w:rsid w:val="003740D5"/>
    <w:rsid w:val="003A7DCA"/>
    <w:rsid w:val="003C0E91"/>
    <w:rsid w:val="003D381A"/>
    <w:rsid w:val="003F3F9A"/>
    <w:rsid w:val="00402095"/>
    <w:rsid w:val="00413F1F"/>
    <w:rsid w:val="004261BA"/>
    <w:rsid w:val="00431C83"/>
    <w:rsid w:val="00437421"/>
    <w:rsid w:val="00455F3A"/>
    <w:rsid w:val="00482AEB"/>
    <w:rsid w:val="00503C2C"/>
    <w:rsid w:val="005204E3"/>
    <w:rsid w:val="00527DD2"/>
    <w:rsid w:val="005357F2"/>
    <w:rsid w:val="00551F4C"/>
    <w:rsid w:val="00551FD4"/>
    <w:rsid w:val="005763D5"/>
    <w:rsid w:val="00584525"/>
    <w:rsid w:val="005966D7"/>
    <w:rsid w:val="005E653C"/>
    <w:rsid w:val="0062169F"/>
    <w:rsid w:val="006300F1"/>
    <w:rsid w:val="006413FA"/>
    <w:rsid w:val="00687B12"/>
    <w:rsid w:val="00693729"/>
    <w:rsid w:val="006D3B29"/>
    <w:rsid w:val="006D5C5F"/>
    <w:rsid w:val="006E3A33"/>
    <w:rsid w:val="006F3F45"/>
    <w:rsid w:val="00732AA5"/>
    <w:rsid w:val="00750BD0"/>
    <w:rsid w:val="00754F4C"/>
    <w:rsid w:val="00757E33"/>
    <w:rsid w:val="00767EFD"/>
    <w:rsid w:val="00771001"/>
    <w:rsid w:val="00790899"/>
    <w:rsid w:val="007939AC"/>
    <w:rsid w:val="0079441A"/>
    <w:rsid w:val="007A255C"/>
    <w:rsid w:val="007C7897"/>
    <w:rsid w:val="007F67CD"/>
    <w:rsid w:val="00807E31"/>
    <w:rsid w:val="00830882"/>
    <w:rsid w:val="00851B45"/>
    <w:rsid w:val="008620A7"/>
    <w:rsid w:val="008645DF"/>
    <w:rsid w:val="00871A42"/>
    <w:rsid w:val="00874AF9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9145F"/>
    <w:rsid w:val="00997EC0"/>
    <w:rsid w:val="009A0472"/>
    <w:rsid w:val="009E5C48"/>
    <w:rsid w:val="009E7A9A"/>
    <w:rsid w:val="009E7C8E"/>
    <w:rsid w:val="009F24E8"/>
    <w:rsid w:val="009F6DFC"/>
    <w:rsid w:val="00A01EFC"/>
    <w:rsid w:val="00A03E7C"/>
    <w:rsid w:val="00A134AC"/>
    <w:rsid w:val="00A13EB6"/>
    <w:rsid w:val="00A16FF2"/>
    <w:rsid w:val="00A20E6E"/>
    <w:rsid w:val="00A82FCE"/>
    <w:rsid w:val="00AA6E35"/>
    <w:rsid w:val="00AB5676"/>
    <w:rsid w:val="00AD23CB"/>
    <w:rsid w:val="00AE0C7D"/>
    <w:rsid w:val="00B10EC3"/>
    <w:rsid w:val="00B152FD"/>
    <w:rsid w:val="00B221F5"/>
    <w:rsid w:val="00B638BE"/>
    <w:rsid w:val="00B869E4"/>
    <w:rsid w:val="00BC2BF7"/>
    <w:rsid w:val="00C31589"/>
    <w:rsid w:val="00C43182"/>
    <w:rsid w:val="00C63036"/>
    <w:rsid w:val="00CE6770"/>
    <w:rsid w:val="00D03BC5"/>
    <w:rsid w:val="00D4279E"/>
    <w:rsid w:val="00D45875"/>
    <w:rsid w:val="00D54CE5"/>
    <w:rsid w:val="00D55D98"/>
    <w:rsid w:val="00D62559"/>
    <w:rsid w:val="00D7327D"/>
    <w:rsid w:val="00DD4894"/>
    <w:rsid w:val="00DE36A2"/>
    <w:rsid w:val="00E01378"/>
    <w:rsid w:val="00E24C81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EF40CE"/>
    <w:rsid w:val="00F0751D"/>
    <w:rsid w:val="00F122AB"/>
    <w:rsid w:val="00F23393"/>
    <w:rsid w:val="00F34081"/>
    <w:rsid w:val="00F37138"/>
    <w:rsid w:val="00F428CF"/>
    <w:rsid w:val="00F80D00"/>
    <w:rsid w:val="00FA2B1E"/>
    <w:rsid w:val="00FA6E49"/>
    <w:rsid w:val="00FB00CC"/>
    <w:rsid w:val="00FC6339"/>
    <w:rsid w:val="00F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C7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C3158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revision-de-requerimientos-de-client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EC98B-E5A3-48B8-821A-02879484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Lista de revisión de requerimientos de clientes</vt:lpstr>
      <vt:lpstr>Apéndice 1 – Lista de revisión de requerimientos de clientes</vt:lpstr>
      <vt:lpstr>Apéndice 1 – Lista de revisión de requerimientos de clientes</vt:lpstr>
    </vt:vector>
  </TitlesOfParts>
  <Manager/>
  <Company>EPPS Services Ltd</Company>
  <LinksUpToDate>false</LinksUpToDate>
  <CharactersWithSpaces>784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revisión de requerimientos de clientes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15</cp:revision>
  <dcterms:created xsi:type="dcterms:W3CDTF">2014-03-17T16:24:00Z</dcterms:created>
  <dcterms:modified xsi:type="dcterms:W3CDTF">2016-05-03T17:32:00Z</dcterms:modified>
  <cp:category/>
</cp:coreProperties>
</file>