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25DCA" w14:textId="00EA922C" w:rsidR="00BC6ED3" w:rsidRDefault="009B0007" w:rsidP="00967A62">
      <w:pPr>
        <w:rPr>
          <w:b/>
          <w:sz w:val="28"/>
          <w:lang w:val="es-ES_tradnl"/>
        </w:rPr>
      </w:pPr>
      <w:commentRangeStart w:id="0"/>
      <w:r w:rsidRPr="00B77EEF">
        <w:rPr>
          <w:b/>
          <w:sz w:val="28"/>
          <w:lang w:val="es-ES_tradnl"/>
        </w:rPr>
        <w:t>Apéndice</w:t>
      </w:r>
      <w:r w:rsidRPr="00B77EEF" w:rsidDel="00654C60">
        <w:rPr>
          <w:b/>
          <w:sz w:val="28"/>
          <w:lang w:val="es-ES_tradnl"/>
        </w:rPr>
        <w:t xml:space="preserve"> </w:t>
      </w:r>
      <w:r w:rsidR="00654C60" w:rsidRPr="00B77EEF">
        <w:rPr>
          <w:b/>
          <w:sz w:val="28"/>
          <w:lang w:val="es-ES_tradnl"/>
        </w:rPr>
        <w:t xml:space="preserve">2 </w:t>
      </w:r>
      <w:r w:rsidR="00086C45" w:rsidRPr="00B77EEF">
        <w:rPr>
          <w:b/>
          <w:sz w:val="28"/>
          <w:lang w:val="es-ES_tradnl"/>
        </w:rPr>
        <w:t xml:space="preserve">– </w:t>
      </w:r>
      <w:r w:rsidRPr="00B77EEF">
        <w:rPr>
          <w:b/>
          <w:sz w:val="28"/>
          <w:lang w:val="es-ES_tradnl"/>
        </w:rPr>
        <w:t xml:space="preserve">Objetivos ambientales y planes para </w:t>
      </w:r>
      <w:r w:rsidR="00B77EEF">
        <w:rPr>
          <w:b/>
          <w:sz w:val="28"/>
          <w:lang w:val="es-ES_tradnl"/>
        </w:rPr>
        <w:t>conseguirlos</w:t>
      </w:r>
      <w:commentRangeEnd w:id="0"/>
      <w:r w:rsidR="00C6567D" w:rsidRPr="00B77EEF">
        <w:rPr>
          <w:rStyle w:val="CommentReference"/>
          <w:lang w:val="es-ES_tradnl"/>
        </w:rPr>
        <w:commentReference w:id="0"/>
      </w:r>
    </w:p>
    <w:p w14:paraId="0E223AEE" w14:textId="50A86F69" w:rsidR="004B0EA9" w:rsidRPr="00B77EEF" w:rsidRDefault="004B0EA9" w:rsidP="004B0EA9">
      <w:pPr>
        <w:jc w:val="center"/>
        <w:rPr>
          <w:b/>
          <w:sz w:val="28"/>
          <w:lang w:val="es-ES_tradnl"/>
        </w:rPr>
      </w:pPr>
      <w:r w:rsidRPr="00B54F9C">
        <w:t>** VERSIÓN DE MUESTRA GRATIS **</w:t>
      </w:r>
      <w:bookmarkStart w:id="1" w:name="_GoBack"/>
      <w:bookmarkEnd w:id="1"/>
    </w:p>
    <w:tbl>
      <w:tblPr>
        <w:tblStyle w:val="TableGrid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59"/>
        <w:gridCol w:w="1284"/>
        <w:gridCol w:w="1276"/>
        <w:gridCol w:w="1418"/>
        <w:gridCol w:w="1417"/>
        <w:gridCol w:w="1276"/>
        <w:gridCol w:w="1559"/>
        <w:gridCol w:w="1843"/>
        <w:gridCol w:w="1843"/>
        <w:gridCol w:w="1779"/>
      </w:tblGrid>
      <w:tr w:rsidR="00725241" w:rsidRPr="00B77EEF" w14:paraId="4A9206A4" w14:textId="77777777" w:rsidTr="00725241">
        <w:tc>
          <w:tcPr>
            <w:tcW w:w="559" w:type="dxa"/>
            <w:vMerge w:val="restart"/>
            <w:shd w:val="clear" w:color="auto" w:fill="D9D9D9" w:themeFill="background1" w:themeFillShade="D9"/>
            <w:vAlign w:val="center"/>
          </w:tcPr>
          <w:p w14:paraId="41F4FCFA" w14:textId="77777777" w:rsidR="00086C45" w:rsidRPr="00B77EEF" w:rsidRDefault="00796282" w:rsidP="00086C45">
            <w:pPr>
              <w:spacing w:after="0"/>
              <w:jc w:val="center"/>
              <w:rPr>
                <w:lang w:val="es-ES_tradnl"/>
              </w:rPr>
            </w:pPr>
            <w:r w:rsidRPr="00B77EEF">
              <w:rPr>
                <w:lang w:val="es-ES_tradnl"/>
              </w:rPr>
              <w:t>No.</w:t>
            </w:r>
          </w:p>
        </w:tc>
        <w:tc>
          <w:tcPr>
            <w:tcW w:w="1284" w:type="dxa"/>
            <w:vMerge w:val="restart"/>
            <w:shd w:val="clear" w:color="auto" w:fill="D9D9D9" w:themeFill="background1" w:themeFillShade="D9"/>
            <w:vAlign w:val="center"/>
          </w:tcPr>
          <w:p w14:paraId="6E99E08E" w14:textId="090B1A6D" w:rsidR="00086C45" w:rsidRPr="00B77EEF" w:rsidRDefault="00B63B7E" w:rsidP="00B63B7E">
            <w:pPr>
              <w:spacing w:after="0"/>
              <w:jc w:val="center"/>
              <w:rPr>
                <w:lang w:val="es-ES_tradnl"/>
              </w:rPr>
            </w:pPr>
            <w:commentRangeStart w:id="2"/>
            <w:r>
              <w:rPr>
                <w:lang w:val="es-ES_tradnl"/>
              </w:rPr>
              <w:t>Aspecto significativo</w:t>
            </w:r>
            <w:r w:rsidR="00796282" w:rsidRPr="00B77EEF">
              <w:rPr>
                <w:lang w:val="es-ES_tradnl"/>
              </w:rPr>
              <w:t>/</w:t>
            </w:r>
            <w:r>
              <w:rPr>
                <w:lang w:val="es-ES_tradnl"/>
              </w:rPr>
              <w:t xml:space="preserve"> legislación relevante</w:t>
            </w:r>
            <w:commentRangeEnd w:id="2"/>
            <w:r w:rsidR="008911BA" w:rsidRPr="00B77EEF">
              <w:rPr>
                <w:rStyle w:val="CommentReference"/>
                <w:lang w:val="es-ES_tradnl"/>
              </w:rPr>
              <w:commentReference w:id="2"/>
            </w:r>
            <w:r w:rsidR="009B0007" w:rsidRPr="00B77EEF">
              <w:rPr>
                <w:lang w:val="es-ES_tradnl"/>
              </w:rPr>
              <w:t xml:space="preserve"> 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20488A58" w14:textId="1AD44C1E" w:rsidR="00086C45" w:rsidRPr="00B77EEF" w:rsidRDefault="00B63B7E" w:rsidP="00B63B7E">
            <w:pPr>
              <w:spacing w:after="0"/>
              <w:jc w:val="center"/>
              <w:rPr>
                <w:lang w:val="es-ES_tradnl"/>
              </w:rPr>
            </w:pPr>
            <w:commentRangeStart w:id="3"/>
            <w:r>
              <w:rPr>
                <w:lang w:val="es-ES_tradnl"/>
              </w:rPr>
              <w:t>Objetivo ambiental</w:t>
            </w:r>
            <w:commentRangeEnd w:id="3"/>
            <w:r w:rsidR="008911BA" w:rsidRPr="00B77EEF">
              <w:rPr>
                <w:rStyle w:val="CommentReference"/>
                <w:lang w:val="es-ES_tradnl"/>
              </w:rPr>
              <w:commentReference w:id="3"/>
            </w:r>
            <w:r w:rsidR="009B0007" w:rsidRPr="00B77EEF">
              <w:rPr>
                <w:lang w:val="es-ES_tradnl"/>
              </w:rPr>
              <w:t xml:space="preserve"> </w:t>
            </w:r>
          </w:p>
        </w:tc>
        <w:tc>
          <w:tcPr>
            <w:tcW w:w="5670" w:type="dxa"/>
            <w:gridSpan w:val="4"/>
            <w:shd w:val="clear" w:color="auto" w:fill="D9D9D9" w:themeFill="background1" w:themeFillShade="D9"/>
            <w:vAlign w:val="center"/>
          </w:tcPr>
          <w:p w14:paraId="19F01508" w14:textId="5D78CCCD" w:rsidR="00086C45" w:rsidRPr="00B77EEF" w:rsidRDefault="009B0007" w:rsidP="008911BA">
            <w:pPr>
              <w:spacing w:after="0"/>
              <w:jc w:val="center"/>
              <w:rPr>
                <w:lang w:val="es-ES_tradnl"/>
              </w:rPr>
            </w:pPr>
            <w:r w:rsidRPr="00B77EEF">
              <w:rPr>
                <w:lang w:val="es-ES_tradnl"/>
              </w:rPr>
              <w:t>Plan para el logro de objetivos ambientales</w:t>
            </w:r>
          </w:p>
        </w:tc>
        <w:tc>
          <w:tcPr>
            <w:tcW w:w="5465" w:type="dxa"/>
            <w:gridSpan w:val="3"/>
            <w:shd w:val="clear" w:color="auto" w:fill="D9D9D9" w:themeFill="background1" w:themeFillShade="D9"/>
            <w:vAlign w:val="center"/>
          </w:tcPr>
          <w:p w14:paraId="2A639D30" w14:textId="7A741070" w:rsidR="00086C45" w:rsidRPr="00B77EEF" w:rsidRDefault="00B569FE" w:rsidP="00B569FE">
            <w:pPr>
              <w:spacing w:after="0"/>
              <w:jc w:val="center"/>
              <w:rPr>
                <w:lang w:val="es-ES_tradnl"/>
              </w:rPr>
            </w:pPr>
            <w:commentRangeStart w:id="4"/>
            <w:r>
              <w:rPr>
                <w:lang w:val="es-ES_tradnl"/>
              </w:rPr>
              <w:t>Realización de revisión</w:t>
            </w:r>
            <w:r w:rsidR="00796282" w:rsidRPr="00B77EEF">
              <w:rPr>
                <w:lang w:val="es-ES_tradnl"/>
              </w:rPr>
              <w:t xml:space="preserve"> </w:t>
            </w:r>
            <w:commentRangeEnd w:id="4"/>
            <w:r w:rsidR="00655045" w:rsidRPr="00B77EEF">
              <w:rPr>
                <w:rStyle w:val="CommentReference"/>
                <w:lang w:val="es-ES_tradnl"/>
              </w:rPr>
              <w:commentReference w:id="4"/>
            </w:r>
            <w:r w:rsidR="00AA40EB" w:rsidRPr="00B77EEF">
              <w:rPr>
                <w:lang w:val="es-ES_tradnl"/>
              </w:rPr>
              <w:t xml:space="preserve"> </w:t>
            </w:r>
          </w:p>
        </w:tc>
      </w:tr>
      <w:tr w:rsidR="00725241" w:rsidRPr="00B77EEF" w14:paraId="5AAD46DE" w14:textId="77777777" w:rsidTr="00725241">
        <w:tc>
          <w:tcPr>
            <w:tcW w:w="559" w:type="dxa"/>
            <w:vMerge/>
          </w:tcPr>
          <w:p w14:paraId="5F159100" w14:textId="77777777" w:rsidR="00086C45" w:rsidRPr="00040CAA" w:rsidRDefault="00086C45" w:rsidP="00086C45">
            <w:pPr>
              <w:spacing w:after="0"/>
              <w:rPr>
                <w:lang w:val="es-ES_tradnl"/>
              </w:rPr>
            </w:pPr>
          </w:p>
        </w:tc>
        <w:tc>
          <w:tcPr>
            <w:tcW w:w="1284" w:type="dxa"/>
            <w:vMerge/>
            <w:vAlign w:val="center"/>
          </w:tcPr>
          <w:p w14:paraId="59689B85" w14:textId="77777777" w:rsidR="00086C45" w:rsidRPr="00040CAA" w:rsidRDefault="00086C45" w:rsidP="00086C45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1276" w:type="dxa"/>
            <w:vMerge/>
          </w:tcPr>
          <w:p w14:paraId="1D231416" w14:textId="77777777" w:rsidR="00086C45" w:rsidRPr="00040CAA" w:rsidRDefault="00086C45" w:rsidP="00086C45">
            <w:pPr>
              <w:spacing w:after="0"/>
              <w:rPr>
                <w:lang w:val="es-ES_tradnl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65C65081" w14:textId="2659F9FA" w:rsidR="00086C45" w:rsidRPr="00B77EEF" w:rsidRDefault="00796282" w:rsidP="00B63B7E">
            <w:pPr>
              <w:spacing w:after="0"/>
              <w:rPr>
                <w:lang w:val="es-ES_tradnl"/>
              </w:rPr>
            </w:pPr>
            <w:commentRangeStart w:id="5"/>
            <w:r w:rsidRPr="00B77EEF">
              <w:rPr>
                <w:lang w:val="es-ES_tradnl"/>
              </w:rPr>
              <w:t>Progra</w:t>
            </w:r>
            <w:r w:rsidR="00B63B7E">
              <w:rPr>
                <w:lang w:val="es-ES_tradnl"/>
              </w:rPr>
              <w:t>ma</w:t>
            </w:r>
            <w:commentRangeEnd w:id="5"/>
            <w:r w:rsidR="00B640EE" w:rsidRPr="00B77EEF">
              <w:rPr>
                <w:rStyle w:val="CommentReference"/>
                <w:lang w:val="es-ES_tradnl"/>
              </w:rPr>
              <w:commentReference w:id="5"/>
            </w:r>
            <w:r w:rsidR="009B0007" w:rsidRPr="00B77EEF">
              <w:rPr>
                <w:lang w:val="es-ES_tradnl"/>
              </w:rPr>
              <w:t xml:space="preserve"> 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040B4DC4" w14:textId="6CF4AFA1" w:rsidR="00086C45" w:rsidRPr="00B77EEF" w:rsidRDefault="004B0EA9" w:rsidP="00B63B7E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0B31711" w14:textId="476C9719" w:rsidR="00086C45" w:rsidRPr="00B77EEF" w:rsidRDefault="004B0EA9" w:rsidP="00086C45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188D03A" w14:textId="46A02682" w:rsidR="00086C45" w:rsidRPr="00B77EEF" w:rsidRDefault="004B0EA9" w:rsidP="00086C45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8A90DDF" w14:textId="0B64D500" w:rsidR="00086C45" w:rsidRPr="00B77EEF" w:rsidRDefault="004B0EA9" w:rsidP="008911BA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388604D2" w14:textId="5268C7E2" w:rsidR="00086C45" w:rsidRPr="00B77EEF" w:rsidRDefault="004B0EA9" w:rsidP="00086C45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779" w:type="dxa"/>
            <w:shd w:val="clear" w:color="auto" w:fill="D9D9D9" w:themeFill="background1" w:themeFillShade="D9"/>
          </w:tcPr>
          <w:p w14:paraId="0873B9D8" w14:textId="3A1C752F" w:rsidR="00086C45" w:rsidRPr="00B77EEF" w:rsidRDefault="004B0EA9" w:rsidP="00AA40EB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8911BA" w:rsidRPr="004B0EA9" w14:paraId="658090D8" w14:textId="77777777" w:rsidTr="008911BA">
        <w:trPr>
          <w:trHeight w:val="1802"/>
        </w:trPr>
        <w:tc>
          <w:tcPr>
            <w:tcW w:w="559" w:type="dxa"/>
            <w:vAlign w:val="center"/>
          </w:tcPr>
          <w:p w14:paraId="4484A3B7" w14:textId="77777777" w:rsidR="008911BA" w:rsidRPr="00B77EEF" w:rsidRDefault="00796282" w:rsidP="000A4E5D">
            <w:pPr>
              <w:spacing w:after="0"/>
              <w:jc w:val="center"/>
              <w:rPr>
                <w:lang w:val="es-ES_tradnl"/>
              </w:rPr>
            </w:pPr>
            <w:r w:rsidRPr="00B77EEF">
              <w:rPr>
                <w:lang w:val="es-ES_tradnl"/>
              </w:rPr>
              <w:t>1.</w:t>
            </w:r>
          </w:p>
        </w:tc>
        <w:tc>
          <w:tcPr>
            <w:tcW w:w="1284" w:type="dxa"/>
            <w:vAlign w:val="center"/>
          </w:tcPr>
          <w:p w14:paraId="2F8980FE" w14:textId="24E94865" w:rsidR="008911BA" w:rsidRPr="00B77EEF" w:rsidRDefault="00796282" w:rsidP="00EE21F5">
            <w:pPr>
              <w:spacing w:after="0"/>
              <w:rPr>
                <w:lang w:val="es-ES_tradnl"/>
              </w:rPr>
            </w:pPr>
            <w:r w:rsidRPr="00B77EEF">
              <w:rPr>
                <w:lang w:val="es-ES_tradnl"/>
              </w:rPr>
              <w:t>Emis</w:t>
            </w:r>
            <w:r w:rsidR="00EE21F5">
              <w:rPr>
                <w:lang w:val="es-ES_tradnl"/>
              </w:rPr>
              <w:t>iones al aire</w:t>
            </w:r>
            <w:r w:rsidR="00382D9B" w:rsidRPr="00B77EEF">
              <w:rPr>
                <w:lang w:val="es-ES_tradnl"/>
              </w:rPr>
              <w:t xml:space="preserve"> </w:t>
            </w:r>
          </w:p>
        </w:tc>
        <w:tc>
          <w:tcPr>
            <w:tcW w:w="1276" w:type="dxa"/>
          </w:tcPr>
          <w:p w14:paraId="49265E20" w14:textId="3F52775C" w:rsidR="008911BA" w:rsidRPr="00B77EEF" w:rsidRDefault="00B63B7E" w:rsidP="00B63B7E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Emisiones de CO</w:t>
            </w:r>
            <w:r w:rsidRPr="00B77EEF">
              <w:rPr>
                <w:vertAlign w:val="subscript"/>
                <w:lang w:val="es-ES_tradnl"/>
              </w:rPr>
              <w:t>2</w:t>
            </w:r>
            <w:r>
              <w:rPr>
                <w:lang w:val="es-ES_tradnl"/>
              </w:rPr>
              <w:t xml:space="preserve"> disminuidas</w:t>
            </w:r>
            <w:r w:rsidRPr="00B77EEF">
              <w:rPr>
                <w:lang w:val="es-ES_tradnl"/>
              </w:rPr>
              <w:t xml:space="preserve"> un 20%</w:t>
            </w:r>
            <w:r>
              <w:rPr>
                <w:lang w:val="es-ES_tradnl"/>
              </w:rPr>
              <w:t xml:space="preserve"> </w:t>
            </w:r>
            <w:r w:rsidRPr="00B77EEF">
              <w:rPr>
                <w:lang w:val="es-ES_tradnl"/>
              </w:rPr>
              <w:t xml:space="preserve"> </w:t>
            </w:r>
          </w:p>
        </w:tc>
        <w:tc>
          <w:tcPr>
            <w:tcW w:w="1418" w:type="dxa"/>
          </w:tcPr>
          <w:p w14:paraId="5FF5C0E6" w14:textId="05F4487A" w:rsidR="008911BA" w:rsidRPr="00B77EEF" w:rsidRDefault="00B63B7E" w:rsidP="00B63B7E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  <w:r w:rsidRPr="00B77EEF">
              <w:rPr>
                <w:lang w:val="es-ES_tradnl"/>
              </w:rPr>
              <w:t>Instalación del filtro</w:t>
            </w:r>
            <w:r w:rsidRPr="00B77EEF" w:rsidDel="00B63B7E">
              <w:rPr>
                <w:lang w:val="es-ES_tradnl"/>
              </w:rPr>
              <w:t xml:space="preserve"> </w:t>
            </w:r>
          </w:p>
        </w:tc>
        <w:tc>
          <w:tcPr>
            <w:tcW w:w="1417" w:type="dxa"/>
          </w:tcPr>
          <w:p w14:paraId="71F61822" w14:textId="49A83C7D" w:rsidR="008911BA" w:rsidRPr="00B77EEF" w:rsidRDefault="004B0EA9" w:rsidP="00A36AC0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276" w:type="dxa"/>
          </w:tcPr>
          <w:p w14:paraId="0908D5BA" w14:textId="25447E47" w:rsidR="008911BA" w:rsidRPr="00B77EEF" w:rsidRDefault="004B0EA9" w:rsidP="00BA3255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  <w:p w14:paraId="32FC0056" w14:textId="77777777" w:rsidR="008911BA" w:rsidRPr="00B77EEF" w:rsidRDefault="008911BA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559" w:type="dxa"/>
          </w:tcPr>
          <w:p w14:paraId="08A5ACD3" w14:textId="138A9669" w:rsidR="008911BA" w:rsidRPr="00B77EEF" w:rsidRDefault="004B0EA9" w:rsidP="00B63B7E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843" w:type="dxa"/>
          </w:tcPr>
          <w:p w14:paraId="56E3DC5D" w14:textId="124E4FB1" w:rsidR="008911BA" w:rsidRPr="00B77EEF" w:rsidRDefault="004B0EA9" w:rsidP="00B63B7E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843" w:type="dxa"/>
          </w:tcPr>
          <w:p w14:paraId="7E89C116" w14:textId="15AC8827" w:rsidR="008911BA" w:rsidRPr="00B77EEF" w:rsidRDefault="004B0EA9" w:rsidP="00B63B7E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779" w:type="dxa"/>
          </w:tcPr>
          <w:p w14:paraId="05C15904" w14:textId="3CCC8BF6" w:rsidR="008911BA" w:rsidRPr="00B77EEF" w:rsidRDefault="004B0EA9" w:rsidP="00B63B7E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786D0F" w:rsidRPr="004B0EA9" w14:paraId="1EE7D604" w14:textId="77777777" w:rsidTr="00725241">
        <w:tc>
          <w:tcPr>
            <w:tcW w:w="559" w:type="dxa"/>
            <w:vAlign w:val="center"/>
          </w:tcPr>
          <w:p w14:paraId="1041969F" w14:textId="529E06D8" w:rsidR="00786D0F" w:rsidRPr="00B569FE" w:rsidRDefault="00786D0F" w:rsidP="000A4E5D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1284" w:type="dxa"/>
            <w:vAlign w:val="center"/>
          </w:tcPr>
          <w:p w14:paraId="3F3C17AC" w14:textId="13796C74" w:rsidR="00786D0F" w:rsidRPr="00B569FE" w:rsidRDefault="00786D0F" w:rsidP="00A36AC0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</w:p>
        </w:tc>
        <w:tc>
          <w:tcPr>
            <w:tcW w:w="1276" w:type="dxa"/>
          </w:tcPr>
          <w:p w14:paraId="7F64E704" w14:textId="34426BC4" w:rsidR="00786D0F" w:rsidRPr="00B569FE" w:rsidRDefault="00786D0F" w:rsidP="00BA3255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</w:p>
        </w:tc>
        <w:tc>
          <w:tcPr>
            <w:tcW w:w="1418" w:type="dxa"/>
          </w:tcPr>
          <w:p w14:paraId="5CFF73DF" w14:textId="732D1EEF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17" w:type="dxa"/>
          </w:tcPr>
          <w:p w14:paraId="08C64F5B" w14:textId="55551E78" w:rsidR="00786D0F" w:rsidRPr="00B569FE" w:rsidRDefault="00786D0F" w:rsidP="006766A4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177"/>
              <w:rPr>
                <w:lang w:val="es-ES_tradnl"/>
              </w:rPr>
            </w:pPr>
          </w:p>
        </w:tc>
        <w:tc>
          <w:tcPr>
            <w:tcW w:w="1276" w:type="dxa"/>
          </w:tcPr>
          <w:p w14:paraId="3ADF1167" w14:textId="3D7EC2A0" w:rsidR="00786D0F" w:rsidRPr="00B569FE" w:rsidRDefault="00786D0F" w:rsidP="00BA3255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</w:p>
        </w:tc>
        <w:tc>
          <w:tcPr>
            <w:tcW w:w="1559" w:type="dxa"/>
          </w:tcPr>
          <w:p w14:paraId="1AAB70DD" w14:textId="42FD5695" w:rsidR="00786D0F" w:rsidRPr="00B569FE" w:rsidRDefault="00786D0F" w:rsidP="00BA3255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</w:p>
        </w:tc>
        <w:tc>
          <w:tcPr>
            <w:tcW w:w="1843" w:type="dxa"/>
          </w:tcPr>
          <w:p w14:paraId="3E159CF6" w14:textId="0BEF5F89" w:rsidR="00786D0F" w:rsidRPr="00B569FE" w:rsidRDefault="00786D0F" w:rsidP="00E35D26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</w:p>
        </w:tc>
        <w:tc>
          <w:tcPr>
            <w:tcW w:w="1843" w:type="dxa"/>
          </w:tcPr>
          <w:p w14:paraId="5E335891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9" w:type="dxa"/>
          </w:tcPr>
          <w:p w14:paraId="72D98C4A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</w:tr>
      <w:tr w:rsidR="00786D0F" w:rsidRPr="004B0EA9" w14:paraId="6A04E938" w14:textId="77777777" w:rsidTr="00725241">
        <w:tc>
          <w:tcPr>
            <w:tcW w:w="559" w:type="dxa"/>
            <w:vAlign w:val="center"/>
          </w:tcPr>
          <w:p w14:paraId="3F0A16EB" w14:textId="77777777" w:rsidR="00786D0F" w:rsidRPr="00B569FE" w:rsidRDefault="00786D0F" w:rsidP="000A4E5D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1284" w:type="dxa"/>
            <w:vAlign w:val="center"/>
          </w:tcPr>
          <w:p w14:paraId="011E0972" w14:textId="77777777" w:rsidR="00786D0F" w:rsidRPr="00B569FE" w:rsidRDefault="00786D0F" w:rsidP="00B640EE">
            <w:pPr>
              <w:spacing w:after="0"/>
              <w:rPr>
                <w:lang w:val="es-ES_tradnl"/>
              </w:rPr>
            </w:pPr>
          </w:p>
        </w:tc>
        <w:tc>
          <w:tcPr>
            <w:tcW w:w="1276" w:type="dxa"/>
          </w:tcPr>
          <w:p w14:paraId="785D063E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18" w:type="dxa"/>
          </w:tcPr>
          <w:p w14:paraId="23C582B2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17" w:type="dxa"/>
          </w:tcPr>
          <w:p w14:paraId="6B33A394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276" w:type="dxa"/>
          </w:tcPr>
          <w:p w14:paraId="37175875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559" w:type="dxa"/>
          </w:tcPr>
          <w:p w14:paraId="15A9455E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43" w:type="dxa"/>
          </w:tcPr>
          <w:p w14:paraId="19D6D7DB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43" w:type="dxa"/>
          </w:tcPr>
          <w:p w14:paraId="6223A295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9" w:type="dxa"/>
          </w:tcPr>
          <w:p w14:paraId="0C21068C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</w:tr>
      <w:tr w:rsidR="00786D0F" w:rsidRPr="004B0EA9" w14:paraId="2BB3BA3E" w14:textId="77777777" w:rsidTr="00725241">
        <w:tc>
          <w:tcPr>
            <w:tcW w:w="559" w:type="dxa"/>
            <w:vAlign w:val="center"/>
          </w:tcPr>
          <w:p w14:paraId="59740AAB" w14:textId="77777777" w:rsidR="00786D0F" w:rsidRPr="00B569FE" w:rsidRDefault="00786D0F" w:rsidP="000A4E5D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1284" w:type="dxa"/>
            <w:vAlign w:val="center"/>
          </w:tcPr>
          <w:p w14:paraId="53CA2F97" w14:textId="77777777" w:rsidR="00786D0F" w:rsidRPr="00B569FE" w:rsidRDefault="00786D0F" w:rsidP="00B640EE">
            <w:pPr>
              <w:spacing w:after="0"/>
              <w:rPr>
                <w:lang w:val="es-ES_tradnl"/>
              </w:rPr>
            </w:pPr>
          </w:p>
        </w:tc>
        <w:tc>
          <w:tcPr>
            <w:tcW w:w="1276" w:type="dxa"/>
          </w:tcPr>
          <w:p w14:paraId="0E909C29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18" w:type="dxa"/>
          </w:tcPr>
          <w:p w14:paraId="5CC37E60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17" w:type="dxa"/>
          </w:tcPr>
          <w:p w14:paraId="52D40C87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276" w:type="dxa"/>
          </w:tcPr>
          <w:p w14:paraId="2BF18736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559" w:type="dxa"/>
          </w:tcPr>
          <w:p w14:paraId="6BDCF93B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43" w:type="dxa"/>
          </w:tcPr>
          <w:p w14:paraId="17524BBD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43" w:type="dxa"/>
          </w:tcPr>
          <w:p w14:paraId="4B305C83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9" w:type="dxa"/>
          </w:tcPr>
          <w:p w14:paraId="1959F90A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</w:tr>
    </w:tbl>
    <w:p w14:paraId="28FCAC8C" w14:textId="77777777" w:rsidR="00BA3255" w:rsidRDefault="00BA3255" w:rsidP="00BA3255">
      <w:pPr>
        <w:spacing w:after="0"/>
        <w:rPr>
          <w:lang w:val="es-ES_tradnl"/>
        </w:rPr>
      </w:pPr>
    </w:p>
    <w:p w14:paraId="1B7CEDE3" w14:textId="77777777" w:rsidR="004B0EA9" w:rsidRDefault="004B0EA9" w:rsidP="00BA3255">
      <w:pPr>
        <w:spacing w:after="0"/>
        <w:rPr>
          <w:lang w:val="es-ES_tradnl"/>
        </w:rPr>
      </w:pPr>
    </w:p>
    <w:p w14:paraId="22BEF043" w14:textId="77777777" w:rsidR="004B0EA9" w:rsidRDefault="004B0EA9" w:rsidP="00BA3255">
      <w:pPr>
        <w:spacing w:after="0"/>
        <w:rPr>
          <w:lang w:val="es-ES_tradnl"/>
        </w:rPr>
      </w:pPr>
    </w:p>
    <w:p w14:paraId="5CF92871" w14:textId="77777777" w:rsidR="004B0EA9" w:rsidRPr="004B0EA9" w:rsidRDefault="004B0EA9" w:rsidP="004B0EA9">
      <w:pPr>
        <w:jc w:val="center"/>
        <w:rPr>
          <w:lang w:val="es-ES"/>
        </w:rPr>
      </w:pPr>
      <w:r w:rsidRPr="004B0EA9">
        <w:rPr>
          <w:rFonts w:eastAsia="Times New Roman"/>
          <w:lang w:val="es-ES"/>
        </w:rPr>
        <w:t>** FIN DE MUESTRA GRATIS **</w:t>
      </w:r>
      <w:r w:rsidRPr="004B0EA9">
        <w:rPr>
          <w:rFonts w:eastAsia="Times New Roman"/>
          <w:lang w:val="es-ES"/>
        </w:rPr>
        <w:br/>
        <w:t>Para descargar la versión completa de este documento haga clic aquí:</w:t>
      </w:r>
      <w:r w:rsidRPr="004B0EA9">
        <w:rPr>
          <w:rFonts w:eastAsia="Times New Roman"/>
          <w:lang w:val="es-ES"/>
        </w:rPr>
        <w:br/>
      </w:r>
      <w:hyperlink r:id="rId10" w:history="1">
        <w:r w:rsidRPr="004B0EA9">
          <w:rPr>
            <w:rStyle w:val="Hyperlink"/>
            <w:lang w:val="es-ES"/>
          </w:rPr>
          <w:t>http://advisera.com/14001academy/documentation/environmental-objectives-targets-and-programs/</w:t>
        </w:r>
      </w:hyperlink>
    </w:p>
    <w:p w14:paraId="1214092B" w14:textId="77777777" w:rsidR="004B0EA9" w:rsidRPr="004B0EA9" w:rsidRDefault="004B0EA9" w:rsidP="00BA3255">
      <w:pPr>
        <w:spacing w:after="0"/>
        <w:rPr>
          <w:lang w:val="es-ES"/>
        </w:rPr>
      </w:pPr>
    </w:p>
    <w:sectPr w:rsidR="004B0EA9" w:rsidRPr="004B0EA9" w:rsidSect="00967A6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5-08-28T10:46:00Z" w:initials="14A">
    <w:p w14:paraId="17AE7046" w14:textId="7B44941B" w:rsidR="00B63B7E" w:rsidRPr="00040CAA" w:rsidRDefault="00B63B7E">
      <w:pPr>
        <w:pStyle w:val="CommentText"/>
        <w:rPr>
          <w:color w:val="000000" w:themeColor="text1"/>
          <w:lang w:val="es-ES_tradnl"/>
        </w:rPr>
      </w:pPr>
      <w:r w:rsidRPr="00040CAA">
        <w:rPr>
          <w:rStyle w:val="CommentReference"/>
          <w:color w:val="000000" w:themeColor="text1"/>
        </w:rPr>
        <w:annotationRef/>
      </w:r>
      <w:r w:rsidRPr="00040CAA">
        <w:rPr>
          <w:color w:val="000000" w:themeColor="text1"/>
          <w:lang w:val="es-ES_tradnl"/>
        </w:rPr>
        <w:t xml:space="preserve">Si desea obtener más información sobre objetivos, metas y programas, consultar: </w:t>
      </w:r>
      <w:r w:rsidRPr="00040CAA">
        <w:rPr>
          <w:color w:val="000000" w:themeColor="text1"/>
          <w:u w:val="single"/>
          <w:lang w:val="es-ES_tradnl"/>
        </w:rPr>
        <w:t>http://advisera.com/14001academy/knowledgebase/how-to-use-good-environmental-objectives/</w:t>
      </w:r>
    </w:p>
  </w:comment>
  <w:comment w:id="2" w:author="14001Academy" w:date="2015-08-28T10:46:00Z" w:initials="14A">
    <w:p w14:paraId="1A15E88D" w14:textId="197E9003" w:rsidR="00B63B7E" w:rsidRPr="00040CAA" w:rsidRDefault="00B63B7E">
      <w:pPr>
        <w:pStyle w:val="CommentText"/>
        <w:rPr>
          <w:color w:val="000000" w:themeColor="text1"/>
          <w:lang w:val="es-ES_tradnl"/>
        </w:rPr>
      </w:pPr>
      <w:r w:rsidRPr="00040CAA">
        <w:rPr>
          <w:rStyle w:val="CommentReference"/>
          <w:color w:val="000000" w:themeColor="text1"/>
        </w:rPr>
        <w:annotationRef/>
      </w:r>
      <w:r w:rsidR="00370D79" w:rsidRPr="00040CAA">
        <w:rPr>
          <w:color w:val="000000" w:themeColor="text1"/>
          <w:lang w:val="es-ES_tradnl"/>
        </w:rPr>
        <w:t xml:space="preserve">Los objetivos </w:t>
      </w:r>
      <w:r w:rsidRPr="00040CAA">
        <w:rPr>
          <w:color w:val="000000" w:themeColor="text1"/>
          <w:lang w:val="es-ES_tradnl"/>
        </w:rPr>
        <w:t xml:space="preserve">ambientales están directamente relacionados con </w:t>
      </w:r>
      <w:r w:rsidR="00370D79" w:rsidRPr="00040CAA">
        <w:rPr>
          <w:color w:val="000000" w:themeColor="text1"/>
          <w:lang w:val="es-ES_tradnl"/>
        </w:rPr>
        <w:t xml:space="preserve">aspectos ambientales y son </w:t>
      </w:r>
      <w:proofErr w:type="spellStart"/>
      <w:r w:rsidR="00370D79" w:rsidRPr="00040CAA">
        <w:rPr>
          <w:color w:val="000000" w:themeColor="text1"/>
          <w:lang w:val="es-ES_tradnl"/>
        </w:rPr>
        <w:t>extraidos</w:t>
      </w:r>
      <w:proofErr w:type="spellEnd"/>
      <w:r w:rsidR="00370D79" w:rsidRPr="00040CAA">
        <w:rPr>
          <w:color w:val="000000" w:themeColor="text1"/>
          <w:lang w:val="es-ES_tradnl"/>
        </w:rPr>
        <w:t xml:space="preserve"> del Cuadro de Riesgos del proceso</w:t>
      </w:r>
      <w:r w:rsidRPr="00040CAA">
        <w:rPr>
          <w:color w:val="000000" w:themeColor="text1"/>
          <w:lang w:val="es-ES_tradnl"/>
        </w:rPr>
        <w:t>.</w:t>
      </w:r>
    </w:p>
  </w:comment>
  <w:comment w:id="3" w:author="14001Academy" w:date="2015-08-28T10:46:00Z" w:initials="14A">
    <w:p w14:paraId="558728C3" w14:textId="7C900413" w:rsidR="00B63B7E" w:rsidRPr="004B0EA9" w:rsidRDefault="00B63B7E">
      <w:pPr>
        <w:pStyle w:val="CommentText"/>
        <w:rPr>
          <w:color w:val="000000" w:themeColor="text1"/>
          <w:lang w:val="es-ES"/>
        </w:rPr>
      </w:pPr>
      <w:r w:rsidRPr="00040CAA">
        <w:rPr>
          <w:rStyle w:val="CommentReference"/>
          <w:color w:val="000000" w:themeColor="text1"/>
        </w:rPr>
        <w:annotationRef/>
      </w:r>
      <w:r w:rsidR="00370D79" w:rsidRPr="00040CAA">
        <w:rPr>
          <w:color w:val="000000" w:themeColor="text1"/>
          <w:lang w:val="es-ES"/>
        </w:rPr>
        <w:t xml:space="preserve">Las metas ambientales son </w:t>
      </w:r>
      <w:r w:rsidRPr="00040CAA">
        <w:rPr>
          <w:color w:val="000000" w:themeColor="text1"/>
          <w:lang w:val="es-ES"/>
        </w:rPr>
        <w:t>aspectos ambientales significativos determi</w:t>
      </w:r>
      <w:r w:rsidR="00370D79" w:rsidRPr="00040CAA">
        <w:rPr>
          <w:color w:val="000000" w:themeColor="text1"/>
          <w:lang w:val="es-ES"/>
        </w:rPr>
        <w:t>nados en el Cuadro de Riesgos del proceso</w:t>
      </w:r>
      <w:r w:rsidRPr="00040CAA">
        <w:rPr>
          <w:color w:val="000000" w:themeColor="text1"/>
          <w:lang w:val="es-ES"/>
        </w:rPr>
        <w:t xml:space="preserve">. </w:t>
      </w:r>
      <w:r w:rsidR="00370D79" w:rsidRPr="004B0EA9">
        <w:rPr>
          <w:color w:val="000000" w:themeColor="text1"/>
          <w:lang w:val="es-ES"/>
        </w:rPr>
        <w:t xml:space="preserve">Las metas </w:t>
      </w:r>
      <w:r w:rsidRPr="004B0EA9">
        <w:rPr>
          <w:color w:val="000000" w:themeColor="text1"/>
          <w:lang w:val="es-ES"/>
        </w:rPr>
        <w:t>ambientales deben ser medibles</w:t>
      </w:r>
      <w:r w:rsidR="003C2674" w:rsidRPr="004B0EA9">
        <w:rPr>
          <w:color w:val="000000" w:themeColor="text1"/>
          <w:lang w:val="es-ES"/>
        </w:rPr>
        <w:t>.</w:t>
      </w:r>
    </w:p>
  </w:comment>
  <w:comment w:id="4" w:author="14001Academy" w:date="2015-08-28T10:46:00Z" w:initials="14A">
    <w:p w14:paraId="3D339BE1" w14:textId="5A754CC1" w:rsidR="00B63B7E" w:rsidRPr="00040CAA" w:rsidRDefault="00B63B7E">
      <w:pPr>
        <w:pStyle w:val="CommentText"/>
        <w:rPr>
          <w:color w:val="000000" w:themeColor="text1"/>
          <w:lang w:val="es-ES"/>
        </w:rPr>
      </w:pPr>
      <w:r w:rsidRPr="00040CAA">
        <w:rPr>
          <w:rStyle w:val="CommentReference"/>
          <w:color w:val="000000" w:themeColor="text1"/>
        </w:rPr>
        <w:annotationRef/>
      </w:r>
      <w:r w:rsidRPr="00040CAA">
        <w:rPr>
          <w:color w:val="000000" w:themeColor="text1"/>
          <w:lang w:val="es-ES"/>
        </w:rPr>
        <w:t xml:space="preserve">Adaptar la frecuencia  de la </w:t>
      </w:r>
      <w:proofErr w:type="spellStart"/>
      <w:r w:rsidRPr="00040CAA">
        <w:rPr>
          <w:color w:val="000000" w:themeColor="text1"/>
          <w:lang w:val="es-ES"/>
        </w:rPr>
        <w:t>revision</w:t>
      </w:r>
      <w:proofErr w:type="spellEnd"/>
      <w:r w:rsidRPr="00040CAA">
        <w:rPr>
          <w:color w:val="000000" w:themeColor="text1"/>
          <w:lang w:val="es-ES"/>
        </w:rPr>
        <w:t xml:space="preserve"> a las necesidades de la organización</w:t>
      </w:r>
      <w:r w:rsidR="003C2674">
        <w:rPr>
          <w:color w:val="000000" w:themeColor="text1"/>
          <w:lang w:val="es-ES"/>
        </w:rPr>
        <w:t>.</w:t>
      </w:r>
    </w:p>
  </w:comment>
  <w:comment w:id="5" w:author="14001Academy" w:date="2015-08-28T10:46:00Z" w:initials="14A">
    <w:p w14:paraId="7FEFD4CF" w14:textId="78243364" w:rsidR="00B63B7E" w:rsidRPr="00040CAA" w:rsidRDefault="00B63B7E">
      <w:pPr>
        <w:pStyle w:val="CommentText"/>
        <w:rPr>
          <w:color w:val="000000" w:themeColor="text1"/>
          <w:lang w:val="es-ES_tradnl"/>
        </w:rPr>
      </w:pPr>
      <w:r w:rsidRPr="00040CAA">
        <w:rPr>
          <w:rStyle w:val="CommentReference"/>
          <w:color w:val="000000" w:themeColor="text1"/>
        </w:rPr>
        <w:annotationRef/>
      </w:r>
      <w:r w:rsidRPr="00040CAA">
        <w:rPr>
          <w:color w:val="000000" w:themeColor="text1"/>
          <w:lang w:val="es-ES_tradnl"/>
        </w:rPr>
        <w:t>¿Qué hacer para alcanzar los objetivos ambientales.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E3331FD" w15:done="0"/>
  <w15:commentEx w15:paraId="3D11983E" w15:done="0"/>
  <w15:commentEx w15:paraId="670A5A90" w15:done="0"/>
  <w15:commentEx w15:paraId="13413090" w15:done="0"/>
  <w15:commentEx w15:paraId="46F0CD84" w15:done="0"/>
  <w15:commentEx w15:paraId="1F092C8D" w15:done="0"/>
  <w15:commentEx w15:paraId="3DFEF0C5" w15:done="0"/>
  <w15:commentEx w15:paraId="78677D5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44695D" w14:textId="77777777" w:rsidR="00940120" w:rsidRDefault="00940120" w:rsidP="00BC6ED3">
      <w:pPr>
        <w:spacing w:after="0" w:line="240" w:lineRule="auto"/>
      </w:pPr>
      <w:r>
        <w:separator/>
      </w:r>
    </w:p>
  </w:endnote>
  <w:endnote w:type="continuationSeparator" w:id="0">
    <w:p w14:paraId="17307EF4" w14:textId="77777777" w:rsidR="00940120" w:rsidRDefault="00940120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63B7E" w:rsidRPr="00EC1040" w14:paraId="385D26CA" w14:textId="77777777" w:rsidTr="00967A62">
      <w:tc>
        <w:tcPr>
          <w:tcW w:w="4716" w:type="dxa"/>
        </w:tcPr>
        <w:p w14:paraId="63307C46" w14:textId="0043E3AF" w:rsidR="00B63B7E" w:rsidRPr="00B77EEF" w:rsidRDefault="00B63B7E" w:rsidP="00B77EEF">
          <w:pPr>
            <w:pStyle w:val="Footer"/>
            <w:rPr>
              <w:sz w:val="18"/>
              <w:lang w:val="es-ES_tradnl"/>
            </w:rPr>
          </w:pPr>
          <w:r w:rsidRPr="00B77EEF">
            <w:rPr>
              <w:sz w:val="18"/>
              <w:lang w:val="es-ES_tradnl"/>
            </w:rPr>
            <w:t>Apéndice 2 - Objetivos ambientales y planes para conseguirlos</w:t>
          </w:r>
        </w:p>
      </w:tc>
      <w:tc>
        <w:tcPr>
          <w:tcW w:w="4716" w:type="dxa"/>
        </w:tcPr>
        <w:p w14:paraId="561C8715" w14:textId="77777777" w:rsidR="00B63B7E" w:rsidRPr="00B77EEF" w:rsidRDefault="00B63B7E" w:rsidP="00B77EEF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proofErr w:type="gramStart"/>
          <w:r w:rsidRPr="00B77EEF">
            <w:rPr>
              <w:sz w:val="18"/>
              <w:lang w:val="es-ES_tradnl"/>
            </w:rPr>
            <w:t>ver</w:t>
          </w:r>
          <w:proofErr w:type="gramEnd"/>
          <w:r w:rsidRPr="00B77EEF">
            <w:rPr>
              <w:sz w:val="18"/>
              <w:lang w:val="es-ES_tradnl"/>
            </w:rPr>
            <w:t xml:space="preserve">. [versión] del [fecha] </w:t>
          </w:r>
        </w:p>
      </w:tc>
      <w:tc>
        <w:tcPr>
          <w:tcW w:w="4716" w:type="dxa"/>
        </w:tcPr>
        <w:p w14:paraId="1F7721EC" w14:textId="1E7EDF85" w:rsidR="00B63B7E" w:rsidRPr="00B77EEF" w:rsidRDefault="00B63B7E" w:rsidP="00BC6ED3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B77EEF">
            <w:rPr>
              <w:sz w:val="18"/>
              <w:lang w:val="es-ES_tradnl"/>
            </w:rPr>
            <w:t xml:space="preserve">Página </w:t>
          </w:r>
          <w:r w:rsidRPr="00B77EEF">
            <w:rPr>
              <w:b/>
              <w:sz w:val="18"/>
              <w:lang w:val="es-ES_tradnl"/>
            </w:rPr>
            <w:fldChar w:fldCharType="begin"/>
          </w:r>
          <w:r w:rsidRPr="00B77EEF">
            <w:rPr>
              <w:b/>
              <w:sz w:val="18"/>
              <w:lang w:val="es-ES_tradnl"/>
            </w:rPr>
            <w:instrText xml:space="preserve"> PAGE </w:instrText>
          </w:r>
          <w:r w:rsidRPr="00B77EEF">
            <w:rPr>
              <w:b/>
              <w:sz w:val="18"/>
              <w:lang w:val="es-ES_tradnl"/>
            </w:rPr>
            <w:fldChar w:fldCharType="separate"/>
          </w:r>
          <w:r w:rsidR="004B0EA9">
            <w:rPr>
              <w:b/>
              <w:noProof/>
              <w:sz w:val="18"/>
              <w:lang w:val="es-ES_tradnl"/>
            </w:rPr>
            <w:t>1</w:t>
          </w:r>
          <w:r w:rsidRPr="00B77EEF">
            <w:rPr>
              <w:b/>
              <w:sz w:val="18"/>
              <w:lang w:val="es-ES_tradnl"/>
            </w:rPr>
            <w:fldChar w:fldCharType="end"/>
          </w:r>
          <w:r w:rsidRPr="00B77EEF">
            <w:rPr>
              <w:sz w:val="18"/>
              <w:lang w:val="es-ES_tradnl"/>
            </w:rPr>
            <w:t xml:space="preserve"> </w:t>
          </w:r>
          <w:r w:rsidR="00086946">
            <w:rPr>
              <w:sz w:val="18"/>
              <w:lang w:val="es-ES_tradnl"/>
            </w:rPr>
            <w:t>de</w:t>
          </w:r>
          <w:r w:rsidRPr="00B77EEF">
            <w:rPr>
              <w:sz w:val="18"/>
              <w:lang w:val="es-ES_tradnl"/>
            </w:rPr>
            <w:t xml:space="preserve"> </w:t>
          </w:r>
          <w:r w:rsidRPr="00B77EEF">
            <w:rPr>
              <w:b/>
              <w:sz w:val="18"/>
              <w:lang w:val="es-ES_tradnl"/>
            </w:rPr>
            <w:fldChar w:fldCharType="begin"/>
          </w:r>
          <w:r w:rsidRPr="00B77EEF">
            <w:rPr>
              <w:b/>
              <w:sz w:val="18"/>
              <w:lang w:val="es-ES_tradnl"/>
            </w:rPr>
            <w:instrText xml:space="preserve"> NUMPAGES  </w:instrText>
          </w:r>
          <w:r w:rsidRPr="00B77EEF">
            <w:rPr>
              <w:b/>
              <w:sz w:val="18"/>
              <w:lang w:val="es-ES_tradnl"/>
            </w:rPr>
            <w:fldChar w:fldCharType="separate"/>
          </w:r>
          <w:r w:rsidR="004B0EA9">
            <w:rPr>
              <w:b/>
              <w:noProof/>
              <w:sz w:val="18"/>
              <w:lang w:val="es-ES_tradnl"/>
            </w:rPr>
            <w:t>1</w:t>
          </w:r>
          <w:r w:rsidRPr="00B77EEF">
            <w:rPr>
              <w:b/>
              <w:sz w:val="18"/>
              <w:lang w:val="es-ES_tradnl"/>
            </w:rPr>
            <w:fldChar w:fldCharType="end"/>
          </w:r>
        </w:p>
      </w:tc>
    </w:tr>
  </w:tbl>
  <w:p w14:paraId="68A5D4DE" w14:textId="24D81870" w:rsidR="00B63B7E" w:rsidRPr="00B77EEF" w:rsidRDefault="00B63B7E" w:rsidP="00BC6ED3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bookmarkStart w:id="6" w:name="OLE_LINK3"/>
    <w:bookmarkStart w:id="7" w:name="OLE_LINK4"/>
    <w:bookmarkStart w:id="8" w:name="_Hlk270497320"/>
    <w:r w:rsidRPr="00B77EEF">
      <w:rPr>
        <w:sz w:val="16"/>
        <w:lang w:val="es-ES_tradnl"/>
      </w:rPr>
      <w:t>©2015 Plantilla para client</w:t>
    </w:r>
    <w:r>
      <w:rPr>
        <w:sz w:val="16"/>
        <w:lang w:val="es-ES_tradnl"/>
      </w:rPr>
      <w:t>e</w:t>
    </w:r>
    <w:r w:rsidRPr="00B77EEF">
      <w:rPr>
        <w:sz w:val="16"/>
        <w:lang w:val="es-ES_tradnl"/>
      </w:rPr>
      <w:t xml:space="preserve">s de EPPS </w:t>
    </w:r>
    <w:proofErr w:type="spellStart"/>
    <w:r w:rsidRPr="00B77EEF">
      <w:rPr>
        <w:sz w:val="16"/>
        <w:lang w:val="es-ES_tradnl"/>
      </w:rPr>
      <w:t>Services</w:t>
    </w:r>
    <w:proofErr w:type="spellEnd"/>
    <w:r w:rsidRPr="00B77EEF">
      <w:rPr>
        <w:sz w:val="16"/>
        <w:lang w:val="es-ES_tradnl"/>
      </w:rPr>
      <w:t xml:space="preserve"> Ltd. </w:t>
    </w:r>
    <w:r w:rsidRPr="00040CAA">
      <w:rPr>
        <w:sz w:val="16"/>
        <w:lang w:val="es-ES_tradnl"/>
      </w:rPr>
      <w:t>www.advisera.com</w:t>
    </w:r>
    <w:r w:rsidRPr="00B77EEF">
      <w:rPr>
        <w:sz w:val="16"/>
        <w:lang w:val="es-ES_tradnl"/>
      </w:rPr>
      <w:t>, según Contrato de licencia.</w:t>
    </w:r>
    <w:bookmarkEnd w:id="6"/>
    <w:bookmarkEnd w:id="7"/>
    <w:bookmarkEnd w:id="8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1752A" w14:textId="77777777" w:rsidR="00B63B7E" w:rsidRPr="004B1E43" w:rsidRDefault="00B63B7E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3ABD09" w14:textId="77777777" w:rsidR="00940120" w:rsidRDefault="00940120" w:rsidP="00BC6ED3">
      <w:pPr>
        <w:spacing w:after="0" w:line="240" w:lineRule="auto"/>
      </w:pPr>
      <w:r>
        <w:separator/>
      </w:r>
    </w:p>
  </w:footnote>
  <w:footnote w:type="continuationSeparator" w:id="0">
    <w:p w14:paraId="45A941D5" w14:textId="77777777" w:rsidR="00940120" w:rsidRDefault="00940120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B63B7E" w:rsidRPr="000D18DB" w14:paraId="02E961F1" w14:textId="77777777" w:rsidTr="00967A62">
      <w:trPr>
        <w:trHeight w:val="321"/>
      </w:trPr>
      <w:tc>
        <w:tcPr>
          <w:tcW w:w="10299" w:type="dxa"/>
        </w:tcPr>
        <w:p w14:paraId="7A9CC5D0" w14:textId="77777777" w:rsidR="00B63B7E" w:rsidRPr="00B77EEF" w:rsidRDefault="00B63B7E" w:rsidP="00B77EEF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B77EEF">
            <w:rPr>
              <w:sz w:val="20"/>
              <w:lang w:val="es-ES_tradnl"/>
            </w:rPr>
            <w:t xml:space="preserve"> [Nombre de la organización]</w:t>
          </w:r>
        </w:p>
      </w:tc>
      <w:tc>
        <w:tcPr>
          <w:tcW w:w="3828" w:type="dxa"/>
        </w:tcPr>
        <w:p w14:paraId="6B5DA755" w14:textId="77777777" w:rsidR="00B63B7E" w:rsidRPr="00D05754" w:rsidRDefault="00B63B7E" w:rsidP="00BC6ED3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4E5F09FB" w14:textId="77777777" w:rsidR="00B63B7E" w:rsidRPr="00B77EEF" w:rsidRDefault="00B63B7E" w:rsidP="00BC6ED3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691"/>
    <w:rsid w:val="0003459B"/>
    <w:rsid w:val="00040CAA"/>
    <w:rsid w:val="00054BE6"/>
    <w:rsid w:val="0006142C"/>
    <w:rsid w:val="00082359"/>
    <w:rsid w:val="00086946"/>
    <w:rsid w:val="00086C45"/>
    <w:rsid w:val="00087E8B"/>
    <w:rsid w:val="000A275D"/>
    <w:rsid w:val="000A4E5D"/>
    <w:rsid w:val="000B7D08"/>
    <w:rsid w:val="000C56F5"/>
    <w:rsid w:val="000C6C11"/>
    <w:rsid w:val="000D18DB"/>
    <w:rsid w:val="000E10E0"/>
    <w:rsid w:val="0010432F"/>
    <w:rsid w:val="0011098E"/>
    <w:rsid w:val="001141A6"/>
    <w:rsid w:val="001775EB"/>
    <w:rsid w:val="00186C91"/>
    <w:rsid w:val="00187E47"/>
    <w:rsid w:val="001A6112"/>
    <w:rsid w:val="001C5DF6"/>
    <w:rsid w:val="001E53FF"/>
    <w:rsid w:val="00212FB7"/>
    <w:rsid w:val="0023194E"/>
    <w:rsid w:val="00251D86"/>
    <w:rsid w:val="002550B7"/>
    <w:rsid w:val="002657A2"/>
    <w:rsid w:val="0027480F"/>
    <w:rsid w:val="002D0DCB"/>
    <w:rsid w:val="00321279"/>
    <w:rsid w:val="00370D79"/>
    <w:rsid w:val="00382D9B"/>
    <w:rsid w:val="003B0BC3"/>
    <w:rsid w:val="003C2674"/>
    <w:rsid w:val="003E61CE"/>
    <w:rsid w:val="0040705C"/>
    <w:rsid w:val="0041638A"/>
    <w:rsid w:val="004266EA"/>
    <w:rsid w:val="00451470"/>
    <w:rsid w:val="00484348"/>
    <w:rsid w:val="004B0EA9"/>
    <w:rsid w:val="004D4211"/>
    <w:rsid w:val="00563283"/>
    <w:rsid w:val="005710BB"/>
    <w:rsid w:val="005D100D"/>
    <w:rsid w:val="00612077"/>
    <w:rsid w:val="006170A6"/>
    <w:rsid w:val="006274CC"/>
    <w:rsid w:val="00640F35"/>
    <w:rsid w:val="00654C60"/>
    <w:rsid w:val="00655045"/>
    <w:rsid w:val="006766A4"/>
    <w:rsid w:val="00691F57"/>
    <w:rsid w:val="006A4C6F"/>
    <w:rsid w:val="006B4C4A"/>
    <w:rsid w:val="006C3D90"/>
    <w:rsid w:val="006D0872"/>
    <w:rsid w:val="0072438F"/>
    <w:rsid w:val="00725241"/>
    <w:rsid w:val="00726D73"/>
    <w:rsid w:val="00747A0B"/>
    <w:rsid w:val="007705D5"/>
    <w:rsid w:val="007731F8"/>
    <w:rsid w:val="007838F4"/>
    <w:rsid w:val="00786D0F"/>
    <w:rsid w:val="0078765F"/>
    <w:rsid w:val="00791C91"/>
    <w:rsid w:val="0079401C"/>
    <w:rsid w:val="007955CD"/>
    <w:rsid w:val="007955DD"/>
    <w:rsid w:val="00796282"/>
    <w:rsid w:val="007C6215"/>
    <w:rsid w:val="007D0505"/>
    <w:rsid w:val="007F55E6"/>
    <w:rsid w:val="0081662D"/>
    <w:rsid w:val="00837B49"/>
    <w:rsid w:val="008512C9"/>
    <w:rsid w:val="0088658D"/>
    <w:rsid w:val="008911BA"/>
    <w:rsid w:val="0089533C"/>
    <w:rsid w:val="008A008C"/>
    <w:rsid w:val="008C60E9"/>
    <w:rsid w:val="008D4091"/>
    <w:rsid w:val="008D6E04"/>
    <w:rsid w:val="008E5F3A"/>
    <w:rsid w:val="008E6903"/>
    <w:rsid w:val="00911529"/>
    <w:rsid w:val="009231CD"/>
    <w:rsid w:val="00923B66"/>
    <w:rsid w:val="00925948"/>
    <w:rsid w:val="00927DFD"/>
    <w:rsid w:val="0093330E"/>
    <w:rsid w:val="009345E5"/>
    <w:rsid w:val="00940120"/>
    <w:rsid w:val="00967A62"/>
    <w:rsid w:val="009B0007"/>
    <w:rsid w:val="009E4887"/>
    <w:rsid w:val="00A3068F"/>
    <w:rsid w:val="00A354CD"/>
    <w:rsid w:val="00A35B04"/>
    <w:rsid w:val="00A36AC0"/>
    <w:rsid w:val="00A432AA"/>
    <w:rsid w:val="00A811C6"/>
    <w:rsid w:val="00AA40EB"/>
    <w:rsid w:val="00AD308A"/>
    <w:rsid w:val="00B018E1"/>
    <w:rsid w:val="00B10A34"/>
    <w:rsid w:val="00B36D4D"/>
    <w:rsid w:val="00B569FE"/>
    <w:rsid w:val="00B63B7E"/>
    <w:rsid w:val="00B640EE"/>
    <w:rsid w:val="00B77EEF"/>
    <w:rsid w:val="00B97F58"/>
    <w:rsid w:val="00BA3255"/>
    <w:rsid w:val="00BC6ED3"/>
    <w:rsid w:val="00BE0CD2"/>
    <w:rsid w:val="00BE7E20"/>
    <w:rsid w:val="00C52722"/>
    <w:rsid w:val="00C6567D"/>
    <w:rsid w:val="00C7779B"/>
    <w:rsid w:val="00C944C7"/>
    <w:rsid w:val="00CA7AC5"/>
    <w:rsid w:val="00CB17E8"/>
    <w:rsid w:val="00CB5C08"/>
    <w:rsid w:val="00CE43B1"/>
    <w:rsid w:val="00D05754"/>
    <w:rsid w:val="00D149B5"/>
    <w:rsid w:val="00D14F65"/>
    <w:rsid w:val="00D33CC8"/>
    <w:rsid w:val="00D74CC1"/>
    <w:rsid w:val="00DB4D5C"/>
    <w:rsid w:val="00DD0182"/>
    <w:rsid w:val="00E05571"/>
    <w:rsid w:val="00E24646"/>
    <w:rsid w:val="00E27BB0"/>
    <w:rsid w:val="00E35D26"/>
    <w:rsid w:val="00E5340C"/>
    <w:rsid w:val="00E536A1"/>
    <w:rsid w:val="00E54336"/>
    <w:rsid w:val="00E63E42"/>
    <w:rsid w:val="00EB2252"/>
    <w:rsid w:val="00EB4652"/>
    <w:rsid w:val="00EC1040"/>
    <w:rsid w:val="00EC38EC"/>
    <w:rsid w:val="00EE21F5"/>
    <w:rsid w:val="00EE397F"/>
    <w:rsid w:val="00EF3B38"/>
    <w:rsid w:val="00F36FA2"/>
    <w:rsid w:val="00F615E1"/>
    <w:rsid w:val="00FA2D40"/>
    <w:rsid w:val="00FB0339"/>
    <w:rsid w:val="00FC5190"/>
    <w:rsid w:val="00FD1597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0A90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925948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8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environmental-objectives-targets-and-program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C2FF1-53F0-4E7D-9DF0-D4CA5739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2 - Objetivos ambientales y planes para conseguirlos</vt:lpstr>
      <vt:lpstr>Apéndice 2 - Objetivos ambientales y planes para conseguirlos</vt:lpstr>
    </vt:vector>
  </TitlesOfParts>
  <Manager/>
  <Company>EPPS Services Ltd</Company>
  <LinksUpToDate>false</LinksUpToDate>
  <CharactersWithSpaces>701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2 - Objetivos ambientales y planes para conseguirlos</dc:title>
  <dc:subject/>
  <dc:creator>14001Academy</dc:creator>
  <cp:keywords/>
  <dc:description>©2015 Plantilla para usuarios de EPPS Services Ltd. www.advisera.com, según Contrato de licencia.</dc:description>
  <cp:lastModifiedBy>Mirela Gabaj</cp:lastModifiedBy>
  <cp:revision>29</cp:revision>
  <dcterms:created xsi:type="dcterms:W3CDTF">2015-07-17T11:28:00Z</dcterms:created>
  <dcterms:modified xsi:type="dcterms:W3CDTF">2015-08-28T20:30:00Z</dcterms:modified>
  <cp:category/>
</cp:coreProperties>
</file>