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14F70" w14:textId="23D30D7D" w:rsidR="00CE6770" w:rsidRPr="006A4057" w:rsidRDefault="00874950" w:rsidP="00CE6770">
      <w:pPr>
        <w:rPr>
          <w:b/>
          <w:sz w:val="28"/>
          <w:szCs w:val="28"/>
        </w:rPr>
      </w:pPr>
      <w:r>
        <w:rPr>
          <w:b/>
          <w:sz w:val="28"/>
        </w:rPr>
        <w:t>Apéndice 2</w:t>
      </w:r>
      <w:r w:rsidR="00F6196F">
        <w:rPr>
          <w:b/>
          <w:sz w:val="28"/>
        </w:rPr>
        <w:t xml:space="preserve"> – </w:t>
      </w:r>
      <w:r>
        <w:rPr>
          <w:b/>
          <w:sz w:val="28"/>
        </w:rPr>
        <w:t xml:space="preserve">Registro de </w:t>
      </w:r>
      <w:r w:rsidR="005B0D4A">
        <w:rPr>
          <w:b/>
          <w:sz w:val="28"/>
        </w:rPr>
        <w:t xml:space="preserve">Conformidad de </w:t>
      </w:r>
      <w:r w:rsidR="006D4719">
        <w:rPr>
          <w:b/>
          <w:sz w:val="28"/>
        </w:rPr>
        <w:t>Producto/S</w:t>
      </w:r>
      <w:r w:rsidR="005B0D4A">
        <w:rPr>
          <w:b/>
          <w:sz w:val="28"/>
        </w:rPr>
        <w:t>ervicio</w:t>
      </w:r>
      <w:r w:rsidR="008B657A">
        <w:rPr>
          <w:b/>
          <w:sz w:val="28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14"/>
        <w:gridCol w:w="3397"/>
        <w:gridCol w:w="2777"/>
      </w:tblGrid>
      <w:tr w:rsidR="006A01EF" w:rsidRPr="006A4057" w14:paraId="77913050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12A4AF7F" w14:textId="3FF0346D" w:rsidR="006A01EF" w:rsidRPr="006A4057" w:rsidRDefault="006A01EF" w:rsidP="007B2940">
            <w:r>
              <w:t>Nombre del producto / servicio:</w:t>
            </w:r>
          </w:p>
        </w:tc>
        <w:tc>
          <w:tcPr>
            <w:tcW w:w="6300" w:type="dxa"/>
            <w:gridSpan w:val="2"/>
          </w:tcPr>
          <w:p w14:paraId="52ED6038" w14:textId="77777777" w:rsidR="006A01EF" w:rsidRPr="006A4057" w:rsidRDefault="006A01EF" w:rsidP="007B2940"/>
        </w:tc>
      </w:tr>
      <w:tr w:rsidR="006A01EF" w:rsidRPr="006A4057" w14:paraId="3E785B97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17F76374" w14:textId="46F3CD6E" w:rsidR="006A01EF" w:rsidRPr="006A4057" w:rsidRDefault="009B34D7" w:rsidP="007B2940">
            <w:r>
              <w:t>…</w:t>
            </w:r>
          </w:p>
        </w:tc>
        <w:tc>
          <w:tcPr>
            <w:tcW w:w="6300" w:type="dxa"/>
            <w:gridSpan w:val="2"/>
          </w:tcPr>
          <w:p w14:paraId="08AF0C52" w14:textId="77777777" w:rsidR="006A01EF" w:rsidRPr="006A4057" w:rsidRDefault="006A01EF" w:rsidP="007B2940"/>
        </w:tc>
      </w:tr>
      <w:tr w:rsidR="006A01EF" w:rsidRPr="006A4057" w14:paraId="3D8DD037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2A5E735E" w14:textId="14E0C4E8" w:rsidR="006A01EF" w:rsidRPr="006A4057" w:rsidRDefault="006A4057" w:rsidP="007B2940">
            <w:r>
              <w:t>ID de Producto / Servicio:</w:t>
            </w:r>
          </w:p>
        </w:tc>
        <w:tc>
          <w:tcPr>
            <w:tcW w:w="6300" w:type="dxa"/>
            <w:gridSpan w:val="2"/>
          </w:tcPr>
          <w:p w14:paraId="047CA9E1" w14:textId="77777777" w:rsidR="006A01EF" w:rsidRPr="006A4057" w:rsidRDefault="006A01EF" w:rsidP="007B2940"/>
        </w:tc>
      </w:tr>
      <w:tr w:rsidR="006A01EF" w:rsidRPr="006A4057" w14:paraId="05F244AE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04799FA8" w14:textId="6BF94793" w:rsidR="006A01EF" w:rsidRPr="006A4057" w:rsidRDefault="009B34D7" w:rsidP="007B2940">
            <w:r>
              <w:t>…</w:t>
            </w:r>
          </w:p>
        </w:tc>
        <w:tc>
          <w:tcPr>
            <w:tcW w:w="6300" w:type="dxa"/>
            <w:gridSpan w:val="2"/>
          </w:tcPr>
          <w:p w14:paraId="48EEA30F" w14:textId="77777777" w:rsidR="006A01EF" w:rsidRPr="006A4057" w:rsidRDefault="006A01EF" w:rsidP="007B2940"/>
        </w:tc>
      </w:tr>
      <w:tr w:rsidR="006A01EF" w:rsidRPr="006A4057" w14:paraId="686C0D9D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3A416C9A" w14:textId="066E161B" w:rsidR="006A01EF" w:rsidRPr="006A4057" w:rsidRDefault="006A4057" w:rsidP="007B2940">
            <w:r>
              <w:t>Documento de referencia:</w:t>
            </w:r>
          </w:p>
        </w:tc>
        <w:tc>
          <w:tcPr>
            <w:tcW w:w="6300" w:type="dxa"/>
            <w:gridSpan w:val="2"/>
          </w:tcPr>
          <w:p w14:paraId="7AF01BEB" w14:textId="31E2B874" w:rsidR="006A01EF" w:rsidRPr="006A4057" w:rsidRDefault="006A4057" w:rsidP="009B34D7">
            <w:r>
              <w:t xml:space="preserve"> </w:t>
            </w:r>
            <w:commentRangeStart w:id="0"/>
            <w:r>
              <w:t>[</w:t>
            </w:r>
            <w:r w:rsidR="009B34D7">
              <w:t>…</w:t>
            </w:r>
            <w:r>
              <w:t>]</w:t>
            </w:r>
            <w:commentRangeEnd w:id="0"/>
            <w:r w:rsidR="005B0D4A">
              <w:rPr>
                <w:rStyle w:val="Referencakomentara"/>
              </w:rPr>
              <w:commentReference w:id="0"/>
            </w:r>
          </w:p>
        </w:tc>
      </w:tr>
      <w:tr w:rsidR="006A01EF" w:rsidRPr="006A4057" w14:paraId="2D663699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14533AFF" w14:textId="555ADA5C" w:rsidR="006A01EF" w:rsidRPr="006A4057" w:rsidRDefault="009B34D7" w:rsidP="007B2940">
            <w:r>
              <w:t>…</w:t>
            </w:r>
          </w:p>
        </w:tc>
        <w:tc>
          <w:tcPr>
            <w:tcW w:w="3465" w:type="dxa"/>
          </w:tcPr>
          <w:p w14:paraId="580AFEE2" w14:textId="199547A3" w:rsidR="006A01EF" w:rsidRPr="006A4057" w:rsidRDefault="006A01EF" w:rsidP="006A4057">
            <w:r>
              <w:t>[Nombre, cargo]</w:t>
            </w:r>
          </w:p>
        </w:tc>
        <w:tc>
          <w:tcPr>
            <w:tcW w:w="2835" w:type="dxa"/>
          </w:tcPr>
          <w:p w14:paraId="38E1116C" w14:textId="75FBB5DB" w:rsidR="006A01EF" w:rsidRPr="006A4057" w:rsidRDefault="006A4057" w:rsidP="007B2940">
            <w:r>
              <w:t>Firma:</w:t>
            </w:r>
          </w:p>
        </w:tc>
      </w:tr>
      <w:tr w:rsidR="006A01EF" w:rsidRPr="006A4057" w14:paraId="12CDFCCC" w14:textId="77777777" w:rsidTr="007B2940">
        <w:tc>
          <w:tcPr>
            <w:tcW w:w="3168" w:type="dxa"/>
            <w:shd w:val="clear" w:color="auto" w:fill="BFBFBF" w:themeFill="background1" w:themeFillShade="BF"/>
          </w:tcPr>
          <w:p w14:paraId="454967AB" w14:textId="5B5D759A" w:rsidR="006A01EF" w:rsidRPr="006A4057" w:rsidRDefault="006A4057" w:rsidP="007B2940">
            <w:r>
              <w:t>Envío / Entrega aprobada por:</w:t>
            </w:r>
          </w:p>
        </w:tc>
        <w:tc>
          <w:tcPr>
            <w:tcW w:w="3465" w:type="dxa"/>
          </w:tcPr>
          <w:p w14:paraId="2C1AEE07" w14:textId="179B48E9" w:rsidR="006A01EF" w:rsidRPr="006A4057" w:rsidRDefault="006A4057" w:rsidP="007B2940">
            <w:r>
              <w:t>[Nombre, cargo]</w:t>
            </w:r>
          </w:p>
        </w:tc>
        <w:tc>
          <w:tcPr>
            <w:tcW w:w="2835" w:type="dxa"/>
          </w:tcPr>
          <w:p w14:paraId="202A5365" w14:textId="7D644C00" w:rsidR="006A01EF" w:rsidRPr="006A4057" w:rsidRDefault="006A4057" w:rsidP="007B2940">
            <w:r>
              <w:t>Firma:</w:t>
            </w:r>
          </w:p>
        </w:tc>
      </w:tr>
    </w:tbl>
    <w:p w14:paraId="507172D9" w14:textId="77777777" w:rsidR="00A03E7C" w:rsidRPr="006A4057" w:rsidRDefault="00A03E7C" w:rsidP="000E2189">
      <w:pPr>
        <w:spacing w:after="0"/>
      </w:pPr>
    </w:p>
    <w:p w14:paraId="2B4FC095" w14:textId="77777777" w:rsidR="00216E48" w:rsidRPr="006A4057" w:rsidRDefault="00216E48" w:rsidP="000E2189">
      <w:pPr>
        <w:spacing w:after="0"/>
      </w:pPr>
    </w:p>
    <w:p w14:paraId="2D9BCE20" w14:textId="77777777" w:rsidR="00216E48" w:rsidRPr="006A4057" w:rsidRDefault="00216E48" w:rsidP="000E2189">
      <w:pPr>
        <w:spacing w:after="0"/>
      </w:pPr>
    </w:p>
    <w:p w14:paraId="39B61EEE" w14:textId="77777777" w:rsidR="009B34D7" w:rsidRDefault="009B34D7" w:rsidP="009B34D7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D24266E" w14:textId="48531DF7" w:rsidR="006F3F45" w:rsidRPr="006A4057" w:rsidRDefault="009B34D7" w:rsidP="009B34D7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AD13E2">
          <w:rPr>
            <w:rStyle w:val="Hiperveza"/>
            <w:lang w:eastAsia="en-US"/>
          </w:rPr>
          <w:t>http://advisera.com/9001academy/es/documentation/registro-de-producto-conformidad-de-servicio/</w:t>
        </w:r>
      </w:hyperlink>
      <w:r>
        <w:rPr>
          <w:lang w:eastAsia="en-US"/>
        </w:rPr>
        <w:t xml:space="preserve"> </w:t>
      </w:r>
      <w:bookmarkStart w:id="1" w:name="_GoBack"/>
      <w:bookmarkEnd w:id="1"/>
    </w:p>
    <w:sectPr w:rsidR="006F3F45" w:rsidRPr="006A4057" w:rsidSect="0063755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5-03T23:48:00Z" w:initials="9A">
    <w:p w14:paraId="5D872FAE" w14:textId="0341680D" w:rsidR="005B0D4A" w:rsidRDefault="005B0D4A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Escribir el </w:t>
      </w:r>
      <w:r w:rsidR="009B34D7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3241E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90563" w14:textId="77777777" w:rsidR="005A4114" w:rsidRDefault="005A4114" w:rsidP="00CE6770">
      <w:pPr>
        <w:spacing w:after="0" w:line="240" w:lineRule="auto"/>
      </w:pPr>
      <w:r>
        <w:separator/>
      </w:r>
    </w:p>
  </w:endnote>
  <w:endnote w:type="continuationSeparator" w:id="0">
    <w:p w14:paraId="0EFE138B" w14:textId="77777777" w:rsidR="005A4114" w:rsidRDefault="005A4114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6D3B29" w:rsidRPr="00EB7391" w14:paraId="61BB4E28" w14:textId="77777777" w:rsidTr="00637550">
      <w:trPr>
        <w:trHeight w:val="600"/>
      </w:trPr>
      <w:tc>
        <w:tcPr>
          <w:tcW w:w="3119" w:type="dxa"/>
        </w:tcPr>
        <w:p w14:paraId="060CFAD8" w14:textId="7FFDCE7A" w:rsidR="006D3B29" w:rsidRPr="009E5C48" w:rsidRDefault="00F6196F" w:rsidP="006D4719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2 –</w:t>
          </w:r>
          <w:r w:rsidR="005419B7">
            <w:rPr>
              <w:sz w:val="18"/>
            </w:rPr>
            <w:t xml:space="preserve"> Registro de </w:t>
          </w:r>
          <w:r w:rsidR="006D4719">
            <w:rPr>
              <w:sz w:val="18"/>
            </w:rPr>
            <w:t>Conformidad de Producto</w:t>
          </w:r>
          <w:r w:rsidR="005419B7">
            <w:rPr>
              <w:sz w:val="18"/>
            </w:rPr>
            <w:t>/</w:t>
          </w:r>
          <w:r w:rsidR="006D4719">
            <w:rPr>
              <w:sz w:val="18"/>
            </w:rPr>
            <w:t>Se</w:t>
          </w:r>
          <w:r w:rsidR="005419B7">
            <w:rPr>
              <w:sz w:val="18"/>
            </w:rPr>
            <w:t>rvicio</w:t>
          </w:r>
        </w:p>
      </w:tc>
      <w:tc>
        <w:tcPr>
          <w:tcW w:w="3119" w:type="dxa"/>
        </w:tcPr>
        <w:p w14:paraId="3AFFDCE7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119" w:type="dxa"/>
        </w:tcPr>
        <w:p w14:paraId="04CA58BF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67FAC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B67FAC" w:rsidRPr="00EB7391">
            <w:rPr>
              <w:b/>
              <w:sz w:val="18"/>
            </w:rPr>
            <w:fldChar w:fldCharType="separate"/>
          </w:r>
          <w:r w:rsidR="009B34D7">
            <w:rPr>
              <w:b/>
              <w:noProof/>
              <w:sz w:val="18"/>
            </w:rPr>
            <w:t>1</w:t>
          </w:r>
          <w:r w:rsidR="00B67FAC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67FAC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B67FAC" w:rsidRPr="00EB7391">
            <w:rPr>
              <w:b/>
              <w:sz w:val="18"/>
            </w:rPr>
            <w:fldChar w:fldCharType="separate"/>
          </w:r>
          <w:r w:rsidR="009B34D7">
            <w:rPr>
              <w:b/>
              <w:noProof/>
              <w:sz w:val="18"/>
            </w:rPr>
            <w:t>1</w:t>
          </w:r>
          <w:r w:rsidR="00B67FAC" w:rsidRPr="00EB7391">
            <w:rPr>
              <w:b/>
              <w:sz w:val="18"/>
            </w:rPr>
            <w:fldChar w:fldCharType="end"/>
          </w:r>
        </w:p>
      </w:tc>
    </w:tr>
  </w:tbl>
  <w:p w14:paraId="69B24C44" w14:textId="2D0EDB0B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DB6BE2">
      <w:rPr>
        <w:sz w:val="16"/>
      </w:rPr>
      <w:t>6</w:t>
    </w:r>
    <w:r>
      <w:rPr>
        <w:sz w:val="16"/>
      </w:rPr>
      <w:t xml:space="preserve"> Plantilla para clientes de EPPS Services Ltd. www.</w:t>
    </w:r>
    <w:r w:rsidR="004F4822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722D7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04095" w14:textId="77777777" w:rsidR="005A4114" w:rsidRDefault="005A4114" w:rsidP="00CE6770">
      <w:pPr>
        <w:spacing w:after="0" w:line="240" w:lineRule="auto"/>
      </w:pPr>
      <w:r>
        <w:separator/>
      </w:r>
    </w:p>
  </w:footnote>
  <w:footnote w:type="continuationSeparator" w:id="0">
    <w:p w14:paraId="591627F6" w14:textId="77777777" w:rsidR="005A4114" w:rsidRDefault="005A4114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91"/>
      <w:gridCol w:w="2562"/>
    </w:tblGrid>
    <w:tr w:rsidR="006D3B29" w:rsidRPr="006571EC" w14:paraId="5C83EAFA" w14:textId="77777777" w:rsidTr="00637550">
      <w:trPr>
        <w:trHeight w:val="336"/>
      </w:trPr>
      <w:tc>
        <w:tcPr>
          <w:tcW w:w="6891" w:type="dxa"/>
        </w:tcPr>
        <w:p w14:paraId="08F1021B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62" w:type="dxa"/>
        </w:tcPr>
        <w:p w14:paraId="20EA6DD3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BDA62EB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B0734"/>
    <w:multiLevelType w:val="hybridMultilevel"/>
    <w:tmpl w:val="17D83C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2"/>
  </w:num>
  <w:num w:numId="14">
    <w:abstractNumId w:val="13"/>
  </w:num>
  <w:num w:numId="15">
    <w:abstractNumId w:val="12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253BF"/>
    <w:rsid w:val="00033A59"/>
    <w:rsid w:val="00040E0E"/>
    <w:rsid w:val="0004319E"/>
    <w:rsid w:val="0005546F"/>
    <w:rsid w:val="00056C44"/>
    <w:rsid w:val="000A7661"/>
    <w:rsid w:val="000C3ADD"/>
    <w:rsid w:val="000D1D25"/>
    <w:rsid w:val="000E2189"/>
    <w:rsid w:val="00103C93"/>
    <w:rsid w:val="00111FB7"/>
    <w:rsid w:val="00136E07"/>
    <w:rsid w:val="001452D1"/>
    <w:rsid w:val="00162726"/>
    <w:rsid w:val="00170425"/>
    <w:rsid w:val="001A7047"/>
    <w:rsid w:val="001A782D"/>
    <w:rsid w:val="001B110D"/>
    <w:rsid w:val="001B12F9"/>
    <w:rsid w:val="001B4E6E"/>
    <w:rsid w:val="001B6720"/>
    <w:rsid w:val="00204E47"/>
    <w:rsid w:val="00216E48"/>
    <w:rsid w:val="002321A2"/>
    <w:rsid w:val="00241F1F"/>
    <w:rsid w:val="00285240"/>
    <w:rsid w:val="00297C27"/>
    <w:rsid w:val="002C372C"/>
    <w:rsid w:val="002D282D"/>
    <w:rsid w:val="002D2B4E"/>
    <w:rsid w:val="002F0A50"/>
    <w:rsid w:val="00332835"/>
    <w:rsid w:val="00333B45"/>
    <w:rsid w:val="00355B1D"/>
    <w:rsid w:val="003740D5"/>
    <w:rsid w:val="003A6A98"/>
    <w:rsid w:val="003A7DCA"/>
    <w:rsid w:val="003D381A"/>
    <w:rsid w:val="003E6D5A"/>
    <w:rsid w:val="003F13BF"/>
    <w:rsid w:val="003F3F9A"/>
    <w:rsid w:val="003F51E4"/>
    <w:rsid w:val="00402095"/>
    <w:rsid w:val="00413F1F"/>
    <w:rsid w:val="00431C83"/>
    <w:rsid w:val="00437421"/>
    <w:rsid w:val="00482AEB"/>
    <w:rsid w:val="0049619A"/>
    <w:rsid w:val="004F4822"/>
    <w:rsid w:val="00503C2C"/>
    <w:rsid w:val="005204E3"/>
    <w:rsid w:val="00527DD2"/>
    <w:rsid w:val="005357F2"/>
    <w:rsid w:val="005419B7"/>
    <w:rsid w:val="00551FD4"/>
    <w:rsid w:val="005763D5"/>
    <w:rsid w:val="00584525"/>
    <w:rsid w:val="005966D7"/>
    <w:rsid w:val="005A4114"/>
    <w:rsid w:val="005B0D4A"/>
    <w:rsid w:val="005B6C1C"/>
    <w:rsid w:val="005E653C"/>
    <w:rsid w:val="00603F74"/>
    <w:rsid w:val="0062169F"/>
    <w:rsid w:val="006300F1"/>
    <w:rsid w:val="00637550"/>
    <w:rsid w:val="006413FA"/>
    <w:rsid w:val="00652365"/>
    <w:rsid w:val="00687B12"/>
    <w:rsid w:val="00693729"/>
    <w:rsid w:val="006A01EF"/>
    <w:rsid w:val="006A4057"/>
    <w:rsid w:val="006D3B29"/>
    <w:rsid w:val="006D4719"/>
    <w:rsid w:val="006D5C5F"/>
    <w:rsid w:val="006E3A33"/>
    <w:rsid w:val="006E6135"/>
    <w:rsid w:val="006F3F45"/>
    <w:rsid w:val="007163B1"/>
    <w:rsid w:val="00732AA5"/>
    <w:rsid w:val="00750BD0"/>
    <w:rsid w:val="007548B4"/>
    <w:rsid w:val="00757E33"/>
    <w:rsid w:val="00767EFD"/>
    <w:rsid w:val="00771001"/>
    <w:rsid w:val="00777C6D"/>
    <w:rsid w:val="00790899"/>
    <w:rsid w:val="007939AC"/>
    <w:rsid w:val="0079441A"/>
    <w:rsid w:val="007C7897"/>
    <w:rsid w:val="007F67CD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A71C0"/>
    <w:rsid w:val="008B4E94"/>
    <w:rsid w:val="008B657A"/>
    <w:rsid w:val="008C41BE"/>
    <w:rsid w:val="008D76E6"/>
    <w:rsid w:val="008E0A60"/>
    <w:rsid w:val="008E55B7"/>
    <w:rsid w:val="008F47AC"/>
    <w:rsid w:val="008F5310"/>
    <w:rsid w:val="008F63C0"/>
    <w:rsid w:val="008F6E53"/>
    <w:rsid w:val="008F7EDC"/>
    <w:rsid w:val="00905B1D"/>
    <w:rsid w:val="00905F79"/>
    <w:rsid w:val="00927DFD"/>
    <w:rsid w:val="00975A76"/>
    <w:rsid w:val="009829F1"/>
    <w:rsid w:val="009A0472"/>
    <w:rsid w:val="009B34D7"/>
    <w:rsid w:val="009D01EC"/>
    <w:rsid w:val="009E5C48"/>
    <w:rsid w:val="009E5D80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65756"/>
    <w:rsid w:val="00A7479C"/>
    <w:rsid w:val="00A82FCE"/>
    <w:rsid w:val="00A8541A"/>
    <w:rsid w:val="00AA4CBD"/>
    <w:rsid w:val="00AA6E35"/>
    <w:rsid w:val="00AA745A"/>
    <w:rsid w:val="00AB5676"/>
    <w:rsid w:val="00AC4234"/>
    <w:rsid w:val="00AD23CB"/>
    <w:rsid w:val="00AE0C7D"/>
    <w:rsid w:val="00B10EC3"/>
    <w:rsid w:val="00B15FF2"/>
    <w:rsid w:val="00B221F5"/>
    <w:rsid w:val="00B638BE"/>
    <w:rsid w:val="00B67FAC"/>
    <w:rsid w:val="00BB7CE3"/>
    <w:rsid w:val="00BC2BF7"/>
    <w:rsid w:val="00BF65B9"/>
    <w:rsid w:val="00C224E2"/>
    <w:rsid w:val="00C63036"/>
    <w:rsid w:val="00C95FA7"/>
    <w:rsid w:val="00CA7313"/>
    <w:rsid w:val="00CB6893"/>
    <w:rsid w:val="00CE0982"/>
    <w:rsid w:val="00CE6770"/>
    <w:rsid w:val="00CE7C3B"/>
    <w:rsid w:val="00D03BC5"/>
    <w:rsid w:val="00D45875"/>
    <w:rsid w:val="00D55D98"/>
    <w:rsid w:val="00D62559"/>
    <w:rsid w:val="00DA0757"/>
    <w:rsid w:val="00DB6BE2"/>
    <w:rsid w:val="00DD4894"/>
    <w:rsid w:val="00E01378"/>
    <w:rsid w:val="00E204D3"/>
    <w:rsid w:val="00E45441"/>
    <w:rsid w:val="00E5330C"/>
    <w:rsid w:val="00E53B76"/>
    <w:rsid w:val="00E542A9"/>
    <w:rsid w:val="00E56499"/>
    <w:rsid w:val="00E60C13"/>
    <w:rsid w:val="00E80062"/>
    <w:rsid w:val="00E80B65"/>
    <w:rsid w:val="00E83F00"/>
    <w:rsid w:val="00EB7391"/>
    <w:rsid w:val="00EC0DF9"/>
    <w:rsid w:val="00ED07E0"/>
    <w:rsid w:val="00EE19DA"/>
    <w:rsid w:val="00EE1F48"/>
    <w:rsid w:val="00F01BE1"/>
    <w:rsid w:val="00F0751D"/>
    <w:rsid w:val="00F122AB"/>
    <w:rsid w:val="00F1358E"/>
    <w:rsid w:val="00F23393"/>
    <w:rsid w:val="00F34081"/>
    <w:rsid w:val="00F37138"/>
    <w:rsid w:val="00F6196F"/>
    <w:rsid w:val="00F80D00"/>
    <w:rsid w:val="00F94E8B"/>
    <w:rsid w:val="00FA2B1E"/>
    <w:rsid w:val="00FA6E49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9EFC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registro-de-producto-conformidad-de-servici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44351-7465-437C-A112-3C67EDD8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– Registro de Conformidad de Producto/Servicio</vt:lpstr>
      <vt:lpstr>Apéndice 2 – Registro de Conformidad de Producto/Servicio</vt:lpstr>
    </vt:vector>
  </TitlesOfParts>
  <Manager/>
  <Company>EPPS Services Ltd</Company>
  <LinksUpToDate>false</LinksUpToDate>
  <CharactersWithSpaces>548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Registro de Conformidad de Producto/Servicio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13</cp:revision>
  <dcterms:created xsi:type="dcterms:W3CDTF">2014-03-24T14:41:00Z</dcterms:created>
  <dcterms:modified xsi:type="dcterms:W3CDTF">2016-05-03T21:49:00Z</dcterms:modified>
  <cp:category/>
</cp:coreProperties>
</file>