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B8D27" w14:textId="7B43E8FF" w:rsidR="00CE6770" w:rsidRDefault="00CB537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EB3359">
        <w:rPr>
          <w:b/>
          <w:sz w:val="28"/>
        </w:rPr>
        <w:t>péndice 2 –</w:t>
      </w:r>
      <w:r>
        <w:rPr>
          <w:b/>
          <w:sz w:val="28"/>
        </w:rPr>
        <w:t xml:space="preserve"> Lista de proveedores aprobados</w:t>
      </w:r>
      <w:commentRangeEnd w:id="0"/>
      <w:r w:rsidR="0011720E">
        <w:rPr>
          <w:rStyle w:val="Referencakomentara"/>
        </w:rPr>
        <w:commentReference w:id="0"/>
      </w:r>
      <w:r w:rsidR="007048E5">
        <w:rPr>
          <w:b/>
          <w:sz w:val="28"/>
        </w:rPr>
        <w:t xml:space="preserve"> </w:t>
      </w:r>
    </w:p>
    <w:p w14:paraId="1FFA2D34" w14:textId="6C632F5B" w:rsidR="005A6335" w:rsidRPr="003740D5" w:rsidRDefault="005A6335" w:rsidP="005A6335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70"/>
        <w:gridCol w:w="3453"/>
        <w:gridCol w:w="2170"/>
        <w:gridCol w:w="900"/>
        <w:gridCol w:w="2160"/>
        <w:gridCol w:w="854"/>
        <w:gridCol w:w="1738"/>
      </w:tblGrid>
      <w:tr w:rsidR="00F5793A" w14:paraId="25DC6510" w14:textId="77777777" w:rsidTr="00EB3359">
        <w:tc>
          <w:tcPr>
            <w:tcW w:w="675" w:type="dxa"/>
            <w:shd w:val="clear" w:color="auto" w:fill="BFBFBF" w:themeFill="background1" w:themeFillShade="BF"/>
          </w:tcPr>
          <w:p w14:paraId="02D2EC5C" w14:textId="77777777" w:rsidR="009E32A4" w:rsidRDefault="009E32A4" w:rsidP="000E2189">
            <w:pPr>
              <w:spacing w:after="0"/>
            </w:pPr>
            <w:r>
              <w:t>Nro.</w:t>
            </w:r>
          </w:p>
        </w:tc>
        <w:tc>
          <w:tcPr>
            <w:tcW w:w="2270" w:type="dxa"/>
            <w:shd w:val="clear" w:color="auto" w:fill="BFBFBF" w:themeFill="background1" w:themeFillShade="BF"/>
          </w:tcPr>
          <w:p w14:paraId="70C23B11" w14:textId="77777777" w:rsidR="009E32A4" w:rsidRDefault="009E32A4" w:rsidP="000E2189">
            <w:pPr>
              <w:spacing w:after="0"/>
            </w:pPr>
            <w:r>
              <w:t>Proveedor</w:t>
            </w:r>
          </w:p>
        </w:tc>
        <w:tc>
          <w:tcPr>
            <w:tcW w:w="3453" w:type="dxa"/>
            <w:shd w:val="clear" w:color="auto" w:fill="BFBFBF" w:themeFill="background1" w:themeFillShade="BF"/>
          </w:tcPr>
          <w:p w14:paraId="6660FD7A" w14:textId="5556610A" w:rsidR="009E32A4" w:rsidRDefault="005A6335" w:rsidP="000E2189">
            <w:pPr>
              <w:spacing w:after="0"/>
            </w:pPr>
            <w:r>
              <w:t>…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14:paraId="31E91D4B" w14:textId="77777777" w:rsidR="009E32A4" w:rsidRDefault="009E32A4" w:rsidP="000E2189">
            <w:pPr>
              <w:spacing w:after="0"/>
            </w:pPr>
            <w:r>
              <w:t>Fecha de evaluación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57159645" w14:textId="1C76F31A" w:rsidR="009E32A4" w:rsidRDefault="005A6335" w:rsidP="000E2189">
            <w:pPr>
              <w:spacing w:after="0"/>
            </w:pPr>
            <w:r>
              <w:t>…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7232AE9A" w14:textId="77777777" w:rsidR="009E32A4" w:rsidRDefault="009E32A4" w:rsidP="000E2189">
            <w:pPr>
              <w:spacing w:after="0"/>
            </w:pPr>
            <w:r>
              <w:t>Fecha de evaluación</w:t>
            </w:r>
          </w:p>
        </w:tc>
        <w:tc>
          <w:tcPr>
            <w:tcW w:w="854" w:type="dxa"/>
            <w:shd w:val="clear" w:color="auto" w:fill="BFBFBF" w:themeFill="background1" w:themeFillShade="BF"/>
          </w:tcPr>
          <w:p w14:paraId="1D614C79" w14:textId="0C4EFC1E" w:rsidR="009E32A4" w:rsidRDefault="005A6335" w:rsidP="000E2189">
            <w:pPr>
              <w:spacing w:after="0"/>
            </w:pPr>
            <w:r>
              <w:t>…</w:t>
            </w:r>
          </w:p>
        </w:tc>
        <w:tc>
          <w:tcPr>
            <w:tcW w:w="1738" w:type="dxa"/>
            <w:shd w:val="clear" w:color="auto" w:fill="BFBFBF" w:themeFill="background1" w:themeFillShade="BF"/>
          </w:tcPr>
          <w:p w14:paraId="38BF819E" w14:textId="2FC2E416" w:rsidR="009E32A4" w:rsidRDefault="005A6335" w:rsidP="000E2189">
            <w:pPr>
              <w:spacing w:after="0"/>
            </w:pPr>
            <w:r>
              <w:t>…</w:t>
            </w:r>
          </w:p>
        </w:tc>
      </w:tr>
      <w:tr w:rsidR="00F5793A" w14:paraId="58BCF47D" w14:textId="77777777" w:rsidTr="00EB3359">
        <w:tc>
          <w:tcPr>
            <w:tcW w:w="675" w:type="dxa"/>
          </w:tcPr>
          <w:p w14:paraId="131DE86A" w14:textId="77777777" w:rsidR="009E32A4" w:rsidRDefault="009E32A4" w:rsidP="000E2189">
            <w:pPr>
              <w:spacing w:after="0"/>
            </w:pPr>
          </w:p>
        </w:tc>
        <w:tc>
          <w:tcPr>
            <w:tcW w:w="2270" w:type="dxa"/>
          </w:tcPr>
          <w:p w14:paraId="7D69D690" w14:textId="77777777" w:rsidR="009E32A4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60594B05" w14:textId="77777777" w:rsidR="009E32A4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5C9FF0A2" w14:textId="77777777" w:rsidR="009E32A4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7EDF4D51" w14:textId="77777777" w:rsidR="009E32A4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57A60DCB" w14:textId="77777777" w:rsidR="009E32A4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186BF7D8" w14:textId="77777777" w:rsidR="009E32A4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010FDDCF" w14:textId="77777777" w:rsidR="009E32A4" w:rsidRDefault="009E32A4" w:rsidP="000E2189">
            <w:pPr>
              <w:spacing w:after="0"/>
            </w:pPr>
          </w:p>
        </w:tc>
      </w:tr>
      <w:tr w:rsidR="00F5793A" w14:paraId="49DA8395" w14:textId="77777777" w:rsidTr="00EB3359">
        <w:tc>
          <w:tcPr>
            <w:tcW w:w="675" w:type="dxa"/>
          </w:tcPr>
          <w:p w14:paraId="63FC3248" w14:textId="77777777" w:rsidR="009E32A4" w:rsidRDefault="009E32A4" w:rsidP="000E2189">
            <w:pPr>
              <w:spacing w:after="0"/>
            </w:pPr>
          </w:p>
        </w:tc>
        <w:tc>
          <w:tcPr>
            <w:tcW w:w="2270" w:type="dxa"/>
          </w:tcPr>
          <w:p w14:paraId="5D21D569" w14:textId="77777777" w:rsidR="009E32A4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76051481" w14:textId="77777777" w:rsidR="009E32A4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3BF08044" w14:textId="77777777" w:rsidR="009E32A4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14757DA8" w14:textId="77777777" w:rsidR="009E32A4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7A625E69" w14:textId="77777777" w:rsidR="009E32A4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2ACCCDD1" w14:textId="77777777" w:rsidR="009E32A4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0E00A584" w14:textId="77777777" w:rsidR="009E32A4" w:rsidRDefault="009E32A4" w:rsidP="000E2189">
            <w:pPr>
              <w:spacing w:after="0"/>
            </w:pPr>
          </w:p>
        </w:tc>
      </w:tr>
      <w:tr w:rsidR="00F5793A" w14:paraId="2FAE654A" w14:textId="77777777" w:rsidTr="00EB3359">
        <w:tc>
          <w:tcPr>
            <w:tcW w:w="675" w:type="dxa"/>
          </w:tcPr>
          <w:p w14:paraId="5EF6C1AB" w14:textId="77777777" w:rsidR="009E32A4" w:rsidRDefault="009E32A4" w:rsidP="000E2189">
            <w:pPr>
              <w:spacing w:after="0"/>
            </w:pPr>
          </w:p>
        </w:tc>
        <w:tc>
          <w:tcPr>
            <w:tcW w:w="2270" w:type="dxa"/>
          </w:tcPr>
          <w:p w14:paraId="3B70B575" w14:textId="77777777" w:rsidR="009E32A4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6DEE1867" w14:textId="77777777" w:rsidR="009E32A4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622B0B85" w14:textId="77777777" w:rsidR="009E32A4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2865E0EF" w14:textId="77777777" w:rsidR="009E32A4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6772EEB7" w14:textId="77777777" w:rsidR="009E32A4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3F3CBDAB" w14:textId="77777777" w:rsidR="009E32A4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18452523" w14:textId="77777777" w:rsidR="009E32A4" w:rsidRDefault="009E32A4" w:rsidP="000E2189">
            <w:pPr>
              <w:spacing w:after="0"/>
            </w:pPr>
          </w:p>
        </w:tc>
      </w:tr>
      <w:tr w:rsidR="00F5793A" w14:paraId="04B01049" w14:textId="77777777" w:rsidTr="00EB3359">
        <w:tc>
          <w:tcPr>
            <w:tcW w:w="675" w:type="dxa"/>
          </w:tcPr>
          <w:p w14:paraId="50709CDA" w14:textId="77777777" w:rsidR="009E32A4" w:rsidRDefault="009E32A4" w:rsidP="000E2189">
            <w:pPr>
              <w:spacing w:after="0"/>
            </w:pPr>
          </w:p>
        </w:tc>
        <w:tc>
          <w:tcPr>
            <w:tcW w:w="2270" w:type="dxa"/>
          </w:tcPr>
          <w:p w14:paraId="0B3E304A" w14:textId="77777777" w:rsidR="009E32A4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6BCF393B" w14:textId="77777777" w:rsidR="009E32A4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07D38F0A" w14:textId="77777777" w:rsidR="009E32A4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5A2316D2" w14:textId="77777777" w:rsidR="009E32A4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0F2F6C3B" w14:textId="77777777" w:rsidR="009E32A4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2957C32A" w14:textId="77777777" w:rsidR="009E32A4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26E6F0C9" w14:textId="77777777" w:rsidR="009E32A4" w:rsidRDefault="009E32A4" w:rsidP="000E2189">
            <w:pPr>
              <w:spacing w:after="0"/>
            </w:pPr>
          </w:p>
        </w:tc>
      </w:tr>
      <w:tr w:rsidR="00F5793A" w14:paraId="2D323217" w14:textId="77777777" w:rsidTr="00EB3359">
        <w:tc>
          <w:tcPr>
            <w:tcW w:w="675" w:type="dxa"/>
          </w:tcPr>
          <w:p w14:paraId="716D7C03" w14:textId="77777777" w:rsidR="009E32A4" w:rsidRDefault="009E32A4" w:rsidP="000E2189">
            <w:pPr>
              <w:spacing w:after="0"/>
            </w:pPr>
          </w:p>
        </w:tc>
        <w:tc>
          <w:tcPr>
            <w:tcW w:w="2270" w:type="dxa"/>
          </w:tcPr>
          <w:p w14:paraId="103B6179" w14:textId="77777777" w:rsidR="009E32A4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51172577" w14:textId="77777777" w:rsidR="009E32A4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00051D27" w14:textId="77777777" w:rsidR="009E32A4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5F3C0941" w14:textId="77777777" w:rsidR="009E32A4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1D3BE346" w14:textId="77777777" w:rsidR="009E32A4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1D8AC1E8" w14:textId="77777777" w:rsidR="009E32A4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6F3DB413" w14:textId="77777777" w:rsidR="009E32A4" w:rsidRDefault="009E32A4" w:rsidP="000E2189">
            <w:pPr>
              <w:spacing w:after="0"/>
            </w:pPr>
          </w:p>
        </w:tc>
      </w:tr>
      <w:tr w:rsidR="00F5793A" w14:paraId="6A4A4948" w14:textId="77777777" w:rsidTr="00EB3359">
        <w:tc>
          <w:tcPr>
            <w:tcW w:w="675" w:type="dxa"/>
          </w:tcPr>
          <w:p w14:paraId="79B8797D" w14:textId="77777777" w:rsidR="009E32A4" w:rsidRDefault="009E32A4" w:rsidP="000E2189">
            <w:pPr>
              <w:spacing w:after="0"/>
            </w:pPr>
          </w:p>
        </w:tc>
        <w:tc>
          <w:tcPr>
            <w:tcW w:w="2270" w:type="dxa"/>
          </w:tcPr>
          <w:p w14:paraId="3519A826" w14:textId="77777777" w:rsidR="009E32A4" w:rsidRDefault="009E32A4" w:rsidP="000E2189">
            <w:pPr>
              <w:spacing w:after="0"/>
            </w:pPr>
          </w:p>
        </w:tc>
        <w:tc>
          <w:tcPr>
            <w:tcW w:w="3453" w:type="dxa"/>
          </w:tcPr>
          <w:p w14:paraId="34547779" w14:textId="77777777" w:rsidR="009E32A4" w:rsidRDefault="009E32A4" w:rsidP="000E2189">
            <w:pPr>
              <w:spacing w:after="0"/>
            </w:pPr>
          </w:p>
        </w:tc>
        <w:tc>
          <w:tcPr>
            <w:tcW w:w="2170" w:type="dxa"/>
          </w:tcPr>
          <w:p w14:paraId="2778233E" w14:textId="77777777" w:rsidR="009E32A4" w:rsidRDefault="009E32A4" w:rsidP="000E2189">
            <w:pPr>
              <w:spacing w:after="0"/>
            </w:pPr>
          </w:p>
        </w:tc>
        <w:tc>
          <w:tcPr>
            <w:tcW w:w="900" w:type="dxa"/>
          </w:tcPr>
          <w:p w14:paraId="46ECC389" w14:textId="77777777" w:rsidR="009E32A4" w:rsidRDefault="009E32A4" w:rsidP="000E2189">
            <w:pPr>
              <w:spacing w:after="0"/>
            </w:pPr>
          </w:p>
        </w:tc>
        <w:tc>
          <w:tcPr>
            <w:tcW w:w="2160" w:type="dxa"/>
          </w:tcPr>
          <w:p w14:paraId="04163996" w14:textId="77777777" w:rsidR="009E32A4" w:rsidRDefault="009E32A4" w:rsidP="000E2189">
            <w:pPr>
              <w:spacing w:after="0"/>
            </w:pPr>
          </w:p>
        </w:tc>
        <w:tc>
          <w:tcPr>
            <w:tcW w:w="854" w:type="dxa"/>
          </w:tcPr>
          <w:p w14:paraId="63ABE8A9" w14:textId="77777777" w:rsidR="009E32A4" w:rsidRDefault="009E32A4" w:rsidP="000E2189">
            <w:pPr>
              <w:spacing w:after="0"/>
            </w:pPr>
          </w:p>
        </w:tc>
        <w:tc>
          <w:tcPr>
            <w:tcW w:w="1738" w:type="dxa"/>
          </w:tcPr>
          <w:p w14:paraId="55098BF0" w14:textId="77777777" w:rsidR="009E32A4" w:rsidRDefault="009E32A4" w:rsidP="000E2189">
            <w:pPr>
              <w:spacing w:after="0"/>
            </w:pPr>
          </w:p>
        </w:tc>
      </w:tr>
    </w:tbl>
    <w:p w14:paraId="69E4E215" w14:textId="77777777" w:rsidR="000E2189" w:rsidRDefault="000E2189" w:rsidP="000E2189">
      <w:pPr>
        <w:spacing w:after="0"/>
      </w:pPr>
    </w:p>
    <w:p w14:paraId="17FA2297" w14:textId="62B4E12E" w:rsidR="00CE6770" w:rsidRDefault="00CE6770" w:rsidP="000E2189">
      <w:pPr>
        <w:spacing w:after="0"/>
      </w:pPr>
    </w:p>
    <w:p w14:paraId="502F7C99" w14:textId="77777777" w:rsidR="005A6335" w:rsidRDefault="005A6335" w:rsidP="000E2189">
      <w:pPr>
        <w:spacing w:after="0"/>
      </w:pPr>
    </w:p>
    <w:p w14:paraId="0B5147E6" w14:textId="77777777" w:rsidR="005A6335" w:rsidRDefault="005A6335" w:rsidP="005A6335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8400145" w14:textId="77777777" w:rsidR="005A6335" w:rsidRDefault="005A6335" w:rsidP="005A6335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8CBE015" w14:textId="73216060" w:rsidR="005A6335" w:rsidRDefault="005A6335" w:rsidP="005A6335">
      <w:pPr>
        <w:spacing w:after="0"/>
        <w:jc w:val="center"/>
      </w:pPr>
      <w:hyperlink r:id="rId10" w:history="1">
        <w:r w:rsidRPr="004A1D11">
          <w:rPr>
            <w:rStyle w:val="Hiperveza"/>
          </w:rPr>
          <w:t>http://advisera.com/9001academy/es/documentation/lista-de-proveedores-aprobados/</w:t>
        </w:r>
      </w:hyperlink>
      <w:r>
        <w:t xml:space="preserve"> </w:t>
      </w:r>
      <w:bookmarkStart w:id="1" w:name="_GoBack"/>
      <w:bookmarkEnd w:id="1"/>
    </w:p>
    <w:sectPr w:rsidR="005A6335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26:00Z" w:initials="9A">
    <w:p w14:paraId="4543E6A5" w14:textId="51D1DEF6" w:rsidR="0011720E" w:rsidRDefault="0011720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0DAD6E" w15:done="0"/>
  <w15:commentEx w15:paraId="033FCB6F" w15:done="0"/>
  <w15:commentEx w15:paraId="416C20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FC6A0" w14:textId="77777777" w:rsidR="007802B1" w:rsidRDefault="007802B1" w:rsidP="00CE6770">
      <w:pPr>
        <w:spacing w:after="0" w:line="240" w:lineRule="auto"/>
      </w:pPr>
      <w:r>
        <w:separator/>
      </w:r>
    </w:p>
  </w:endnote>
  <w:endnote w:type="continuationSeparator" w:id="0">
    <w:p w14:paraId="306A20F6" w14:textId="77777777" w:rsidR="007802B1" w:rsidRDefault="007802B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31333235" w14:textId="77777777" w:rsidTr="00B255F3">
      <w:tc>
        <w:tcPr>
          <w:tcW w:w="3652" w:type="dxa"/>
        </w:tcPr>
        <w:p w14:paraId="7815D8DA" w14:textId="68DD276A" w:rsidR="006D3B29" w:rsidRPr="009E5C48" w:rsidRDefault="00EB3359" w:rsidP="00CB5370">
          <w:pPr>
            <w:rPr>
              <w:sz w:val="18"/>
              <w:szCs w:val="18"/>
            </w:rPr>
          </w:pPr>
          <w:r>
            <w:rPr>
              <w:sz w:val="18"/>
            </w:rPr>
            <w:t>Apéndice 2 –</w:t>
          </w:r>
          <w:r w:rsidR="006D3B29">
            <w:rPr>
              <w:sz w:val="18"/>
            </w:rPr>
            <w:t xml:space="preserve"> Lista de proveedores aprobados</w:t>
          </w:r>
        </w:p>
      </w:tc>
      <w:tc>
        <w:tcPr>
          <w:tcW w:w="5906" w:type="dxa"/>
        </w:tcPr>
        <w:p w14:paraId="792D0A85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4FF97CBD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1691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16910" w:rsidRPr="00EB7391">
            <w:rPr>
              <w:b/>
              <w:sz w:val="18"/>
            </w:rPr>
            <w:fldChar w:fldCharType="separate"/>
          </w:r>
          <w:r w:rsidR="005A6335">
            <w:rPr>
              <w:b/>
              <w:noProof/>
              <w:sz w:val="18"/>
            </w:rPr>
            <w:t>1</w:t>
          </w:r>
          <w:r w:rsidR="0061691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1691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16910" w:rsidRPr="00EB7391">
            <w:rPr>
              <w:b/>
              <w:sz w:val="18"/>
            </w:rPr>
            <w:fldChar w:fldCharType="separate"/>
          </w:r>
          <w:r w:rsidR="005A6335">
            <w:rPr>
              <w:b/>
              <w:noProof/>
              <w:sz w:val="18"/>
            </w:rPr>
            <w:t>1</w:t>
          </w:r>
          <w:r w:rsidR="00616910" w:rsidRPr="00EB7391">
            <w:rPr>
              <w:b/>
              <w:sz w:val="18"/>
            </w:rPr>
            <w:fldChar w:fldCharType="end"/>
          </w:r>
        </w:p>
      </w:tc>
    </w:tr>
  </w:tbl>
  <w:p w14:paraId="1419E30A" w14:textId="1776810D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E7D5E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F838C8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70511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C5D8A" w14:textId="77777777" w:rsidR="007802B1" w:rsidRDefault="007802B1" w:rsidP="00CE6770">
      <w:pPr>
        <w:spacing w:after="0" w:line="240" w:lineRule="auto"/>
      </w:pPr>
      <w:r>
        <w:separator/>
      </w:r>
    </w:p>
  </w:footnote>
  <w:footnote w:type="continuationSeparator" w:id="0">
    <w:p w14:paraId="78299715" w14:textId="77777777" w:rsidR="007802B1" w:rsidRDefault="007802B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0484F5E5" w14:textId="77777777" w:rsidTr="00B255F3">
      <w:trPr>
        <w:trHeight w:val="321"/>
      </w:trPr>
      <w:tc>
        <w:tcPr>
          <w:tcW w:w="10474" w:type="dxa"/>
        </w:tcPr>
        <w:p w14:paraId="5034EA71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1912E26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BDA0F8E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CB35984"/>
    <w:multiLevelType w:val="hybridMultilevel"/>
    <w:tmpl w:val="E744CE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33A59"/>
    <w:rsid w:val="00040E0E"/>
    <w:rsid w:val="0004319E"/>
    <w:rsid w:val="00050E05"/>
    <w:rsid w:val="0005546F"/>
    <w:rsid w:val="00081557"/>
    <w:rsid w:val="000A31E5"/>
    <w:rsid w:val="000A7661"/>
    <w:rsid w:val="000C7DC9"/>
    <w:rsid w:val="000E2189"/>
    <w:rsid w:val="00111FB7"/>
    <w:rsid w:val="0011720E"/>
    <w:rsid w:val="00162726"/>
    <w:rsid w:val="00195830"/>
    <w:rsid w:val="001A7047"/>
    <w:rsid w:val="001B12F9"/>
    <w:rsid w:val="001B1E14"/>
    <w:rsid w:val="001F66C9"/>
    <w:rsid w:val="00241F1F"/>
    <w:rsid w:val="00297C27"/>
    <w:rsid w:val="002C372C"/>
    <w:rsid w:val="00331F95"/>
    <w:rsid w:val="003331A9"/>
    <w:rsid w:val="00355B1D"/>
    <w:rsid w:val="003740D5"/>
    <w:rsid w:val="003829E5"/>
    <w:rsid w:val="003A7DCA"/>
    <w:rsid w:val="003F3F9A"/>
    <w:rsid w:val="00402095"/>
    <w:rsid w:val="00413F1F"/>
    <w:rsid w:val="00424E6F"/>
    <w:rsid w:val="00431C83"/>
    <w:rsid w:val="00437421"/>
    <w:rsid w:val="004664E5"/>
    <w:rsid w:val="00482AEB"/>
    <w:rsid w:val="004876A5"/>
    <w:rsid w:val="00503C2C"/>
    <w:rsid w:val="005204E3"/>
    <w:rsid w:val="00526801"/>
    <w:rsid w:val="005357F2"/>
    <w:rsid w:val="00542D45"/>
    <w:rsid w:val="00551FD4"/>
    <w:rsid w:val="005763D5"/>
    <w:rsid w:val="00584525"/>
    <w:rsid w:val="005A6335"/>
    <w:rsid w:val="005B599A"/>
    <w:rsid w:val="005E30DC"/>
    <w:rsid w:val="005E653C"/>
    <w:rsid w:val="005E7D5E"/>
    <w:rsid w:val="005F6D4F"/>
    <w:rsid w:val="00616910"/>
    <w:rsid w:val="0062169F"/>
    <w:rsid w:val="006247BF"/>
    <w:rsid w:val="006300F1"/>
    <w:rsid w:val="00666F8D"/>
    <w:rsid w:val="00687B12"/>
    <w:rsid w:val="00693729"/>
    <w:rsid w:val="006D3B29"/>
    <w:rsid w:val="006E3A33"/>
    <w:rsid w:val="006F3F45"/>
    <w:rsid w:val="007048E5"/>
    <w:rsid w:val="00754910"/>
    <w:rsid w:val="00757E33"/>
    <w:rsid w:val="00767EFD"/>
    <w:rsid w:val="00771001"/>
    <w:rsid w:val="007800D7"/>
    <w:rsid w:val="007802B1"/>
    <w:rsid w:val="00780998"/>
    <w:rsid w:val="00790899"/>
    <w:rsid w:val="007939AC"/>
    <w:rsid w:val="007A27D3"/>
    <w:rsid w:val="007A75DC"/>
    <w:rsid w:val="007C7897"/>
    <w:rsid w:val="007F67CD"/>
    <w:rsid w:val="00807E31"/>
    <w:rsid w:val="0081353E"/>
    <w:rsid w:val="00830882"/>
    <w:rsid w:val="00851B45"/>
    <w:rsid w:val="008645DF"/>
    <w:rsid w:val="00871A42"/>
    <w:rsid w:val="00874AF9"/>
    <w:rsid w:val="00883471"/>
    <w:rsid w:val="008B4E94"/>
    <w:rsid w:val="008D76E6"/>
    <w:rsid w:val="008E0A60"/>
    <w:rsid w:val="008F63C0"/>
    <w:rsid w:val="008F7EDC"/>
    <w:rsid w:val="00927DFD"/>
    <w:rsid w:val="009732BB"/>
    <w:rsid w:val="009829F1"/>
    <w:rsid w:val="0099129D"/>
    <w:rsid w:val="00995E25"/>
    <w:rsid w:val="009A0472"/>
    <w:rsid w:val="009E32A4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221F5"/>
    <w:rsid w:val="00B255F3"/>
    <w:rsid w:val="00B2796E"/>
    <w:rsid w:val="00B45BFF"/>
    <w:rsid w:val="00BB46C9"/>
    <w:rsid w:val="00BB6B3A"/>
    <w:rsid w:val="00BC2BF7"/>
    <w:rsid w:val="00C63036"/>
    <w:rsid w:val="00CB5119"/>
    <w:rsid w:val="00CB5370"/>
    <w:rsid w:val="00CE6770"/>
    <w:rsid w:val="00CF0A1D"/>
    <w:rsid w:val="00D03BC5"/>
    <w:rsid w:val="00D45875"/>
    <w:rsid w:val="00D53480"/>
    <w:rsid w:val="00D55D98"/>
    <w:rsid w:val="00D62559"/>
    <w:rsid w:val="00DC1B4B"/>
    <w:rsid w:val="00DD4894"/>
    <w:rsid w:val="00DD5F01"/>
    <w:rsid w:val="00DE5EED"/>
    <w:rsid w:val="00E01378"/>
    <w:rsid w:val="00E21EE4"/>
    <w:rsid w:val="00E27F4A"/>
    <w:rsid w:val="00E351FE"/>
    <w:rsid w:val="00E43E98"/>
    <w:rsid w:val="00E5330C"/>
    <w:rsid w:val="00E542A9"/>
    <w:rsid w:val="00E56499"/>
    <w:rsid w:val="00E60C13"/>
    <w:rsid w:val="00E83F00"/>
    <w:rsid w:val="00EA2BD2"/>
    <w:rsid w:val="00EB3359"/>
    <w:rsid w:val="00EB7391"/>
    <w:rsid w:val="00EE1F48"/>
    <w:rsid w:val="00F0751D"/>
    <w:rsid w:val="00F23393"/>
    <w:rsid w:val="00F34081"/>
    <w:rsid w:val="00F37138"/>
    <w:rsid w:val="00F5053F"/>
    <w:rsid w:val="00F5793A"/>
    <w:rsid w:val="00F617DB"/>
    <w:rsid w:val="00F80D00"/>
    <w:rsid w:val="00F838C8"/>
    <w:rsid w:val="00FA2B1E"/>
    <w:rsid w:val="00FA6E49"/>
    <w:rsid w:val="00FA7075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6E9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11720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proveedores-aprobad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EA8DF-9A87-46B8-B6E5-7BE479F5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Lista de proveedores aprobados</vt:lpstr>
      <vt:lpstr>Apéndice 2 – Lista de proveedores aprobados</vt:lpstr>
      <vt:lpstr>Apéndice 2 – Lista de proveedores aprobados</vt:lpstr>
    </vt:vector>
  </TitlesOfParts>
  <Manager/>
  <Company>EPPS Services Ltd</Company>
  <LinksUpToDate>false</LinksUpToDate>
  <CharactersWithSpaces>474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Lista de proveedores aprobados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2014-03-26T11:54:00Z</dcterms:created>
  <dcterms:modified xsi:type="dcterms:W3CDTF">2016-05-03T17:48:00Z</dcterms:modified>
  <cp:category/>
</cp:coreProperties>
</file>