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3869E" w14:textId="4F2C4A47" w:rsidR="00CE6770" w:rsidRDefault="006A255D" w:rsidP="00CE6770">
      <w:pPr>
        <w:rPr>
          <w:b/>
          <w:sz w:val="28"/>
        </w:rPr>
      </w:pPr>
      <w:r>
        <w:rPr>
          <w:b/>
          <w:sz w:val="28"/>
        </w:rPr>
        <w:t>Apéndice 4</w:t>
      </w:r>
      <w:r w:rsidR="00E57DA4">
        <w:rPr>
          <w:b/>
          <w:sz w:val="28"/>
        </w:rPr>
        <w:t xml:space="preserve"> –</w:t>
      </w:r>
      <w:r w:rsidR="00312277">
        <w:rPr>
          <w:b/>
          <w:sz w:val="28"/>
        </w:rPr>
        <w:t xml:space="preserve"> Solicitud y orden de compra</w:t>
      </w:r>
    </w:p>
    <w:p w14:paraId="2C5DE926" w14:textId="5E047472" w:rsidR="00F600A1" w:rsidRPr="00130D92" w:rsidRDefault="00F600A1" w:rsidP="00F600A1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77"/>
        <w:gridCol w:w="95"/>
        <w:gridCol w:w="234"/>
        <w:gridCol w:w="1170"/>
        <w:gridCol w:w="1169"/>
        <w:gridCol w:w="1404"/>
        <w:gridCol w:w="667"/>
        <w:gridCol w:w="233"/>
        <w:gridCol w:w="454"/>
        <w:gridCol w:w="1385"/>
      </w:tblGrid>
      <w:tr w:rsidR="00957B43" w:rsidRPr="00130D92" w14:paraId="4BB9E196" w14:textId="77777777" w:rsidTr="00130D92">
        <w:trPr>
          <w:trHeight w:val="315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0F01E50" w14:textId="77777777" w:rsidR="00957B43" w:rsidRPr="00130D92" w:rsidRDefault="00957B43" w:rsidP="00957B43">
            <w:pPr>
              <w:spacing w:after="0"/>
            </w:pPr>
            <w:commentRangeStart w:id="0"/>
            <w:r>
              <w:t>Fecha / ID de solicitud de compra:</w:t>
            </w:r>
            <w:commentRangeEnd w:id="0"/>
            <w:r w:rsidR="00235697">
              <w:rPr>
                <w:rStyle w:val="Referencakomentara"/>
              </w:rPr>
              <w:commentReference w:id="0"/>
            </w:r>
          </w:p>
        </w:tc>
        <w:tc>
          <w:tcPr>
            <w:tcW w:w="2668" w:type="dxa"/>
            <w:gridSpan w:val="4"/>
            <w:tcBorders>
              <w:left w:val="single" w:sz="4" w:space="0" w:color="000000"/>
              <w:right w:val="single" w:sz="18" w:space="0" w:color="000000"/>
            </w:tcBorders>
            <w:shd w:val="clear" w:color="auto" w:fill="FFFFFF" w:themeFill="background1"/>
          </w:tcPr>
          <w:p w14:paraId="06C79E69" w14:textId="77777777" w:rsidR="00957B43" w:rsidRPr="00130D92" w:rsidRDefault="00957B43" w:rsidP="00957B43"/>
        </w:tc>
        <w:tc>
          <w:tcPr>
            <w:tcW w:w="2304" w:type="dxa"/>
            <w:gridSpan w:val="3"/>
            <w:tcBorders>
              <w:left w:val="single" w:sz="18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314D03A" w14:textId="6B31527D" w:rsidR="00957B43" w:rsidRPr="00130D92" w:rsidRDefault="00957B43" w:rsidP="00F600A1">
            <w:pPr>
              <w:spacing w:after="0"/>
            </w:pPr>
            <w:commentRangeStart w:id="1"/>
            <w:r>
              <w:t xml:space="preserve">Fecha / ID </w:t>
            </w:r>
            <w:r w:rsidR="00F600A1">
              <w:t>…</w:t>
            </w:r>
            <w:commentRangeEnd w:id="1"/>
            <w:r w:rsidR="00235697">
              <w:rPr>
                <w:rStyle w:val="Referencakomentara"/>
              </w:rPr>
              <w:commentReference w:id="1"/>
            </w:r>
          </w:p>
        </w:tc>
        <w:tc>
          <w:tcPr>
            <w:tcW w:w="1839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14:paraId="40850FBF" w14:textId="77777777" w:rsidR="00957B43" w:rsidRPr="00130D92" w:rsidRDefault="00957B43" w:rsidP="00957B43"/>
        </w:tc>
      </w:tr>
      <w:tr w:rsidR="00130D92" w:rsidRPr="00130D92" w14:paraId="34648916" w14:textId="77777777" w:rsidTr="00130D92">
        <w:trPr>
          <w:trHeight w:val="210"/>
        </w:trPr>
        <w:tc>
          <w:tcPr>
            <w:tcW w:w="2806" w:type="dxa"/>
            <w:gridSpan w:val="3"/>
            <w:shd w:val="clear" w:color="auto" w:fill="BFBFBF" w:themeFill="background1" w:themeFillShade="BF"/>
          </w:tcPr>
          <w:p w14:paraId="3510111B" w14:textId="77777777" w:rsidR="00957B43" w:rsidRPr="00130D92" w:rsidRDefault="00957B43" w:rsidP="00957B43">
            <w:r>
              <w:t>Nombre del producto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446D1BF0" w14:textId="4B5932F1" w:rsidR="00957B43" w:rsidRPr="00130D92" w:rsidRDefault="00F600A1" w:rsidP="00957B43">
            <w:r>
              <w:t>…</w:t>
            </w:r>
          </w:p>
        </w:tc>
        <w:tc>
          <w:tcPr>
            <w:tcW w:w="1169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28D5ABF1" w14:textId="1B6CF5BA" w:rsidR="00957B43" w:rsidRPr="00130D92" w:rsidRDefault="00F600A1" w:rsidP="00957B43">
            <w:r>
              <w:t>…</w:t>
            </w:r>
          </w:p>
        </w:tc>
        <w:tc>
          <w:tcPr>
            <w:tcW w:w="1404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283209A7" w14:textId="455AB141" w:rsidR="00957B43" w:rsidRPr="00130D92" w:rsidRDefault="00F600A1" w:rsidP="00130D92">
            <w:r>
              <w:t>…</w:t>
            </w:r>
          </w:p>
        </w:tc>
        <w:tc>
          <w:tcPr>
            <w:tcW w:w="1354" w:type="dxa"/>
            <w:gridSpan w:val="3"/>
            <w:shd w:val="clear" w:color="auto" w:fill="BFBFBF" w:themeFill="background1" w:themeFillShade="BF"/>
          </w:tcPr>
          <w:p w14:paraId="22A921FD" w14:textId="77777777" w:rsidR="00957B43" w:rsidRPr="00130D92" w:rsidRDefault="00957B43" w:rsidP="00957B43">
            <w:r>
              <w:t>Plazo de compra</w:t>
            </w:r>
          </w:p>
        </w:tc>
        <w:tc>
          <w:tcPr>
            <w:tcW w:w="1385" w:type="dxa"/>
            <w:shd w:val="clear" w:color="auto" w:fill="BFBFBF" w:themeFill="background1" w:themeFillShade="BF"/>
          </w:tcPr>
          <w:p w14:paraId="4D89A3FA" w14:textId="7450C0D9" w:rsidR="00957B43" w:rsidRPr="00130D92" w:rsidRDefault="00F600A1" w:rsidP="00957B43">
            <w:r>
              <w:t>…</w:t>
            </w:r>
          </w:p>
        </w:tc>
      </w:tr>
      <w:tr w:rsidR="00957B43" w:rsidRPr="00130D92" w14:paraId="23B92AAE" w14:textId="77777777" w:rsidTr="00130D92">
        <w:tc>
          <w:tcPr>
            <w:tcW w:w="2806" w:type="dxa"/>
            <w:gridSpan w:val="3"/>
          </w:tcPr>
          <w:p w14:paraId="0FEBCD9D" w14:textId="77777777" w:rsidR="00957B43" w:rsidRPr="00130D92" w:rsidRDefault="00957B43" w:rsidP="00957B43"/>
        </w:tc>
        <w:tc>
          <w:tcPr>
            <w:tcW w:w="1170" w:type="dxa"/>
          </w:tcPr>
          <w:p w14:paraId="643BB17C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6114DDC0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788C0AAE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2F829FAF" w14:textId="77777777" w:rsidR="00957B43" w:rsidRPr="00130D92" w:rsidRDefault="00957B43" w:rsidP="00957B43"/>
        </w:tc>
        <w:tc>
          <w:tcPr>
            <w:tcW w:w="1385" w:type="dxa"/>
          </w:tcPr>
          <w:p w14:paraId="4134DAC2" w14:textId="77777777" w:rsidR="00957B43" w:rsidRPr="00130D92" w:rsidRDefault="00957B43" w:rsidP="00957B43"/>
        </w:tc>
      </w:tr>
      <w:tr w:rsidR="00957B43" w:rsidRPr="00130D92" w14:paraId="6B151D5C" w14:textId="77777777" w:rsidTr="00130D92">
        <w:tc>
          <w:tcPr>
            <w:tcW w:w="2806" w:type="dxa"/>
            <w:gridSpan w:val="3"/>
          </w:tcPr>
          <w:p w14:paraId="11A725C3" w14:textId="77777777" w:rsidR="00957B43" w:rsidRPr="00130D92" w:rsidRDefault="00957B43" w:rsidP="00957B43"/>
        </w:tc>
        <w:tc>
          <w:tcPr>
            <w:tcW w:w="1170" w:type="dxa"/>
          </w:tcPr>
          <w:p w14:paraId="5460676E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116CCCA4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15F375B7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37F7A18E" w14:textId="77777777" w:rsidR="00957B43" w:rsidRPr="00130D92" w:rsidRDefault="00957B43" w:rsidP="00957B43"/>
        </w:tc>
        <w:tc>
          <w:tcPr>
            <w:tcW w:w="1385" w:type="dxa"/>
          </w:tcPr>
          <w:p w14:paraId="31FDA7A4" w14:textId="77777777" w:rsidR="00957B43" w:rsidRPr="00130D92" w:rsidRDefault="00957B43" w:rsidP="00957B43"/>
        </w:tc>
      </w:tr>
      <w:tr w:rsidR="00957B43" w:rsidRPr="00130D92" w14:paraId="57BEC82F" w14:textId="77777777" w:rsidTr="00130D92">
        <w:tc>
          <w:tcPr>
            <w:tcW w:w="2806" w:type="dxa"/>
            <w:gridSpan w:val="3"/>
          </w:tcPr>
          <w:p w14:paraId="24144A02" w14:textId="77777777" w:rsidR="00957B43" w:rsidRPr="00130D92" w:rsidRDefault="00957B43" w:rsidP="00957B43"/>
        </w:tc>
        <w:tc>
          <w:tcPr>
            <w:tcW w:w="1170" w:type="dxa"/>
          </w:tcPr>
          <w:p w14:paraId="396804AC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6687FB12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09B7D169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6BE963E3" w14:textId="77777777" w:rsidR="00957B43" w:rsidRPr="00130D92" w:rsidRDefault="00957B43" w:rsidP="00957B43"/>
        </w:tc>
        <w:tc>
          <w:tcPr>
            <w:tcW w:w="1385" w:type="dxa"/>
          </w:tcPr>
          <w:p w14:paraId="73A9E4E3" w14:textId="77777777" w:rsidR="00957B43" w:rsidRPr="00130D92" w:rsidRDefault="00957B43" w:rsidP="00957B43"/>
        </w:tc>
      </w:tr>
      <w:tr w:rsidR="00957B43" w:rsidRPr="00130D92" w14:paraId="2390DD82" w14:textId="77777777" w:rsidTr="00130D92">
        <w:tc>
          <w:tcPr>
            <w:tcW w:w="2806" w:type="dxa"/>
            <w:gridSpan w:val="3"/>
          </w:tcPr>
          <w:p w14:paraId="4D128652" w14:textId="77777777" w:rsidR="00957B43" w:rsidRPr="00130D92" w:rsidRDefault="00957B43" w:rsidP="00957B43"/>
        </w:tc>
        <w:tc>
          <w:tcPr>
            <w:tcW w:w="1170" w:type="dxa"/>
          </w:tcPr>
          <w:p w14:paraId="5AB7CA0F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57CF8C39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50433A54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3E217744" w14:textId="77777777" w:rsidR="00957B43" w:rsidRPr="00130D92" w:rsidRDefault="00957B43" w:rsidP="00957B43"/>
        </w:tc>
        <w:tc>
          <w:tcPr>
            <w:tcW w:w="1385" w:type="dxa"/>
          </w:tcPr>
          <w:p w14:paraId="24E941DF" w14:textId="77777777" w:rsidR="00957B43" w:rsidRPr="00130D92" w:rsidRDefault="00957B43" w:rsidP="00957B43"/>
        </w:tc>
      </w:tr>
      <w:tr w:rsidR="00957B43" w:rsidRPr="00130D92" w14:paraId="380D1605" w14:textId="77777777" w:rsidTr="00130D92">
        <w:tc>
          <w:tcPr>
            <w:tcW w:w="2806" w:type="dxa"/>
            <w:gridSpan w:val="3"/>
          </w:tcPr>
          <w:p w14:paraId="078E815F" w14:textId="77777777" w:rsidR="00957B43" w:rsidRPr="00130D92" w:rsidRDefault="00957B43" w:rsidP="00957B43"/>
        </w:tc>
        <w:tc>
          <w:tcPr>
            <w:tcW w:w="1170" w:type="dxa"/>
          </w:tcPr>
          <w:p w14:paraId="0105D562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57D7C919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0C4A9C47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255A06B8" w14:textId="77777777" w:rsidR="00957B43" w:rsidRPr="00130D92" w:rsidRDefault="00957B43" w:rsidP="00957B43"/>
        </w:tc>
        <w:tc>
          <w:tcPr>
            <w:tcW w:w="1385" w:type="dxa"/>
          </w:tcPr>
          <w:p w14:paraId="09C079CB" w14:textId="77777777" w:rsidR="00957B43" w:rsidRPr="00130D92" w:rsidRDefault="00957B43" w:rsidP="00957B43"/>
        </w:tc>
      </w:tr>
      <w:tr w:rsidR="00957B43" w:rsidRPr="00130D92" w14:paraId="4338A33C" w14:textId="77777777" w:rsidTr="00130D92">
        <w:tc>
          <w:tcPr>
            <w:tcW w:w="2806" w:type="dxa"/>
            <w:gridSpan w:val="3"/>
          </w:tcPr>
          <w:p w14:paraId="69129D46" w14:textId="77777777" w:rsidR="00957B43" w:rsidRPr="00130D92" w:rsidRDefault="00957B43" w:rsidP="00957B43"/>
        </w:tc>
        <w:tc>
          <w:tcPr>
            <w:tcW w:w="1170" w:type="dxa"/>
          </w:tcPr>
          <w:p w14:paraId="0A287002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4C5DAD94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40D8F117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5DA5CF87" w14:textId="77777777" w:rsidR="00957B43" w:rsidRPr="00130D92" w:rsidRDefault="00957B43" w:rsidP="00957B43"/>
        </w:tc>
        <w:tc>
          <w:tcPr>
            <w:tcW w:w="1385" w:type="dxa"/>
          </w:tcPr>
          <w:p w14:paraId="3D175585" w14:textId="77777777" w:rsidR="00957B43" w:rsidRPr="00130D92" w:rsidRDefault="00957B43" w:rsidP="00957B43"/>
        </w:tc>
      </w:tr>
      <w:tr w:rsidR="00957B43" w:rsidRPr="00130D92" w14:paraId="3934B780" w14:textId="77777777" w:rsidTr="00130D92">
        <w:tc>
          <w:tcPr>
            <w:tcW w:w="2806" w:type="dxa"/>
            <w:gridSpan w:val="3"/>
          </w:tcPr>
          <w:p w14:paraId="6EDB1F6B" w14:textId="77777777" w:rsidR="00957B43" w:rsidRPr="00130D92" w:rsidRDefault="00957B43" w:rsidP="00957B43"/>
        </w:tc>
        <w:tc>
          <w:tcPr>
            <w:tcW w:w="1170" w:type="dxa"/>
          </w:tcPr>
          <w:p w14:paraId="675137EA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31DB0984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3B08C9F2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5B381D35" w14:textId="77777777" w:rsidR="00957B43" w:rsidRPr="00130D92" w:rsidRDefault="00957B43" w:rsidP="00957B43"/>
        </w:tc>
        <w:tc>
          <w:tcPr>
            <w:tcW w:w="1385" w:type="dxa"/>
          </w:tcPr>
          <w:p w14:paraId="12C5615C" w14:textId="77777777" w:rsidR="00957B43" w:rsidRPr="00130D92" w:rsidRDefault="00957B43" w:rsidP="00957B43"/>
        </w:tc>
      </w:tr>
      <w:tr w:rsidR="00957B43" w:rsidRPr="00130D92" w14:paraId="37B1897A" w14:textId="77777777" w:rsidTr="00130D92">
        <w:tc>
          <w:tcPr>
            <w:tcW w:w="2806" w:type="dxa"/>
            <w:gridSpan w:val="3"/>
          </w:tcPr>
          <w:p w14:paraId="3670825E" w14:textId="77777777" w:rsidR="00957B43" w:rsidRPr="00130D92" w:rsidRDefault="00957B43" w:rsidP="00957B43"/>
        </w:tc>
        <w:tc>
          <w:tcPr>
            <w:tcW w:w="1170" w:type="dxa"/>
          </w:tcPr>
          <w:p w14:paraId="154613F6" w14:textId="77777777" w:rsidR="00957B43" w:rsidRPr="00130D92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3C78869B" w14:textId="77777777" w:rsidR="00957B43" w:rsidRPr="00130D92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76D0B1A9" w14:textId="77777777" w:rsidR="00957B43" w:rsidRPr="00130D92" w:rsidRDefault="00957B43" w:rsidP="00957B43"/>
        </w:tc>
        <w:tc>
          <w:tcPr>
            <w:tcW w:w="1354" w:type="dxa"/>
            <w:gridSpan w:val="3"/>
          </w:tcPr>
          <w:p w14:paraId="3F3C99EE" w14:textId="77777777" w:rsidR="00957B43" w:rsidRPr="00130D92" w:rsidRDefault="00957B43" w:rsidP="00957B43"/>
        </w:tc>
        <w:tc>
          <w:tcPr>
            <w:tcW w:w="1385" w:type="dxa"/>
          </w:tcPr>
          <w:p w14:paraId="12EA0AEB" w14:textId="77777777" w:rsidR="00957B43" w:rsidRPr="00130D92" w:rsidRDefault="00957B43" w:rsidP="00957B43"/>
        </w:tc>
      </w:tr>
      <w:tr w:rsidR="00957B43" w:rsidRPr="00130D92" w14:paraId="31B64CAB" w14:textId="77777777" w:rsidTr="00130D92">
        <w:tc>
          <w:tcPr>
            <w:tcW w:w="2806" w:type="dxa"/>
            <w:gridSpan w:val="3"/>
          </w:tcPr>
          <w:p w14:paraId="30F3D853" w14:textId="77777777" w:rsidR="00957B43" w:rsidRPr="005245F0" w:rsidRDefault="00957B43" w:rsidP="00957B43"/>
        </w:tc>
        <w:tc>
          <w:tcPr>
            <w:tcW w:w="1170" w:type="dxa"/>
          </w:tcPr>
          <w:p w14:paraId="15BEBB2D" w14:textId="77777777" w:rsidR="00957B43" w:rsidRPr="005245F0" w:rsidRDefault="00957B43" w:rsidP="00957B43"/>
        </w:tc>
        <w:tc>
          <w:tcPr>
            <w:tcW w:w="1169" w:type="dxa"/>
            <w:tcBorders>
              <w:right w:val="single" w:sz="18" w:space="0" w:color="000000"/>
            </w:tcBorders>
          </w:tcPr>
          <w:p w14:paraId="511F6AB7" w14:textId="77777777" w:rsidR="00957B43" w:rsidRPr="005245F0" w:rsidRDefault="00957B43" w:rsidP="00957B43"/>
        </w:tc>
        <w:tc>
          <w:tcPr>
            <w:tcW w:w="1404" w:type="dxa"/>
            <w:tcBorders>
              <w:left w:val="single" w:sz="18" w:space="0" w:color="000000"/>
            </w:tcBorders>
          </w:tcPr>
          <w:p w14:paraId="3D4DBF41" w14:textId="77777777" w:rsidR="00957B43" w:rsidRPr="005245F0" w:rsidRDefault="00957B43" w:rsidP="00957B43"/>
        </w:tc>
        <w:tc>
          <w:tcPr>
            <w:tcW w:w="1354" w:type="dxa"/>
            <w:gridSpan w:val="3"/>
          </w:tcPr>
          <w:p w14:paraId="6AAEF31B" w14:textId="77777777" w:rsidR="00957B43" w:rsidRPr="005245F0" w:rsidRDefault="00957B43" w:rsidP="00957B43"/>
        </w:tc>
        <w:tc>
          <w:tcPr>
            <w:tcW w:w="1385" w:type="dxa"/>
          </w:tcPr>
          <w:p w14:paraId="54B1527C" w14:textId="77777777" w:rsidR="00957B43" w:rsidRPr="005245F0" w:rsidRDefault="00957B43" w:rsidP="00957B43"/>
        </w:tc>
      </w:tr>
      <w:tr w:rsidR="00130D92" w:rsidRPr="00130D92" w14:paraId="2B945275" w14:textId="77777777" w:rsidTr="00130D92"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A80BFF" w14:textId="7A31D106" w:rsidR="00130D92" w:rsidRPr="005245F0" w:rsidRDefault="00F600A1" w:rsidP="00957B43">
            <w:r>
              <w:t>…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  <w:right w:val="single" w:sz="18" w:space="0" w:color="000000"/>
            </w:tcBorders>
          </w:tcPr>
          <w:p w14:paraId="7EE1013C" w14:textId="77777777" w:rsidR="00130D92" w:rsidRPr="005245F0" w:rsidRDefault="00130D92" w:rsidP="00957B43"/>
        </w:tc>
        <w:tc>
          <w:tcPr>
            <w:tcW w:w="2071" w:type="dxa"/>
            <w:gridSpan w:val="2"/>
            <w:tcBorders>
              <w:left w:val="single" w:sz="18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18F96591" w14:textId="40019A63" w:rsidR="00130D92" w:rsidRPr="005245F0" w:rsidRDefault="00F600A1" w:rsidP="00130D92">
            <w:r>
              <w:t>…</w:t>
            </w:r>
          </w:p>
        </w:tc>
        <w:tc>
          <w:tcPr>
            <w:tcW w:w="2072" w:type="dxa"/>
            <w:gridSpan w:val="3"/>
            <w:tcBorders>
              <w:left w:val="single" w:sz="2" w:space="0" w:color="000000"/>
            </w:tcBorders>
          </w:tcPr>
          <w:p w14:paraId="32BA2E70" w14:textId="77777777" w:rsidR="00130D92" w:rsidRPr="005245F0" w:rsidRDefault="00130D92" w:rsidP="00957B43"/>
        </w:tc>
      </w:tr>
    </w:tbl>
    <w:p w14:paraId="742C2F30" w14:textId="77777777" w:rsidR="000E2189" w:rsidRPr="00130D92" w:rsidRDefault="000E2189" w:rsidP="000E2189">
      <w:pPr>
        <w:spacing w:after="0"/>
      </w:pPr>
    </w:p>
    <w:p w14:paraId="5E1B38BA" w14:textId="77777777" w:rsidR="002E3D91" w:rsidRPr="00130D92" w:rsidRDefault="002E3D91" w:rsidP="000E2189">
      <w:pPr>
        <w:spacing w:after="0"/>
      </w:pPr>
    </w:p>
    <w:p w14:paraId="6B92A3B3" w14:textId="188C9AB0" w:rsidR="006F3F45" w:rsidRDefault="006F3F45" w:rsidP="00EB7391">
      <w:pPr>
        <w:spacing w:after="0"/>
      </w:pPr>
    </w:p>
    <w:p w14:paraId="651719CB" w14:textId="77777777" w:rsidR="00F600A1" w:rsidRDefault="00F600A1" w:rsidP="00EB7391">
      <w:pPr>
        <w:spacing w:after="0"/>
      </w:pPr>
    </w:p>
    <w:p w14:paraId="2F271030" w14:textId="77777777" w:rsidR="00F600A1" w:rsidRDefault="00F600A1" w:rsidP="00F600A1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8A4C51A" w14:textId="77777777" w:rsidR="00F600A1" w:rsidRDefault="00F600A1" w:rsidP="00F600A1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2456201" w14:textId="310D87A8" w:rsidR="00F600A1" w:rsidRPr="00130D92" w:rsidRDefault="00F600A1" w:rsidP="00F600A1">
      <w:pPr>
        <w:spacing w:after="0"/>
        <w:jc w:val="center"/>
      </w:pPr>
      <w:hyperlink r:id="rId10" w:history="1">
        <w:r w:rsidRPr="00802001">
          <w:rPr>
            <w:rStyle w:val="Hiperveza"/>
          </w:rPr>
          <w:t>http://advisera.com/9001academy/es/documentation/solicitud-y-orden-de-compra/</w:t>
        </w:r>
      </w:hyperlink>
      <w:bookmarkStart w:id="2" w:name="_GoBack"/>
      <w:bookmarkEnd w:id="2"/>
    </w:p>
    <w:sectPr w:rsidR="00F600A1" w:rsidRPr="00130D92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3T19:50:00Z" w:initials="9A">
    <w:p w14:paraId="739F0415" w14:textId="2C65CC51" w:rsidR="00235697" w:rsidRDefault="0023569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Esta parte del formulario la completa </w:t>
      </w:r>
      <w:r w:rsidR="00F600A1">
        <w:t>…</w:t>
      </w:r>
    </w:p>
  </w:comment>
  <w:comment w:id="1" w:author="9001Academy" w:date="2014-04-26T20:31:00Z" w:initials="9A">
    <w:p w14:paraId="366C95C9" w14:textId="77777777" w:rsidR="00235697" w:rsidRDefault="00235697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Esta parte del formulario la completa, por ejemplo, el operador del depósito.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499043" w15:done="0"/>
  <w15:commentEx w15:paraId="73304C01" w15:done="0"/>
  <w15:commentEx w15:paraId="1EE0B156" w15:done="0"/>
  <w15:commentEx w15:paraId="2CFFE42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32052F" w14:textId="77777777" w:rsidR="00D4297C" w:rsidRDefault="00D4297C" w:rsidP="00CE6770">
      <w:pPr>
        <w:spacing w:after="0" w:line="240" w:lineRule="auto"/>
      </w:pPr>
      <w:r>
        <w:separator/>
      </w:r>
    </w:p>
  </w:endnote>
  <w:endnote w:type="continuationSeparator" w:id="0">
    <w:p w14:paraId="2935C3D0" w14:textId="77777777" w:rsidR="00D4297C" w:rsidRDefault="00D4297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13887B30" w14:textId="77777777" w:rsidTr="00757E33">
      <w:tc>
        <w:tcPr>
          <w:tcW w:w="3652" w:type="dxa"/>
        </w:tcPr>
        <w:p w14:paraId="230E4151" w14:textId="142B6F9C" w:rsidR="006D3B29" w:rsidRPr="00CD6607" w:rsidRDefault="006D3B29" w:rsidP="00E57DA4">
          <w:pPr>
            <w:rPr>
              <w:b/>
              <w:sz w:val="28"/>
              <w:szCs w:val="28"/>
            </w:rPr>
          </w:pPr>
          <w:r>
            <w:rPr>
              <w:sz w:val="18"/>
            </w:rPr>
            <w:t>Apéndice 4</w:t>
          </w:r>
          <w:r w:rsidR="00E57DA4">
            <w:rPr>
              <w:sz w:val="18"/>
            </w:rPr>
            <w:t xml:space="preserve"> –</w:t>
          </w:r>
          <w:r>
            <w:rPr>
              <w:sz w:val="18"/>
            </w:rPr>
            <w:t xml:space="preserve"> Solicitud y orden de compra</w:t>
          </w:r>
        </w:p>
      </w:tc>
      <w:tc>
        <w:tcPr>
          <w:tcW w:w="2126" w:type="dxa"/>
        </w:tcPr>
        <w:p w14:paraId="74EC8103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301E3FF6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5464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54641" w:rsidRPr="00EB7391">
            <w:rPr>
              <w:b/>
              <w:sz w:val="18"/>
            </w:rPr>
            <w:fldChar w:fldCharType="separate"/>
          </w:r>
          <w:r w:rsidR="00F600A1">
            <w:rPr>
              <w:b/>
              <w:noProof/>
              <w:sz w:val="18"/>
            </w:rPr>
            <w:t>1</w:t>
          </w:r>
          <w:r w:rsidR="0055464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5464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54641" w:rsidRPr="00EB7391">
            <w:rPr>
              <w:b/>
              <w:sz w:val="18"/>
            </w:rPr>
            <w:fldChar w:fldCharType="separate"/>
          </w:r>
          <w:r w:rsidR="00F600A1">
            <w:rPr>
              <w:b/>
              <w:noProof/>
              <w:sz w:val="18"/>
            </w:rPr>
            <w:t>1</w:t>
          </w:r>
          <w:r w:rsidR="00554641" w:rsidRPr="00EB7391">
            <w:rPr>
              <w:b/>
              <w:sz w:val="18"/>
            </w:rPr>
            <w:fldChar w:fldCharType="end"/>
          </w:r>
        </w:p>
      </w:tc>
    </w:tr>
  </w:tbl>
  <w:p w14:paraId="75EAAA77" w14:textId="67A92F64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B083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0716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6F2C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E5AEA" w14:textId="77777777" w:rsidR="00D4297C" w:rsidRDefault="00D4297C" w:rsidP="00CE6770">
      <w:pPr>
        <w:spacing w:after="0" w:line="240" w:lineRule="auto"/>
      </w:pPr>
      <w:r>
        <w:separator/>
      </w:r>
    </w:p>
  </w:footnote>
  <w:footnote w:type="continuationSeparator" w:id="0">
    <w:p w14:paraId="31FFCA77" w14:textId="77777777" w:rsidR="00D4297C" w:rsidRDefault="00D4297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46F8BC5" w14:textId="77777777" w:rsidTr="00CE6770">
      <w:tc>
        <w:tcPr>
          <w:tcW w:w="6771" w:type="dxa"/>
        </w:tcPr>
        <w:p w14:paraId="1E70B55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4E8722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651E35B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33A59"/>
    <w:rsid w:val="00040E0E"/>
    <w:rsid w:val="0004319E"/>
    <w:rsid w:val="0005546F"/>
    <w:rsid w:val="00056C44"/>
    <w:rsid w:val="00056DAA"/>
    <w:rsid w:val="000A7661"/>
    <w:rsid w:val="000E0FF1"/>
    <w:rsid w:val="000E2189"/>
    <w:rsid w:val="00103C93"/>
    <w:rsid w:val="00111FB7"/>
    <w:rsid w:val="00130D92"/>
    <w:rsid w:val="00162726"/>
    <w:rsid w:val="00170425"/>
    <w:rsid w:val="00174C8D"/>
    <w:rsid w:val="001A7047"/>
    <w:rsid w:val="001B110D"/>
    <w:rsid w:val="001B12F9"/>
    <w:rsid w:val="0020637D"/>
    <w:rsid w:val="00235697"/>
    <w:rsid w:val="00241F1F"/>
    <w:rsid w:val="00253816"/>
    <w:rsid w:val="00273BA0"/>
    <w:rsid w:val="00297C27"/>
    <w:rsid w:val="002C372C"/>
    <w:rsid w:val="002C6D1B"/>
    <w:rsid w:val="002D2B4E"/>
    <w:rsid w:val="002E3D91"/>
    <w:rsid w:val="00312277"/>
    <w:rsid w:val="00332835"/>
    <w:rsid w:val="00355B1D"/>
    <w:rsid w:val="003658E8"/>
    <w:rsid w:val="003740D5"/>
    <w:rsid w:val="003A7DCA"/>
    <w:rsid w:val="003B0513"/>
    <w:rsid w:val="003D2656"/>
    <w:rsid w:val="003D7C1A"/>
    <w:rsid w:val="003F3F9A"/>
    <w:rsid w:val="00402095"/>
    <w:rsid w:val="00413F1F"/>
    <w:rsid w:val="00431C83"/>
    <w:rsid w:val="00437421"/>
    <w:rsid w:val="00482AEB"/>
    <w:rsid w:val="004A4D99"/>
    <w:rsid w:val="004E0949"/>
    <w:rsid w:val="0050020E"/>
    <w:rsid w:val="00503C2C"/>
    <w:rsid w:val="005204E3"/>
    <w:rsid w:val="005245F0"/>
    <w:rsid w:val="005357F2"/>
    <w:rsid w:val="00551FD4"/>
    <w:rsid w:val="00554641"/>
    <w:rsid w:val="005763D5"/>
    <w:rsid w:val="00584525"/>
    <w:rsid w:val="005B0839"/>
    <w:rsid w:val="005E653C"/>
    <w:rsid w:val="0062169F"/>
    <w:rsid w:val="006300F1"/>
    <w:rsid w:val="00687B12"/>
    <w:rsid w:val="00693729"/>
    <w:rsid w:val="006A2058"/>
    <w:rsid w:val="006A255D"/>
    <w:rsid w:val="006D3B29"/>
    <w:rsid w:val="006E3A33"/>
    <w:rsid w:val="006F3F45"/>
    <w:rsid w:val="00732AA5"/>
    <w:rsid w:val="00757E33"/>
    <w:rsid w:val="00767EFD"/>
    <w:rsid w:val="00771001"/>
    <w:rsid w:val="00783C54"/>
    <w:rsid w:val="00790899"/>
    <w:rsid w:val="007939AC"/>
    <w:rsid w:val="007C7897"/>
    <w:rsid w:val="007F67CD"/>
    <w:rsid w:val="00801297"/>
    <w:rsid w:val="00807E31"/>
    <w:rsid w:val="00830882"/>
    <w:rsid w:val="00851B45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57B43"/>
    <w:rsid w:val="0098255C"/>
    <w:rsid w:val="009829F1"/>
    <w:rsid w:val="009A0472"/>
    <w:rsid w:val="009E5C48"/>
    <w:rsid w:val="009E7A9A"/>
    <w:rsid w:val="009F2318"/>
    <w:rsid w:val="009F6DFC"/>
    <w:rsid w:val="00A01EFC"/>
    <w:rsid w:val="00A134AC"/>
    <w:rsid w:val="00A13EB6"/>
    <w:rsid w:val="00A16FF2"/>
    <w:rsid w:val="00A20E6E"/>
    <w:rsid w:val="00A6293D"/>
    <w:rsid w:val="00A83299"/>
    <w:rsid w:val="00AA6E35"/>
    <w:rsid w:val="00AB5676"/>
    <w:rsid w:val="00AD23CB"/>
    <w:rsid w:val="00AE0C7D"/>
    <w:rsid w:val="00B10EC3"/>
    <w:rsid w:val="00B139C9"/>
    <w:rsid w:val="00B221F5"/>
    <w:rsid w:val="00B24105"/>
    <w:rsid w:val="00B42659"/>
    <w:rsid w:val="00B85072"/>
    <w:rsid w:val="00BC2BF7"/>
    <w:rsid w:val="00BD59B1"/>
    <w:rsid w:val="00BE59CF"/>
    <w:rsid w:val="00C62769"/>
    <w:rsid w:val="00C63036"/>
    <w:rsid w:val="00CD6607"/>
    <w:rsid w:val="00CE6770"/>
    <w:rsid w:val="00D02D44"/>
    <w:rsid w:val="00D03BC5"/>
    <w:rsid w:val="00D07165"/>
    <w:rsid w:val="00D244BB"/>
    <w:rsid w:val="00D410AE"/>
    <w:rsid w:val="00D4297C"/>
    <w:rsid w:val="00D45875"/>
    <w:rsid w:val="00D55D98"/>
    <w:rsid w:val="00D62559"/>
    <w:rsid w:val="00DD4894"/>
    <w:rsid w:val="00E01378"/>
    <w:rsid w:val="00E05A33"/>
    <w:rsid w:val="00E466F9"/>
    <w:rsid w:val="00E50400"/>
    <w:rsid w:val="00E5330C"/>
    <w:rsid w:val="00E542A9"/>
    <w:rsid w:val="00E56499"/>
    <w:rsid w:val="00E57DA4"/>
    <w:rsid w:val="00E60C13"/>
    <w:rsid w:val="00E71561"/>
    <w:rsid w:val="00E83F00"/>
    <w:rsid w:val="00EB7391"/>
    <w:rsid w:val="00ED07E0"/>
    <w:rsid w:val="00EE1F48"/>
    <w:rsid w:val="00F02EE2"/>
    <w:rsid w:val="00F031CF"/>
    <w:rsid w:val="00F0751D"/>
    <w:rsid w:val="00F23393"/>
    <w:rsid w:val="00F34081"/>
    <w:rsid w:val="00F37138"/>
    <w:rsid w:val="00F600A1"/>
    <w:rsid w:val="00F664AB"/>
    <w:rsid w:val="00F67583"/>
    <w:rsid w:val="00F716F6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25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23569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solicitud-y-orden-de-compr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C9B0-634A-455C-A9F3-26811F71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4 – Solicitud y orden de compra</vt:lpstr>
      <vt:lpstr>Apéndice 4 – Solicitud y orden de compra</vt:lpstr>
      <vt:lpstr>Apéndice 4 – Solicitud y orden de compra</vt:lpstr>
    </vt:vector>
  </TitlesOfParts>
  <Manager/>
  <Company>EPPS Services Ltd</Company>
  <LinksUpToDate>false</LinksUpToDate>
  <CharactersWithSpaces>513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Solicitud y orden de compra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2014-03-24T20:44:00Z</dcterms:created>
  <dcterms:modified xsi:type="dcterms:W3CDTF">2016-05-03T17:51:00Z</dcterms:modified>
  <cp:category/>
</cp:coreProperties>
</file>