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04937" w14:textId="4ABCD0CC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3</w:t>
      </w:r>
      <w:r w:rsidR="000D347C">
        <w:rPr>
          <w:b/>
          <w:sz w:val="28"/>
        </w:rPr>
        <w:t xml:space="preserve"> </w:t>
      </w:r>
      <w:r w:rsidR="000D347C" w:rsidRPr="000D347C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E752DB" w:rsidRPr="00E752DB">
        <w:rPr>
          <w:b/>
          <w:sz w:val="28"/>
        </w:rPr>
        <w:t>Registro y estado de las acciones correctivas y de las no conformidades</w:t>
      </w:r>
      <w:del w:id="1" w:author="14001Academy" w:date="2017-02-21T14:36:00Z">
        <w:r w:rsidDel="006F6E73">
          <w:rPr>
            <w:b/>
            <w:sz w:val="28"/>
          </w:rPr>
          <w:delText xml:space="preserve">y preventivas </w:delText>
        </w:r>
      </w:del>
      <w:commentRangeEnd w:id="0"/>
      <w:r>
        <w:rPr>
          <w:rStyle w:val="CommentReference"/>
        </w:rPr>
        <w:commentReference w:id="0"/>
      </w:r>
    </w:p>
    <w:p w14:paraId="5D696987" w14:textId="3D8BD54D" w:rsidR="00CD185E" w:rsidRPr="003740D5" w:rsidRDefault="00CD185E" w:rsidP="00CD185E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"/>
        <w:tblW w:w="141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2535"/>
        <w:gridCol w:w="1149"/>
        <w:gridCol w:w="3064"/>
        <w:gridCol w:w="1267"/>
        <w:gridCol w:w="1418"/>
        <w:gridCol w:w="1527"/>
      </w:tblGrid>
      <w:tr w:rsidR="002979A0" w14:paraId="0C2167BE" w14:textId="77777777" w:rsidTr="00B7116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14:paraId="6925B398" w14:textId="77777777" w:rsidR="002979A0" w:rsidRDefault="002979A0" w:rsidP="000E2189">
            <w:pPr>
              <w:spacing w:after="0"/>
            </w:pPr>
            <w:r>
              <w:t>Nro.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667CEA5" w14:textId="77777777" w:rsidR="002979A0" w:rsidRDefault="002979A0" w:rsidP="009B70EC">
            <w:pPr>
              <w:spacing w:after="0"/>
            </w:pPr>
            <w:r>
              <w:t xml:space="preserve">Nombre del proceso / actividad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376F7685" w14:textId="77777777" w:rsidR="002979A0" w:rsidRDefault="002979A0" w:rsidP="00422F19">
            <w:pPr>
              <w:spacing w:after="0"/>
            </w:pPr>
            <w:r>
              <w:t>Fecha</w:t>
            </w:r>
          </w:p>
        </w:tc>
        <w:tc>
          <w:tcPr>
            <w:tcW w:w="2535" w:type="dxa"/>
            <w:shd w:val="clear" w:color="auto" w:fill="BFBFBF" w:themeFill="background1" w:themeFillShade="BF"/>
          </w:tcPr>
          <w:p w14:paraId="4A229958" w14:textId="15FB0543" w:rsidR="002979A0" w:rsidRDefault="00CD185E" w:rsidP="00422F19">
            <w:pPr>
              <w:spacing w:after="0"/>
            </w:pPr>
            <w:r>
              <w:t>…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14:paraId="2C619452" w14:textId="77777777" w:rsidR="002979A0" w:rsidRDefault="002979A0" w:rsidP="002979A0">
            <w:pPr>
              <w:spacing w:after="0"/>
            </w:pPr>
            <w:commentRangeStart w:id="2"/>
            <w:r>
              <w:t xml:space="preserve">ID de registro de la NC 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3064" w:type="dxa"/>
            <w:shd w:val="clear" w:color="auto" w:fill="BFBFBF" w:themeFill="background1" w:themeFillShade="BF"/>
          </w:tcPr>
          <w:p w14:paraId="3683CEFA" w14:textId="11DE2EB1" w:rsidR="002979A0" w:rsidRDefault="00CD185E" w:rsidP="000600DF">
            <w:pPr>
              <w:spacing w:after="0"/>
            </w:pPr>
            <w:r>
              <w:t>…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79A827B5" w14:textId="77777777" w:rsidR="002979A0" w:rsidRDefault="002979A0" w:rsidP="000600DF">
            <w:pPr>
              <w:spacing w:after="0"/>
            </w:pPr>
            <w:r>
              <w:t>ID de registro de medida C</w:t>
            </w:r>
            <w:del w:id="3" w:author="14001Academy" w:date="2017-02-21T14:39:00Z">
              <w:r w:rsidDel="000600DF">
                <w:delText>/P</w:delText>
              </w:r>
            </w:del>
          </w:p>
        </w:tc>
        <w:tc>
          <w:tcPr>
            <w:tcW w:w="1418" w:type="dxa"/>
            <w:shd w:val="clear" w:color="auto" w:fill="BFBFBF" w:themeFill="background1" w:themeFillShade="BF"/>
          </w:tcPr>
          <w:p w14:paraId="43083142" w14:textId="6EC8B04F" w:rsidR="002979A0" w:rsidRDefault="00CD185E" w:rsidP="000600DF">
            <w:pPr>
              <w:spacing w:after="0"/>
            </w:pPr>
            <w:r>
              <w:t>…</w:t>
            </w:r>
          </w:p>
        </w:tc>
        <w:tc>
          <w:tcPr>
            <w:tcW w:w="1527" w:type="dxa"/>
            <w:shd w:val="clear" w:color="auto" w:fill="BFBFBF" w:themeFill="background1" w:themeFillShade="BF"/>
          </w:tcPr>
          <w:p w14:paraId="2C567709" w14:textId="77777777" w:rsidR="002979A0" w:rsidRDefault="002979A0" w:rsidP="000E2189">
            <w:pPr>
              <w:spacing w:after="0"/>
            </w:pPr>
            <w:commentRangeStart w:id="4"/>
            <w:r>
              <w:t>Nota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2979A0" w14:paraId="72717ACC" w14:textId="77777777" w:rsidTr="00B7116B">
        <w:trPr>
          <w:jc w:val="center"/>
        </w:trPr>
        <w:tc>
          <w:tcPr>
            <w:tcW w:w="534" w:type="dxa"/>
          </w:tcPr>
          <w:p w14:paraId="7895A4D5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1FE18427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2997A0EA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3904F531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E3F3DE2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B35BBDA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47746F3D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58DC5738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80AD3F1" w14:textId="77777777" w:rsidR="002979A0" w:rsidRDefault="002979A0" w:rsidP="000E2189">
            <w:pPr>
              <w:spacing w:after="0"/>
            </w:pPr>
          </w:p>
        </w:tc>
      </w:tr>
      <w:tr w:rsidR="002979A0" w14:paraId="5278F061" w14:textId="77777777" w:rsidTr="00B7116B">
        <w:trPr>
          <w:jc w:val="center"/>
        </w:trPr>
        <w:tc>
          <w:tcPr>
            <w:tcW w:w="534" w:type="dxa"/>
          </w:tcPr>
          <w:p w14:paraId="0680D16F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16EF4367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73F9831B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627A7F5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7A63334C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AB3EDE2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3B9D9E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3BEA6FB4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BCC2A21" w14:textId="77777777" w:rsidR="002979A0" w:rsidRDefault="002979A0" w:rsidP="000E2189">
            <w:pPr>
              <w:spacing w:after="0"/>
            </w:pPr>
          </w:p>
        </w:tc>
      </w:tr>
      <w:tr w:rsidR="002979A0" w14:paraId="1DDBDB73" w14:textId="77777777" w:rsidTr="00B7116B">
        <w:trPr>
          <w:jc w:val="center"/>
        </w:trPr>
        <w:tc>
          <w:tcPr>
            <w:tcW w:w="534" w:type="dxa"/>
          </w:tcPr>
          <w:p w14:paraId="04AAA284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1295D4C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4AED010E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014E44C4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32B0BC0A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412AA540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1C125085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5A7CC65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158FC83" w14:textId="77777777" w:rsidR="002979A0" w:rsidRDefault="002979A0" w:rsidP="000E2189">
            <w:pPr>
              <w:spacing w:after="0"/>
            </w:pPr>
          </w:p>
        </w:tc>
      </w:tr>
      <w:tr w:rsidR="002979A0" w14:paraId="1F82AA5A" w14:textId="77777777" w:rsidTr="00B7116B">
        <w:trPr>
          <w:jc w:val="center"/>
        </w:trPr>
        <w:tc>
          <w:tcPr>
            <w:tcW w:w="534" w:type="dxa"/>
          </w:tcPr>
          <w:p w14:paraId="167E848D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0EAFCA6D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08F569BA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49E5CBE7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0FCC33C3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7EA8753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6B563991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65EB5547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10336A53" w14:textId="77777777" w:rsidR="002979A0" w:rsidRDefault="002979A0" w:rsidP="000E2189">
            <w:pPr>
              <w:spacing w:after="0"/>
            </w:pPr>
          </w:p>
        </w:tc>
      </w:tr>
      <w:tr w:rsidR="002979A0" w14:paraId="60ABF442" w14:textId="77777777" w:rsidTr="00B7116B">
        <w:trPr>
          <w:jc w:val="center"/>
        </w:trPr>
        <w:tc>
          <w:tcPr>
            <w:tcW w:w="534" w:type="dxa"/>
          </w:tcPr>
          <w:p w14:paraId="72CDFB03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63238465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49AFC84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28D64E63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4089FE29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08E84EB4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532000C4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0DCA53F2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6031E3E" w14:textId="77777777" w:rsidR="002979A0" w:rsidRDefault="002979A0" w:rsidP="000E2189">
            <w:pPr>
              <w:spacing w:after="0"/>
            </w:pPr>
          </w:p>
        </w:tc>
      </w:tr>
      <w:tr w:rsidR="002979A0" w14:paraId="4DB4A151" w14:textId="77777777" w:rsidTr="00B7116B">
        <w:trPr>
          <w:jc w:val="center"/>
        </w:trPr>
        <w:tc>
          <w:tcPr>
            <w:tcW w:w="534" w:type="dxa"/>
          </w:tcPr>
          <w:p w14:paraId="3FC6699C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39CE5326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3B58AB9A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53BC01C5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6E9CBFB3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0E732DC4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73AF75DE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2D49B24C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7F49CFC4" w14:textId="77777777" w:rsidR="002979A0" w:rsidRDefault="002979A0" w:rsidP="000E2189">
            <w:pPr>
              <w:spacing w:after="0"/>
            </w:pPr>
          </w:p>
        </w:tc>
      </w:tr>
      <w:tr w:rsidR="002979A0" w14:paraId="290DD8AB" w14:textId="77777777" w:rsidTr="00B7116B">
        <w:trPr>
          <w:jc w:val="center"/>
        </w:trPr>
        <w:tc>
          <w:tcPr>
            <w:tcW w:w="534" w:type="dxa"/>
          </w:tcPr>
          <w:p w14:paraId="259D77DE" w14:textId="77777777" w:rsidR="002979A0" w:rsidRDefault="002979A0" w:rsidP="000E2189">
            <w:pPr>
              <w:spacing w:after="0"/>
            </w:pPr>
          </w:p>
        </w:tc>
        <w:tc>
          <w:tcPr>
            <w:tcW w:w="1701" w:type="dxa"/>
          </w:tcPr>
          <w:p w14:paraId="250C5884" w14:textId="77777777" w:rsidR="002979A0" w:rsidRDefault="002979A0" w:rsidP="000E2189">
            <w:pPr>
              <w:spacing w:after="0"/>
            </w:pPr>
          </w:p>
        </w:tc>
        <w:tc>
          <w:tcPr>
            <w:tcW w:w="992" w:type="dxa"/>
          </w:tcPr>
          <w:p w14:paraId="65AC83C3" w14:textId="77777777" w:rsidR="002979A0" w:rsidRDefault="002979A0" w:rsidP="000E2189">
            <w:pPr>
              <w:spacing w:after="0"/>
            </w:pPr>
          </w:p>
        </w:tc>
        <w:tc>
          <w:tcPr>
            <w:tcW w:w="2535" w:type="dxa"/>
          </w:tcPr>
          <w:p w14:paraId="2647B871" w14:textId="77777777" w:rsidR="002979A0" w:rsidRDefault="002979A0" w:rsidP="000E2189">
            <w:pPr>
              <w:spacing w:after="0"/>
            </w:pPr>
          </w:p>
        </w:tc>
        <w:tc>
          <w:tcPr>
            <w:tcW w:w="1149" w:type="dxa"/>
          </w:tcPr>
          <w:p w14:paraId="287B9068" w14:textId="77777777" w:rsidR="002979A0" w:rsidRDefault="002979A0" w:rsidP="000E2189">
            <w:pPr>
              <w:spacing w:after="0"/>
            </w:pPr>
          </w:p>
        </w:tc>
        <w:tc>
          <w:tcPr>
            <w:tcW w:w="3064" w:type="dxa"/>
          </w:tcPr>
          <w:p w14:paraId="275FB8F4" w14:textId="77777777" w:rsidR="002979A0" w:rsidRDefault="002979A0" w:rsidP="000E2189">
            <w:pPr>
              <w:spacing w:after="0"/>
            </w:pPr>
          </w:p>
        </w:tc>
        <w:tc>
          <w:tcPr>
            <w:tcW w:w="1267" w:type="dxa"/>
          </w:tcPr>
          <w:p w14:paraId="1E4733F2" w14:textId="77777777" w:rsidR="002979A0" w:rsidRDefault="002979A0" w:rsidP="000E2189">
            <w:pPr>
              <w:spacing w:after="0"/>
            </w:pPr>
          </w:p>
        </w:tc>
        <w:tc>
          <w:tcPr>
            <w:tcW w:w="1418" w:type="dxa"/>
          </w:tcPr>
          <w:p w14:paraId="2CA09372" w14:textId="77777777" w:rsidR="002979A0" w:rsidRDefault="002979A0" w:rsidP="000E2189">
            <w:pPr>
              <w:spacing w:after="0"/>
            </w:pPr>
          </w:p>
        </w:tc>
        <w:tc>
          <w:tcPr>
            <w:tcW w:w="1527" w:type="dxa"/>
          </w:tcPr>
          <w:p w14:paraId="27454FA9" w14:textId="77777777" w:rsidR="002979A0" w:rsidRDefault="002979A0" w:rsidP="000E2189">
            <w:pPr>
              <w:spacing w:after="0"/>
            </w:pPr>
          </w:p>
        </w:tc>
      </w:tr>
    </w:tbl>
    <w:p w14:paraId="728FA53A" w14:textId="77777777" w:rsidR="000E2189" w:rsidRDefault="000E2189" w:rsidP="000E2189">
      <w:pPr>
        <w:spacing w:after="0"/>
      </w:pPr>
    </w:p>
    <w:p w14:paraId="0BC28761" w14:textId="77777777" w:rsidR="000E2189" w:rsidRPr="000E2189" w:rsidRDefault="000E2189" w:rsidP="000E2189">
      <w:pPr>
        <w:spacing w:after="0"/>
      </w:pPr>
    </w:p>
    <w:p w14:paraId="0CFAC8D2" w14:textId="424C50BB" w:rsidR="005424E8" w:rsidRDefault="005424E8" w:rsidP="00CD185E">
      <w:pPr>
        <w:tabs>
          <w:tab w:val="center" w:pos="7002"/>
        </w:tabs>
        <w:spacing w:after="0"/>
      </w:pPr>
    </w:p>
    <w:p w14:paraId="0763D42C" w14:textId="77777777" w:rsidR="00CD185E" w:rsidRDefault="00CD185E" w:rsidP="00CD185E">
      <w:pPr>
        <w:tabs>
          <w:tab w:val="center" w:pos="7002"/>
        </w:tabs>
        <w:spacing w:after="0"/>
      </w:pPr>
    </w:p>
    <w:p w14:paraId="25A5C777" w14:textId="77777777" w:rsidR="00CD185E" w:rsidRPr="00C8792F" w:rsidRDefault="00CD185E" w:rsidP="00CD185E">
      <w:pPr>
        <w:spacing w:line="240" w:lineRule="auto"/>
        <w:jc w:val="center"/>
      </w:pPr>
      <w:r w:rsidRPr="00C8792F">
        <w:t>** FIN DE MUESTRA GRATIS **</w:t>
      </w:r>
    </w:p>
    <w:p w14:paraId="1BCF4E7D" w14:textId="5F64D6D4" w:rsidR="00CD185E" w:rsidRDefault="00CD185E" w:rsidP="00CD185E">
      <w:pPr>
        <w:tabs>
          <w:tab w:val="center" w:pos="7002"/>
        </w:tabs>
        <w:spacing w:after="0"/>
        <w:jc w:val="center"/>
        <w:rPr>
          <w:ins w:id="5" w:author="14001Academy" w:date="2017-02-22T19:48:00Z"/>
        </w:rPr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https://advisera.com/14001academy/es/documentation/registro-y-estado-de-las-acciones-correctivas-y-de-las-no-conformidades/</w:t>
        </w:r>
      </w:hyperlink>
      <w:r>
        <w:t xml:space="preserve"> </w:t>
      </w:r>
    </w:p>
    <w:p w14:paraId="0BF6C755" w14:textId="77777777" w:rsidR="005424E8" w:rsidRPr="005424E8" w:rsidRDefault="005424E8" w:rsidP="005424E8">
      <w:pPr>
        <w:rPr>
          <w:ins w:id="6" w:author="14001Academy" w:date="2017-02-22T19:48:00Z"/>
        </w:rPr>
      </w:pPr>
    </w:p>
    <w:p w14:paraId="1549AD59" w14:textId="77777777" w:rsidR="005424E8" w:rsidRPr="005424E8" w:rsidRDefault="005424E8" w:rsidP="005424E8">
      <w:pPr>
        <w:rPr>
          <w:ins w:id="7" w:author="14001Academy" w:date="2017-02-22T19:48:00Z"/>
        </w:rPr>
      </w:pPr>
      <w:bookmarkStart w:id="8" w:name="_GoBack"/>
      <w:bookmarkEnd w:id="8"/>
    </w:p>
    <w:p w14:paraId="468BDBEA" w14:textId="77777777" w:rsidR="006F3F45" w:rsidRPr="005424E8" w:rsidRDefault="006F3F45" w:rsidP="005424E8"/>
    <w:sectPr w:rsidR="006F3F45" w:rsidRPr="005424E8" w:rsidSect="00FA079B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13T12:16:00Z" w:initials="14A">
    <w:p w14:paraId="3E039559" w14:textId="77777777" w:rsidR="007E206D" w:rsidRDefault="007E206D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14001Academy" w:date="2017-02-21T14:39:00Z" w:initials="14A">
    <w:p w14:paraId="2A853FDD" w14:textId="77777777" w:rsidR="002979A0" w:rsidRDefault="002979A0">
      <w:pPr>
        <w:pStyle w:val="CommentText"/>
      </w:pPr>
      <w:r>
        <w:rPr>
          <w:rStyle w:val="CommentReference"/>
        </w:rPr>
        <w:annotationRef/>
      </w:r>
      <w:r>
        <w:t>Escriba aquí la identificación del registro de la medida correctiva</w:t>
      </w:r>
      <w:r w:rsidR="00326D44">
        <w:t>.</w:t>
      </w:r>
    </w:p>
  </w:comment>
  <w:comment w:id="4" w:author="14001Academy" w:date="2014-11-13T13:04:00Z" w:initials="14A">
    <w:p w14:paraId="0FB937AE" w14:textId="5BB82410" w:rsidR="002979A0" w:rsidRDefault="002979A0">
      <w:pPr>
        <w:pStyle w:val="CommentText"/>
      </w:pPr>
      <w:r>
        <w:rPr>
          <w:rStyle w:val="CommentReference"/>
        </w:rPr>
        <w:annotationRef/>
      </w:r>
      <w:r>
        <w:t xml:space="preserve">Aquí escribir el motivo por el que </w:t>
      </w:r>
      <w:r w:rsidR="00CD185E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039559" w15:done="0"/>
  <w15:commentEx w15:paraId="2A853FDD" w15:done="0"/>
  <w15:commentEx w15:paraId="0FB937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E34CE" w14:textId="77777777" w:rsidR="00DD3911" w:rsidRDefault="00DD3911" w:rsidP="00CE6770">
      <w:pPr>
        <w:spacing w:after="0" w:line="240" w:lineRule="auto"/>
      </w:pPr>
      <w:r>
        <w:separator/>
      </w:r>
    </w:p>
  </w:endnote>
  <w:endnote w:type="continuationSeparator" w:id="0">
    <w:p w14:paraId="57A03587" w14:textId="77777777" w:rsidR="00DD3911" w:rsidRDefault="00DD391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96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148"/>
      <w:gridCol w:w="4500"/>
      <w:gridCol w:w="4320"/>
    </w:tblGrid>
    <w:tr w:rsidR="00CE6770" w:rsidRPr="00EB7391" w14:paraId="59D1DF19" w14:textId="77777777" w:rsidTr="00FA079B">
      <w:tc>
        <w:tcPr>
          <w:tcW w:w="5148" w:type="dxa"/>
        </w:tcPr>
        <w:p w14:paraId="7D88E492" w14:textId="38CB9A8A" w:rsidR="00CE6770" w:rsidRPr="00F447BB" w:rsidRDefault="00F447BB" w:rsidP="000600DF">
          <w:pPr>
            <w:pStyle w:val="Footer"/>
            <w:rPr>
              <w:sz w:val="18"/>
              <w:szCs w:val="18"/>
            </w:rPr>
          </w:pPr>
          <w:r w:rsidRPr="00F447BB">
            <w:rPr>
              <w:sz w:val="18"/>
            </w:rPr>
            <w:t xml:space="preserve">Apéndice 3 – </w:t>
          </w:r>
          <w:r w:rsidR="00E752DB" w:rsidRPr="00E752DB">
            <w:rPr>
              <w:sz w:val="18"/>
            </w:rPr>
            <w:t>Registro y estado de las acciones correctivas y de las no conformidades</w:t>
          </w:r>
        </w:p>
      </w:tc>
      <w:tc>
        <w:tcPr>
          <w:tcW w:w="4500" w:type="dxa"/>
        </w:tcPr>
        <w:p w14:paraId="07B5BFA9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320" w:type="dxa"/>
        </w:tcPr>
        <w:p w14:paraId="62866B5E" w14:textId="77777777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1F4444" w:rsidRPr="00EB7391">
            <w:rPr>
              <w:b/>
              <w:sz w:val="18"/>
            </w:rPr>
            <w:fldChar w:fldCharType="separate"/>
          </w:r>
          <w:r w:rsidR="00E752DB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F4444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1F4444" w:rsidRPr="00EB7391">
            <w:rPr>
              <w:b/>
              <w:sz w:val="18"/>
            </w:rPr>
            <w:fldChar w:fldCharType="separate"/>
          </w:r>
          <w:r w:rsidR="00E752DB">
            <w:rPr>
              <w:b/>
              <w:noProof/>
              <w:sz w:val="18"/>
            </w:rPr>
            <w:t>1</w:t>
          </w:r>
          <w:r w:rsidR="001F4444" w:rsidRPr="00EB7391">
            <w:rPr>
              <w:b/>
              <w:sz w:val="18"/>
            </w:rPr>
            <w:fldChar w:fldCharType="end"/>
          </w:r>
        </w:p>
      </w:tc>
    </w:tr>
  </w:tbl>
  <w:p w14:paraId="636895C6" w14:textId="7EC1FE9B" w:rsidR="00CE6770" w:rsidRPr="00EB7391" w:rsidRDefault="00F447BB" w:rsidP="00F447B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A4A2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8F992" w14:textId="77777777" w:rsidR="00DD3911" w:rsidRDefault="00DD3911" w:rsidP="00CE6770">
      <w:pPr>
        <w:spacing w:after="0" w:line="240" w:lineRule="auto"/>
      </w:pPr>
      <w:r>
        <w:separator/>
      </w:r>
    </w:p>
  </w:footnote>
  <w:footnote w:type="continuationSeparator" w:id="0">
    <w:p w14:paraId="1E35EE34" w14:textId="77777777" w:rsidR="00DD3911" w:rsidRDefault="00DD391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178"/>
      <w:gridCol w:w="3784"/>
    </w:tblGrid>
    <w:tr w:rsidR="00CE6770" w:rsidRPr="006571EC" w14:paraId="2CD84D47" w14:textId="77777777" w:rsidTr="00FA079B">
      <w:trPr>
        <w:trHeight w:val="321"/>
      </w:trPr>
      <w:tc>
        <w:tcPr>
          <w:tcW w:w="10178" w:type="dxa"/>
        </w:tcPr>
        <w:p w14:paraId="61625F6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784" w:type="dxa"/>
        </w:tcPr>
        <w:p w14:paraId="15F32B7E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11961B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546F"/>
    <w:rsid w:val="000600DF"/>
    <w:rsid w:val="000914C9"/>
    <w:rsid w:val="000A7661"/>
    <w:rsid w:val="000C3395"/>
    <w:rsid w:val="000D347C"/>
    <w:rsid w:val="000E2189"/>
    <w:rsid w:val="001062EA"/>
    <w:rsid w:val="00111FB7"/>
    <w:rsid w:val="001400E0"/>
    <w:rsid w:val="00162726"/>
    <w:rsid w:val="001A0DDF"/>
    <w:rsid w:val="001A7047"/>
    <w:rsid w:val="001B12F9"/>
    <w:rsid w:val="001C0276"/>
    <w:rsid w:val="001F4444"/>
    <w:rsid w:val="002029EE"/>
    <w:rsid w:val="00241F1F"/>
    <w:rsid w:val="00245F3D"/>
    <w:rsid w:val="00294A50"/>
    <w:rsid w:val="002979A0"/>
    <w:rsid w:val="00297C27"/>
    <w:rsid w:val="002B362F"/>
    <w:rsid w:val="00326D44"/>
    <w:rsid w:val="00355B1D"/>
    <w:rsid w:val="003740D5"/>
    <w:rsid w:val="003A7DCA"/>
    <w:rsid w:val="003B559E"/>
    <w:rsid w:val="003C70E3"/>
    <w:rsid w:val="003C7522"/>
    <w:rsid w:val="00402095"/>
    <w:rsid w:val="00413F1F"/>
    <w:rsid w:val="00422F19"/>
    <w:rsid w:val="00434839"/>
    <w:rsid w:val="005204E3"/>
    <w:rsid w:val="005424E8"/>
    <w:rsid w:val="00551FD4"/>
    <w:rsid w:val="00571612"/>
    <w:rsid w:val="005763D5"/>
    <w:rsid w:val="005E653C"/>
    <w:rsid w:val="0062169F"/>
    <w:rsid w:val="006221E3"/>
    <w:rsid w:val="0062651C"/>
    <w:rsid w:val="006300F1"/>
    <w:rsid w:val="00641285"/>
    <w:rsid w:val="00687B12"/>
    <w:rsid w:val="006C0FD9"/>
    <w:rsid w:val="006E3A33"/>
    <w:rsid w:val="006F3F45"/>
    <w:rsid w:val="006F6E73"/>
    <w:rsid w:val="00733BE4"/>
    <w:rsid w:val="00757E33"/>
    <w:rsid w:val="00762E8F"/>
    <w:rsid w:val="00767EFD"/>
    <w:rsid w:val="00771001"/>
    <w:rsid w:val="00790899"/>
    <w:rsid w:val="007939AC"/>
    <w:rsid w:val="007E206D"/>
    <w:rsid w:val="007F67CD"/>
    <w:rsid w:val="007F6C35"/>
    <w:rsid w:val="00807E31"/>
    <w:rsid w:val="00851B45"/>
    <w:rsid w:val="0087014C"/>
    <w:rsid w:val="00871A42"/>
    <w:rsid w:val="00874AF9"/>
    <w:rsid w:val="00883471"/>
    <w:rsid w:val="008B4E94"/>
    <w:rsid w:val="008D76E6"/>
    <w:rsid w:val="008E0A60"/>
    <w:rsid w:val="008F63C0"/>
    <w:rsid w:val="00927DFD"/>
    <w:rsid w:val="0093735B"/>
    <w:rsid w:val="009829F1"/>
    <w:rsid w:val="009B70EC"/>
    <w:rsid w:val="009C44E4"/>
    <w:rsid w:val="009D2C45"/>
    <w:rsid w:val="009E7A9A"/>
    <w:rsid w:val="00A134AC"/>
    <w:rsid w:val="00A13EB6"/>
    <w:rsid w:val="00A20E6E"/>
    <w:rsid w:val="00A63285"/>
    <w:rsid w:val="00AA6E35"/>
    <w:rsid w:val="00AD23CB"/>
    <w:rsid w:val="00AE0C7D"/>
    <w:rsid w:val="00AF717D"/>
    <w:rsid w:val="00B221F5"/>
    <w:rsid w:val="00B2613A"/>
    <w:rsid w:val="00B7116B"/>
    <w:rsid w:val="00BA0628"/>
    <w:rsid w:val="00BB373A"/>
    <w:rsid w:val="00BC2BF7"/>
    <w:rsid w:val="00CD185E"/>
    <w:rsid w:val="00CE203B"/>
    <w:rsid w:val="00CE6770"/>
    <w:rsid w:val="00D03BC5"/>
    <w:rsid w:val="00D45875"/>
    <w:rsid w:val="00D62559"/>
    <w:rsid w:val="00D65D0A"/>
    <w:rsid w:val="00DC0B3F"/>
    <w:rsid w:val="00DD3911"/>
    <w:rsid w:val="00DD4894"/>
    <w:rsid w:val="00E01378"/>
    <w:rsid w:val="00E30C69"/>
    <w:rsid w:val="00E461AF"/>
    <w:rsid w:val="00E60C13"/>
    <w:rsid w:val="00E752DB"/>
    <w:rsid w:val="00EB7391"/>
    <w:rsid w:val="00ED11FF"/>
    <w:rsid w:val="00EE427E"/>
    <w:rsid w:val="00EF193C"/>
    <w:rsid w:val="00F17974"/>
    <w:rsid w:val="00F23393"/>
    <w:rsid w:val="00F34081"/>
    <w:rsid w:val="00F37138"/>
    <w:rsid w:val="00F447BB"/>
    <w:rsid w:val="00F80D00"/>
    <w:rsid w:val="00FA079B"/>
    <w:rsid w:val="00FA2B1E"/>
    <w:rsid w:val="00FC6339"/>
    <w:rsid w:val="00FD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6A800"/>
  <w15:docId w15:val="{0E9AE685-7790-4187-9A59-0B12D467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0D34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registro-y-estado-de-las-acciones-correctivas-y-de-las-no-conformidad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1EC9-527E-4899-8FCA-B08B7E73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Registro y Estado de No Conformidades y Acciones Correctivas</vt:lpstr>
      <vt:lpstr>Registro y estado de acciones correctivas y de no conformidades</vt:lpstr>
      <vt:lpstr>Appendix 2 - Internal Audit Report</vt:lpstr>
    </vt:vector>
  </TitlesOfParts>
  <Company>Advisera Expert Solutions Ltd</Company>
  <LinksUpToDate>false</LinksUpToDate>
  <CharactersWithSpaces>681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Registro y estado de las acciones correctivas y de las no conformidades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2017-02-22T23:49:00Z</dcterms:created>
  <dcterms:modified xsi:type="dcterms:W3CDTF">2017-03-01T13:50:00Z</dcterms:modified>
</cp:coreProperties>
</file>