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24140" w14:textId="77777777" w:rsidR="006615F1" w:rsidRPr="008F7619" w:rsidRDefault="006615F1" w:rsidP="006615F1"/>
    <w:p w14:paraId="42EDFAC2" w14:textId="09CA6EAB" w:rsidR="00927DFD" w:rsidRPr="008F7619" w:rsidRDefault="00ED4B41" w:rsidP="00ED4B41">
      <w:pPr>
        <w:jc w:val="center"/>
      </w:pPr>
      <w:r w:rsidRPr="00175F7D">
        <w:rPr>
          <w:lang w:eastAsia="en-US"/>
        </w:rPr>
        <w:t>** VERSIÓN DE MUESTRA GRATIS **</w:t>
      </w:r>
    </w:p>
    <w:p w14:paraId="3EB9BB65" w14:textId="77777777" w:rsidR="00927DFD" w:rsidRPr="008F7619" w:rsidRDefault="00927DFD"/>
    <w:p w14:paraId="7656E023" w14:textId="77777777" w:rsidR="00AF3843" w:rsidRPr="008F7619" w:rsidRDefault="00AF3843"/>
    <w:p w14:paraId="7DE1A5BB" w14:textId="77777777" w:rsidR="00AF3843" w:rsidRPr="008F7619" w:rsidRDefault="00AF3843" w:rsidP="00AF3843">
      <w:pPr>
        <w:jc w:val="center"/>
      </w:pPr>
      <w:commentRangeStart w:id="0"/>
      <w:r>
        <w:t>[logo de la organización]</w:t>
      </w:r>
      <w:commentRangeEnd w:id="0"/>
      <w:r w:rsidR="009A4841">
        <w:rPr>
          <w:rStyle w:val="Referencakomentara"/>
        </w:rPr>
        <w:commentReference w:id="0"/>
      </w:r>
    </w:p>
    <w:p w14:paraId="54A0036C" w14:textId="3E9E8536" w:rsidR="00AF3843" w:rsidRPr="008F7619" w:rsidRDefault="00AF3843" w:rsidP="00AF3843">
      <w:pPr>
        <w:jc w:val="center"/>
      </w:pPr>
      <w:r>
        <w:t>[nombre de la organización]</w:t>
      </w:r>
      <w:r w:rsidR="00EA63FC">
        <w:t xml:space="preserve"> </w:t>
      </w:r>
      <w:bookmarkStart w:id="1" w:name="_GoBack"/>
      <w:bookmarkEnd w:id="1"/>
    </w:p>
    <w:p w14:paraId="19B03641" w14:textId="77777777" w:rsidR="00AF3843" w:rsidRPr="008F7619" w:rsidRDefault="00AF3843" w:rsidP="00AF3843">
      <w:pPr>
        <w:jc w:val="center"/>
      </w:pPr>
    </w:p>
    <w:p w14:paraId="181E244C" w14:textId="77777777" w:rsidR="00AF3843" w:rsidRPr="008F7619" w:rsidRDefault="00AF3843" w:rsidP="00AF3843">
      <w:pPr>
        <w:jc w:val="center"/>
      </w:pPr>
    </w:p>
    <w:p w14:paraId="5763326D" w14:textId="77777777" w:rsidR="00AF3843" w:rsidRPr="008F7619" w:rsidRDefault="004048F2" w:rsidP="00AF3843">
      <w:pPr>
        <w:jc w:val="center"/>
        <w:rPr>
          <w:b/>
          <w:sz w:val="32"/>
          <w:szCs w:val="32"/>
        </w:rPr>
      </w:pPr>
      <w:commentRangeStart w:id="2"/>
      <w:r>
        <w:rPr>
          <w:b/>
          <w:sz w:val="32"/>
        </w:rPr>
        <w:t>PROCEDIMIENTO DE VENTAS</w:t>
      </w:r>
      <w:commentRangeEnd w:id="2"/>
      <w:r w:rsidR="00E44041">
        <w:rPr>
          <w:rStyle w:val="Referencakomentara"/>
        </w:rPr>
        <w:commentReference w:id="2"/>
      </w:r>
    </w:p>
    <w:p w14:paraId="13926FFE" w14:textId="77777777" w:rsidR="00AF3843" w:rsidRPr="008F7619" w:rsidRDefault="00AF3843" w:rsidP="00AF3843">
      <w:pPr>
        <w:jc w:val="center"/>
      </w:pPr>
    </w:p>
    <w:p w14:paraId="73DF286E" w14:textId="77777777" w:rsidR="006467CE" w:rsidRPr="008F7619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8F7619" w14:paraId="2DEE5CF2" w14:textId="77777777" w:rsidTr="0021679B">
        <w:tc>
          <w:tcPr>
            <w:tcW w:w="2376" w:type="dxa"/>
          </w:tcPr>
          <w:p w14:paraId="531EF6E6" w14:textId="77777777" w:rsidR="00066319" w:rsidRPr="008F7619" w:rsidRDefault="00F37DA3" w:rsidP="0021679B">
            <w:commentRangeStart w:id="3"/>
            <w:r>
              <w:t>Código:</w:t>
            </w:r>
            <w:commentRangeEnd w:id="3"/>
            <w:r w:rsidR="009A4841">
              <w:rPr>
                <w:rStyle w:val="Referencakomentara"/>
              </w:rPr>
              <w:commentReference w:id="3"/>
            </w:r>
          </w:p>
        </w:tc>
        <w:tc>
          <w:tcPr>
            <w:tcW w:w="6912" w:type="dxa"/>
          </w:tcPr>
          <w:p w14:paraId="65F2C7F8" w14:textId="77777777" w:rsidR="009A6040" w:rsidRPr="008F7619" w:rsidRDefault="009A6040" w:rsidP="009A6040"/>
        </w:tc>
      </w:tr>
      <w:tr w:rsidR="00066319" w:rsidRPr="008F7619" w14:paraId="153B1430" w14:textId="77777777" w:rsidTr="0021679B">
        <w:tc>
          <w:tcPr>
            <w:tcW w:w="2376" w:type="dxa"/>
          </w:tcPr>
          <w:p w14:paraId="2C708050" w14:textId="77777777" w:rsidR="00066319" w:rsidRPr="008F7619" w:rsidRDefault="00F37DA3" w:rsidP="00066319">
            <w:r>
              <w:t>Versión:</w:t>
            </w:r>
          </w:p>
        </w:tc>
        <w:tc>
          <w:tcPr>
            <w:tcW w:w="6912" w:type="dxa"/>
          </w:tcPr>
          <w:p w14:paraId="72F75314" w14:textId="77777777" w:rsidR="00066319" w:rsidRPr="008F7619" w:rsidRDefault="00F37DA3" w:rsidP="0021679B">
            <w:r>
              <w:t>0.1</w:t>
            </w:r>
          </w:p>
        </w:tc>
      </w:tr>
      <w:tr w:rsidR="00066319" w:rsidRPr="008F7619" w14:paraId="14D4B45D" w14:textId="77777777" w:rsidTr="0021679B">
        <w:tc>
          <w:tcPr>
            <w:tcW w:w="2376" w:type="dxa"/>
          </w:tcPr>
          <w:p w14:paraId="16823AE6" w14:textId="77777777" w:rsidR="00066319" w:rsidRPr="008F7619" w:rsidRDefault="00F37DA3" w:rsidP="0021679B">
            <w:r>
              <w:t>Creado por:</w:t>
            </w:r>
          </w:p>
        </w:tc>
        <w:tc>
          <w:tcPr>
            <w:tcW w:w="6912" w:type="dxa"/>
          </w:tcPr>
          <w:p w14:paraId="1D1A4BA5" w14:textId="77777777" w:rsidR="00066319" w:rsidRPr="008F7619" w:rsidRDefault="00066319" w:rsidP="0021679B"/>
        </w:tc>
      </w:tr>
      <w:tr w:rsidR="00066319" w:rsidRPr="008F7619" w14:paraId="62D2672E" w14:textId="77777777" w:rsidTr="0021679B">
        <w:tc>
          <w:tcPr>
            <w:tcW w:w="2376" w:type="dxa"/>
          </w:tcPr>
          <w:p w14:paraId="3F1808D6" w14:textId="77777777" w:rsidR="00066319" w:rsidRPr="008F7619" w:rsidRDefault="00F37DA3" w:rsidP="0021679B">
            <w:r>
              <w:t>Aprobado por:</w:t>
            </w:r>
          </w:p>
        </w:tc>
        <w:tc>
          <w:tcPr>
            <w:tcW w:w="6912" w:type="dxa"/>
          </w:tcPr>
          <w:p w14:paraId="1817C44C" w14:textId="77777777" w:rsidR="00066319" w:rsidRPr="008F7619" w:rsidRDefault="00066319" w:rsidP="0021679B"/>
        </w:tc>
      </w:tr>
      <w:tr w:rsidR="00066319" w:rsidRPr="008F7619" w14:paraId="4EDD5F11" w14:textId="77777777" w:rsidTr="0021679B">
        <w:tc>
          <w:tcPr>
            <w:tcW w:w="2376" w:type="dxa"/>
          </w:tcPr>
          <w:p w14:paraId="3CCD4C2B" w14:textId="77777777" w:rsidR="00066319" w:rsidRPr="008F7619" w:rsidRDefault="00BF52E4" w:rsidP="0021679B">
            <w:r>
              <w:t>Fecha de la versión:</w:t>
            </w:r>
          </w:p>
        </w:tc>
        <w:tc>
          <w:tcPr>
            <w:tcW w:w="6912" w:type="dxa"/>
          </w:tcPr>
          <w:p w14:paraId="2AEFDC26" w14:textId="77777777" w:rsidR="00066319" w:rsidRPr="008F7619" w:rsidRDefault="00066319" w:rsidP="0021679B"/>
        </w:tc>
      </w:tr>
      <w:tr w:rsidR="00167870" w:rsidRPr="008F7619" w14:paraId="0531B752" w14:textId="77777777" w:rsidTr="0021679B">
        <w:tc>
          <w:tcPr>
            <w:tcW w:w="2376" w:type="dxa"/>
          </w:tcPr>
          <w:p w14:paraId="1D94F109" w14:textId="77777777" w:rsidR="00167870" w:rsidRPr="008F7619" w:rsidRDefault="00167870" w:rsidP="0021679B">
            <w:r>
              <w:t xml:space="preserve">Firma: </w:t>
            </w:r>
          </w:p>
        </w:tc>
        <w:tc>
          <w:tcPr>
            <w:tcW w:w="6912" w:type="dxa"/>
          </w:tcPr>
          <w:p w14:paraId="75EFA249" w14:textId="77777777" w:rsidR="00167870" w:rsidRPr="008F7619" w:rsidRDefault="00167870" w:rsidP="0021679B"/>
        </w:tc>
      </w:tr>
    </w:tbl>
    <w:p w14:paraId="5F526E5F" w14:textId="77777777" w:rsidR="001B627C" w:rsidRPr="008F7619" w:rsidRDefault="001B627C">
      <w:pPr>
        <w:pStyle w:val="Naslov1"/>
        <w:numPr>
          <w:ilvl w:val="0"/>
          <w:numId w:val="0"/>
        </w:numPr>
        <w:ind w:left="-180"/>
      </w:pPr>
    </w:p>
    <w:p w14:paraId="78612B71" w14:textId="77777777" w:rsidR="001B627C" w:rsidRPr="009A4841" w:rsidRDefault="00BF52E4" w:rsidP="009A4841">
      <w:pPr>
        <w:rPr>
          <w:b/>
          <w:sz w:val="28"/>
          <w:szCs w:val="28"/>
        </w:rPr>
      </w:pPr>
      <w:bookmarkStart w:id="4" w:name="_Toc383526615"/>
      <w:commentRangeStart w:id="5"/>
      <w:r w:rsidRPr="009A4841">
        <w:rPr>
          <w:b/>
          <w:sz w:val="28"/>
          <w:szCs w:val="28"/>
        </w:rPr>
        <w:t>Lista de distribución</w:t>
      </w:r>
      <w:bookmarkEnd w:id="4"/>
      <w:commentRangeEnd w:id="5"/>
      <w:r w:rsidR="009A4841" w:rsidRPr="009A4841">
        <w:rPr>
          <w:rStyle w:val="Referencakomentara"/>
          <w:b/>
          <w:sz w:val="28"/>
          <w:szCs w:val="28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8F7619" w14:paraId="775CB480" w14:textId="77777777" w:rsidTr="00BC3E4D">
        <w:tc>
          <w:tcPr>
            <w:tcW w:w="761" w:type="dxa"/>
            <w:vMerge w:val="restart"/>
            <w:vAlign w:val="center"/>
          </w:tcPr>
          <w:p w14:paraId="42CC94B2" w14:textId="77777777" w:rsidR="00554140" w:rsidRPr="008F7619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D715A3D" w14:textId="77777777" w:rsidR="00554140" w:rsidRPr="008F7619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09FAD61" w14:textId="77777777" w:rsidR="00554140" w:rsidRPr="008F7619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8CB2633" w14:textId="77777777" w:rsidR="00554140" w:rsidRPr="008F7619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48542B4" w14:textId="77777777" w:rsidR="00554140" w:rsidRPr="008F7619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8F7619" w14:paraId="162D4FA0" w14:textId="77777777" w:rsidTr="00BC3E4D">
        <w:tc>
          <w:tcPr>
            <w:tcW w:w="761" w:type="dxa"/>
            <w:vMerge/>
          </w:tcPr>
          <w:p w14:paraId="3A858CC9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076BF48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694F2D7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B34F919" w14:textId="77777777" w:rsidR="00554140" w:rsidRPr="008F7619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2A450980" w14:textId="77777777" w:rsidR="00554140" w:rsidRPr="008F7619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358A500A" w14:textId="77777777" w:rsidR="00554140" w:rsidRPr="008F7619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8F7619" w14:paraId="249620DD" w14:textId="77777777" w:rsidTr="00786EF9">
        <w:tc>
          <w:tcPr>
            <w:tcW w:w="761" w:type="dxa"/>
          </w:tcPr>
          <w:p w14:paraId="6354653F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7BCFD9A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859BD02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B4DB2E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494B4E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DAAFC7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8F7619" w14:paraId="4601F443" w14:textId="77777777" w:rsidTr="00786EF9">
        <w:tc>
          <w:tcPr>
            <w:tcW w:w="761" w:type="dxa"/>
          </w:tcPr>
          <w:p w14:paraId="2E778146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9A71CBE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B067558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1D0A662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C8BC947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B59429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8F7619" w14:paraId="6CA988F1" w14:textId="77777777" w:rsidTr="00786EF9">
        <w:tc>
          <w:tcPr>
            <w:tcW w:w="761" w:type="dxa"/>
          </w:tcPr>
          <w:p w14:paraId="5404827C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C0EA836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957FF4C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FEA0516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D20E35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77F2C7" w14:textId="77777777" w:rsidR="00BF52E4" w:rsidRPr="008F7619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3EF77EC9" w14:textId="77777777" w:rsidR="006467CE" w:rsidRPr="008F7619" w:rsidRDefault="006467CE" w:rsidP="00BF52E4">
      <w:pPr>
        <w:rPr>
          <w:b/>
          <w:sz w:val="28"/>
        </w:rPr>
      </w:pPr>
    </w:p>
    <w:p w14:paraId="37C7BAF7" w14:textId="77777777" w:rsidR="006467CE" w:rsidRPr="008F7619" w:rsidRDefault="006467CE" w:rsidP="00BF52E4">
      <w:pPr>
        <w:rPr>
          <w:b/>
          <w:sz w:val="28"/>
        </w:rPr>
      </w:pPr>
    </w:p>
    <w:p w14:paraId="045C5653" w14:textId="77777777" w:rsidR="006467CE" w:rsidRPr="008F7619" w:rsidRDefault="006467CE" w:rsidP="00BF52E4">
      <w:pPr>
        <w:rPr>
          <w:b/>
          <w:sz w:val="28"/>
        </w:rPr>
      </w:pPr>
    </w:p>
    <w:p w14:paraId="6568514B" w14:textId="77777777" w:rsidR="006467CE" w:rsidRPr="008F7619" w:rsidRDefault="006467CE" w:rsidP="00BF52E4">
      <w:pPr>
        <w:rPr>
          <w:b/>
          <w:sz w:val="28"/>
        </w:rPr>
      </w:pPr>
    </w:p>
    <w:p w14:paraId="6E038B5A" w14:textId="77777777" w:rsidR="00BF52E4" w:rsidRPr="008F7619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8F7619" w14:paraId="1A9D0F80" w14:textId="77777777" w:rsidTr="00786EF9">
        <w:tc>
          <w:tcPr>
            <w:tcW w:w="1384" w:type="dxa"/>
          </w:tcPr>
          <w:p w14:paraId="1905E51F" w14:textId="77777777" w:rsidR="00BF52E4" w:rsidRPr="008F7619" w:rsidRDefault="00F37DA3" w:rsidP="00786EF9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12339F9F" w14:textId="77777777" w:rsidR="00BF52E4" w:rsidRPr="008F7619" w:rsidRDefault="00F37DA3" w:rsidP="00786EF9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617F4391" w14:textId="77777777" w:rsidR="00BF52E4" w:rsidRPr="008F7619" w:rsidRDefault="00F37DA3" w:rsidP="00786EF9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A500357" w14:textId="77777777" w:rsidR="00BF52E4" w:rsidRPr="008F7619" w:rsidRDefault="00F37DA3" w:rsidP="00786EF9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693586" w:rsidRPr="008F7619" w14:paraId="6C56F940" w14:textId="77777777" w:rsidTr="00786EF9">
        <w:tc>
          <w:tcPr>
            <w:tcW w:w="1384" w:type="dxa"/>
          </w:tcPr>
          <w:p w14:paraId="166874C0" w14:textId="77777777" w:rsidR="00693586" w:rsidRPr="008F7619" w:rsidRDefault="00693586" w:rsidP="00786EF9"/>
        </w:tc>
        <w:tc>
          <w:tcPr>
            <w:tcW w:w="992" w:type="dxa"/>
          </w:tcPr>
          <w:p w14:paraId="405395A9" w14:textId="77777777" w:rsidR="00693586" w:rsidRPr="008F7619" w:rsidRDefault="00693586" w:rsidP="00786EF9">
            <w:r>
              <w:t>0.1</w:t>
            </w:r>
          </w:p>
        </w:tc>
        <w:tc>
          <w:tcPr>
            <w:tcW w:w="1560" w:type="dxa"/>
          </w:tcPr>
          <w:p w14:paraId="61A138CD" w14:textId="61CECA22" w:rsidR="00693586" w:rsidRPr="008F7619" w:rsidRDefault="00693586" w:rsidP="00786EF9">
            <w:r>
              <w:t>9001Academy</w:t>
            </w:r>
          </w:p>
        </w:tc>
        <w:tc>
          <w:tcPr>
            <w:tcW w:w="5352" w:type="dxa"/>
          </w:tcPr>
          <w:p w14:paraId="010D0A76" w14:textId="77777777" w:rsidR="00693586" w:rsidRPr="008F7619" w:rsidRDefault="00693586" w:rsidP="00786EF9">
            <w:r>
              <w:t>Descripción básica del documento</w:t>
            </w:r>
          </w:p>
        </w:tc>
      </w:tr>
      <w:tr w:rsidR="00693586" w:rsidRPr="008F7619" w14:paraId="7DB52B8B" w14:textId="77777777" w:rsidTr="00786EF9">
        <w:tc>
          <w:tcPr>
            <w:tcW w:w="1384" w:type="dxa"/>
          </w:tcPr>
          <w:p w14:paraId="5FA508C8" w14:textId="77777777" w:rsidR="00693586" w:rsidRPr="008F7619" w:rsidRDefault="00693586" w:rsidP="00786EF9"/>
        </w:tc>
        <w:tc>
          <w:tcPr>
            <w:tcW w:w="992" w:type="dxa"/>
          </w:tcPr>
          <w:p w14:paraId="594EC1B0" w14:textId="77777777" w:rsidR="00693586" w:rsidRPr="008F7619" w:rsidRDefault="00693586" w:rsidP="00786EF9"/>
        </w:tc>
        <w:tc>
          <w:tcPr>
            <w:tcW w:w="1560" w:type="dxa"/>
          </w:tcPr>
          <w:p w14:paraId="3D695F65" w14:textId="77777777" w:rsidR="00693586" w:rsidRPr="008F7619" w:rsidRDefault="00693586" w:rsidP="00786EF9"/>
        </w:tc>
        <w:tc>
          <w:tcPr>
            <w:tcW w:w="5352" w:type="dxa"/>
          </w:tcPr>
          <w:p w14:paraId="0E7D7318" w14:textId="77777777" w:rsidR="00693586" w:rsidRPr="008F7619" w:rsidRDefault="00693586" w:rsidP="00786EF9"/>
        </w:tc>
      </w:tr>
      <w:tr w:rsidR="00693586" w:rsidRPr="008F7619" w14:paraId="6332B316" w14:textId="77777777" w:rsidTr="00786EF9">
        <w:tc>
          <w:tcPr>
            <w:tcW w:w="1384" w:type="dxa"/>
          </w:tcPr>
          <w:p w14:paraId="2A546CCF" w14:textId="77777777" w:rsidR="00693586" w:rsidRPr="008F7619" w:rsidRDefault="00693586" w:rsidP="00786EF9"/>
        </w:tc>
        <w:tc>
          <w:tcPr>
            <w:tcW w:w="992" w:type="dxa"/>
          </w:tcPr>
          <w:p w14:paraId="03DEF7AD" w14:textId="77777777" w:rsidR="00693586" w:rsidRPr="008F7619" w:rsidRDefault="00693586" w:rsidP="00786EF9"/>
        </w:tc>
        <w:tc>
          <w:tcPr>
            <w:tcW w:w="1560" w:type="dxa"/>
          </w:tcPr>
          <w:p w14:paraId="1BD05D59" w14:textId="77777777" w:rsidR="00693586" w:rsidRPr="008F7619" w:rsidRDefault="00693586" w:rsidP="00786EF9"/>
        </w:tc>
        <w:tc>
          <w:tcPr>
            <w:tcW w:w="5352" w:type="dxa"/>
          </w:tcPr>
          <w:p w14:paraId="2399ED56" w14:textId="77777777" w:rsidR="00693586" w:rsidRPr="008F7619" w:rsidRDefault="00693586" w:rsidP="00786EF9"/>
        </w:tc>
      </w:tr>
      <w:tr w:rsidR="00693586" w:rsidRPr="008F7619" w14:paraId="4D5D8523" w14:textId="77777777" w:rsidTr="00786EF9">
        <w:tc>
          <w:tcPr>
            <w:tcW w:w="1384" w:type="dxa"/>
          </w:tcPr>
          <w:p w14:paraId="2B0D51B3" w14:textId="77777777" w:rsidR="00693586" w:rsidRPr="008F7619" w:rsidRDefault="00693586" w:rsidP="00786EF9"/>
        </w:tc>
        <w:tc>
          <w:tcPr>
            <w:tcW w:w="992" w:type="dxa"/>
          </w:tcPr>
          <w:p w14:paraId="3903F96C" w14:textId="77777777" w:rsidR="00693586" w:rsidRPr="008F7619" w:rsidRDefault="00693586" w:rsidP="00786EF9"/>
        </w:tc>
        <w:tc>
          <w:tcPr>
            <w:tcW w:w="1560" w:type="dxa"/>
          </w:tcPr>
          <w:p w14:paraId="68848351" w14:textId="77777777" w:rsidR="00693586" w:rsidRPr="008F7619" w:rsidRDefault="00693586" w:rsidP="00786EF9"/>
        </w:tc>
        <w:tc>
          <w:tcPr>
            <w:tcW w:w="5352" w:type="dxa"/>
          </w:tcPr>
          <w:p w14:paraId="3EAEA786" w14:textId="77777777" w:rsidR="00693586" w:rsidRPr="008F7619" w:rsidRDefault="00693586" w:rsidP="00786EF9"/>
        </w:tc>
      </w:tr>
      <w:tr w:rsidR="00693586" w:rsidRPr="008F7619" w14:paraId="6A7FAA94" w14:textId="77777777" w:rsidTr="00786EF9">
        <w:tc>
          <w:tcPr>
            <w:tcW w:w="1384" w:type="dxa"/>
          </w:tcPr>
          <w:p w14:paraId="17C9782B" w14:textId="77777777" w:rsidR="00693586" w:rsidRPr="008F7619" w:rsidRDefault="00693586" w:rsidP="00786EF9"/>
        </w:tc>
        <w:tc>
          <w:tcPr>
            <w:tcW w:w="992" w:type="dxa"/>
          </w:tcPr>
          <w:p w14:paraId="2713C50B" w14:textId="77777777" w:rsidR="00693586" w:rsidRPr="008F7619" w:rsidRDefault="00693586" w:rsidP="00786EF9"/>
        </w:tc>
        <w:tc>
          <w:tcPr>
            <w:tcW w:w="1560" w:type="dxa"/>
          </w:tcPr>
          <w:p w14:paraId="3C7AEC0C" w14:textId="77777777" w:rsidR="00693586" w:rsidRPr="008F7619" w:rsidRDefault="00693586" w:rsidP="00786EF9"/>
        </w:tc>
        <w:tc>
          <w:tcPr>
            <w:tcW w:w="5352" w:type="dxa"/>
          </w:tcPr>
          <w:p w14:paraId="52BE52EA" w14:textId="77777777" w:rsidR="00693586" w:rsidRPr="008F7619" w:rsidRDefault="00693586" w:rsidP="00786EF9"/>
        </w:tc>
      </w:tr>
      <w:tr w:rsidR="00693586" w:rsidRPr="008F7619" w14:paraId="0429EFB9" w14:textId="77777777" w:rsidTr="00786EF9">
        <w:tc>
          <w:tcPr>
            <w:tcW w:w="1384" w:type="dxa"/>
          </w:tcPr>
          <w:p w14:paraId="3EBFEC39" w14:textId="77777777" w:rsidR="00693586" w:rsidRPr="008F7619" w:rsidRDefault="00693586" w:rsidP="00786EF9"/>
        </w:tc>
        <w:tc>
          <w:tcPr>
            <w:tcW w:w="992" w:type="dxa"/>
          </w:tcPr>
          <w:p w14:paraId="63D6153B" w14:textId="77777777" w:rsidR="00693586" w:rsidRPr="008F7619" w:rsidRDefault="00693586" w:rsidP="00786EF9"/>
        </w:tc>
        <w:tc>
          <w:tcPr>
            <w:tcW w:w="1560" w:type="dxa"/>
          </w:tcPr>
          <w:p w14:paraId="26F96010" w14:textId="77777777" w:rsidR="00693586" w:rsidRPr="008F7619" w:rsidRDefault="00693586" w:rsidP="00786EF9"/>
        </w:tc>
        <w:tc>
          <w:tcPr>
            <w:tcW w:w="5352" w:type="dxa"/>
          </w:tcPr>
          <w:p w14:paraId="47E7014E" w14:textId="77777777" w:rsidR="00693586" w:rsidRPr="008F7619" w:rsidRDefault="00693586" w:rsidP="00786EF9"/>
        </w:tc>
      </w:tr>
      <w:tr w:rsidR="00693586" w:rsidRPr="008F7619" w14:paraId="490BDC76" w14:textId="77777777" w:rsidTr="00786EF9">
        <w:tc>
          <w:tcPr>
            <w:tcW w:w="1384" w:type="dxa"/>
          </w:tcPr>
          <w:p w14:paraId="57DE2C46" w14:textId="77777777" w:rsidR="00693586" w:rsidRPr="008F7619" w:rsidRDefault="00693586" w:rsidP="00786EF9"/>
        </w:tc>
        <w:tc>
          <w:tcPr>
            <w:tcW w:w="992" w:type="dxa"/>
          </w:tcPr>
          <w:p w14:paraId="01556FBF" w14:textId="77777777" w:rsidR="00693586" w:rsidRPr="008F7619" w:rsidRDefault="00693586" w:rsidP="00786EF9"/>
        </w:tc>
        <w:tc>
          <w:tcPr>
            <w:tcW w:w="1560" w:type="dxa"/>
          </w:tcPr>
          <w:p w14:paraId="45AC9E98" w14:textId="77777777" w:rsidR="00693586" w:rsidRPr="008F7619" w:rsidRDefault="00693586" w:rsidP="00786EF9"/>
        </w:tc>
        <w:tc>
          <w:tcPr>
            <w:tcW w:w="5352" w:type="dxa"/>
          </w:tcPr>
          <w:p w14:paraId="0A4D0D82" w14:textId="77777777" w:rsidR="00693586" w:rsidRPr="008F7619" w:rsidRDefault="00693586" w:rsidP="00786EF9"/>
        </w:tc>
      </w:tr>
    </w:tbl>
    <w:p w14:paraId="67158976" w14:textId="77777777" w:rsidR="00C05696" w:rsidRPr="008F7619" w:rsidRDefault="00C05696" w:rsidP="00F961E0"/>
    <w:p w14:paraId="4047519A" w14:textId="77777777" w:rsidR="00F961E0" w:rsidRPr="008F7619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 xml:space="preserve">Tabla de contenido </w:t>
      </w:r>
    </w:p>
    <w:p w14:paraId="77FCB734" w14:textId="77777777" w:rsidR="008E0826" w:rsidRDefault="00E7052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8F7619">
        <w:rPr>
          <w:b w:val="0"/>
          <w:bCs w:val="0"/>
          <w:caps w:val="0"/>
        </w:rPr>
        <w:fldChar w:fldCharType="begin"/>
      </w:r>
      <w:r w:rsidR="00F37DA3" w:rsidRPr="008F7619">
        <w:rPr>
          <w:b w:val="0"/>
          <w:bCs w:val="0"/>
          <w:caps w:val="0"/>
        </w:rPr>
        <w:instrText xml:space="preserve"> TOC \o "1-3" \h \z \u </w:instrText>
      </w:r>
      <w:r w:rsidRPr="008F7619">
        <w:rPr>
          <w:b w:val="0"/>
          <w:bCs w:val="0"/>
          <w:caps w:val="0"/>
        </w:rPr>
        <w:fldChar w:fldCharType="separate"/>
      </w:r>
      <w:hyperlink w:anchor="_Toc446340533" w:history="1">
        <w:r w:rsidR="008E0826" w:rsidRPr="00CB0D9A">
          <w:rPr>
            <w:rStyle w:val="Hiperveza"/>
            <w:noProof/>
          </w:rPr>
          <w:t>1.</w:t>
        </w:r>
        <w:r w:rsidR="008E082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Objetivo, alcance y usuarios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_Toc446340533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3</w:t>
        </w:r>
        <w:r w:rsidR="008E0826">
          <w:rPr>
            <w:noProof/>
            <w:webHidden/>
          </w:rPr>
          <w:fldChar w:fldCharType="end"/>
        </w:r>
      </w:hyperlink>
    </w:p>
    <w:p w14:paraId="350D40B3" w14:textId="77777777" w:rsidR="008E0826" w:rsidRDefault="006A593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46340534" w:history="1">
        <w:r w:rsidR="008E0826" w:rsidRPr="00CB0D9A">
          <w:rPr>
            <w:rStyle w:val="Hiperveza"/>
            <w:noProof/>
          </w:rPr>
          <w:t>2.</w:t>
        </w:r>
        <w:r w:rsidR="008E082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Documentos de referencia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_Toc446340534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3</w:t>
        </w:r>
        <w:r w:rsidR="008E0826">
          <w:rPr>
            <w:noProof/>
            <w:webHidden/>
          </w:rPr>
          <w:fldChar w:fldCharType="end"/>
        </w:r>
      </w:hyperlink>
    </w:p>
    <w:p w14:paraId="5877E1C7" w14:textId="77777777" w:rsidR="008E0826" w:rsidRDefault="006A593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46340535" w:history="1">
        <w:r w:rsidR="008E0826" w:rsidRPr="00CB0D9A">
          <w:rPr>
            <w:rStyle w:val="Hiperveza"/>
            <w:noProof/>
          </w:rPr>
          <w:t>3.</w:t>
        </w:r>
        <w:r w:rsidR="008E082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Proceso de ventas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_Toc446340535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4</w:t>
        </w:r>
        <w:r w:rsidR="008E0826">
          <w:rPr>
            <w:noProof/>
            <w:webHidden/>
          </w:rPr>
          <w:fldChar w:fldCharType="end"/>
        </w:r>
      </w:hyperlink>
    </w:p>
    <w:p w14:paraId="0A1D6577" w14:textId="77777777" w:rsidR="008E0826" w:rsidRDefault="006A59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340536" w:history="1">
        <w:r w:rsidR="008E0826" w:rsidRPr="00CB0D9A">
          <w:rPr>
            <w:rStyle w:val="Hiperveza"/>
            <w:noProof/>
          </w:rPr>
          <w:t>3.1.</w:t>
        </w:r>
        <w:r w:rsidR="008E08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Flujo del proceso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_Toc446340536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4</w:t>
        </w:r>
        <w:r w:rsidR="008E0826">
          <w:rPr>
            <w:noProof/>
            <w:webHidden/>
          </w:rPr>
          <w:fldChar w:fldCharType="end"/>
        </w:r>
      </w:hyperlink>
    </w:p>
    <w:p w14:paraId="24CA355D" w14:textId="77777777" w:rsidR="008E0826" w:rsidRDefault="006A59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340537" w:history="1">
        <w:r w:rsidR="008E0826" w:rsidRPr="00CB0D9A">
          <w:rPr>
            <w:rStyle w:val="Hiperveza"/>
            <w:noProof/>
          </w:rPr>
          <w:t>3.2.</w:t>
        </w:r>
        <w:r w:rsidR="008E08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Envío de ofertas y comunicación a clientes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_Toc446340537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4</w:t>
        </w:r>
        <w:r w:rsidR="008E0826">
          <w:rPr>
            <w:noProof/>
            <w:webHidden/>
          </w:rPr>
          <w:fldChar w:fldCharType="end"/>
        </w:r>
      </w:hyperlink>
    </w:p>
    <w:p w14:paraId="7C6DEDEC" w14:textId="77777777" w:rsidR="008E0826" w:rsidRDefault="006A59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340538" w:history="1">
        <w:r w:rsidR="008E0826" w:rsidRPr="00CB0D9A">
          <w:rPr>
            <w:rStyle w:val="Hiperveza"/>
            <w:noProof/>
          </w:rPr>
          <w:t>3.3.</w:t>
        </w:r>
        <w:r w:rsidR="008E08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Recepción y registración de solicitudes de clientes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_Toc446340538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5</w:t>
        </w:r>
        <w:r w:rsidR="008E0826">
          <w:rPr>
            <w:noProof/>
            <w:webHidden/>
          </w:rPr>
          <w:fldChar w:fldCharType="end"/>
        </w:r>
      </w:hyperlink>
    </w:p>
    <w:p w14:paraId="204D7F55" w14:textId="77777777" w:rsidR="008E0826" w:rsidRDefault="006A59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340539" w:history="1">
        <w:r w:rsidR="008E0826" w:rsidRPr="00CB0D9A">
          <w:rPr>
            <w:rStyle w:val="Hiperveza"/>
            <w:noProof/>
          </w:rPr>
          <w:t>3.4.</w:t>
        </w:r>
        <w:r w:rsidR="008E08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Revisión de solicitudes de clientes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_Toc446340539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5</w:t>
        </w:r>
        <w:r w:rsidR="008E0826">
          <w:rPr>
            <w:noProof/>
            <w:webHidden/>
          </w:rPr>
          <w:fldChar w:fldCharType="end"/>
        </w:r>
      </w:hyperlink>
    </w:p>
    <w:p w14:paraId="581A9873" w14:textId="77777777" w:rsidR="008E0826" w:rsidRDefault="006A593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46340540" w:history="1">
        <w:r w:rsidR="008E0826" w:rsidRPr="00CB0D9A">
          <w:rPr>
            <w:rStyle w:val="Hiperveza"/>
            <w:noProof/>
          </w:rPr>
          <w:t>3.4.1.</w:t>
        </w:r>
        <w:r w:rsidR="008E08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Revisión de solicitud de cliente para productos y servicios habituales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_Toc446340540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5</w:t>
        </w:r>
        <w:r w:rsidR="008E0826">
          <w:rPr>
            <w:noProof/>
            <w:webHidden/>
          </w:rPr>
          <w:fldChar w:fldCharType="end"/>
        </w:r>
      </w:hyperlink>
    </w:p>
    <w:p w14:paraId="0F5752F1" w14:textId="77777777" w:rsidR="008E0826" w:rsidRDefault="006A593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46340541" w:history="1">
        <w:r w:rsidR="008E0826" w:rsidRPr="00CB0D9A">
          <w:rPr>
            <w:rStyle w:val="Hiperveza"/>
            <w:noProof/>
          </w:rPr>
          <w:t>3.4.2.</w:t>
        </w:r>
        <w:r w:rsidR="008E082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Revisión de solicitud de cliente para productos y servicios personalizados y elaboración exclusiva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_Toc446340541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5</w:t>
        </w:r>
        <w:r w:rsidR="008E0826">
          <w:rPr>
            <w:noProof/>
            <w:webHidden/>
          </w:rPr>
          <w:fldChar w:fldCharType="end"/>
        </w:r>
      </w:hyperlink>
    </w:p>
    <w:p w14:paraId="24158EE4" w14:textId="77777777" w:rsidR="008E0826" w:rsidRDefault="006A59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340542" w:history="1">
        <w:r w:rsidR="008E0826" w:rsidRPr="00CB0D9A">
          <w:rPr>
            <w:rStyle w:val="Hiperveza"/>
            <w:noProof/>
          </w:rPr>
          <w:t>3.5.</w:t>
        </w:r>
        <w:r w:rsidR="008E08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Confección del contrato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_Toc446340542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6</w:t>
        </w:r>
        <w:r w:rsidR="008E0826">
          <w:rPr>
            <w:noProof/>
            <w:webHidden/>
          </w:rPr>
          <w:fldChar w:fldCharType="end"/>
        </w:r>
      </w:hyperlink>
    </w:p>
    <w:p w14:paraId="6A17822A" w14:textId="77777777" w:rsidR="008E0826" w:rsidRDefault="006A59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340543" w:history="1">
        <w:r w:rsidR="008E0826" w:rsidRPr="00CB0D9A">
          <w:rPr>
            <w:rStyle w:val="Hiperveza"/>
            <w:noProof/>
          </w:rPr>
          <w:t>3.6.</w:t>
        </w:r>
        <w:r w:rsidR="008E08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Elaboración de documentos de entrega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_Toc446340543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6</w:t>
        </w:r>
        <w:r w:rsidR="008E0826">
          <w:rPr>
            <w:noProof/>
            <w:webHidden/>
          </w:rPr>
          <w:fldChar w:fldCharType="end"/>
        </w:r>
      </w:hyperlink>
    </w:p>
    <w:p w14:paraId="22E96E16" w14:textId="77777777" w:rsidR="008E0826" w:rsidRDefault="006A59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340544" w:history="1">
        <w:r w:rsidR="008E0826" w:rsidRPr="00CB0D9A">
          <w:rPr>
            <w:rStyle w:val="Hiperveza"/>
            <w:noProof/>
          </w:rPr>
          <w:t>3.7.</w:t>
        </w:r>
        <w:r w:rsidR="008E08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Entrega de productos y prestación de servicios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_Toc446340544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6</w:t>
        </w:r>
        <w:r w:rsidR="008E0826">
          <w:rPr>
            <w:noProof/>
            <w:webHidden/>
          </w:rPr>
          <w:fldChar w:fldCharType="end"/>
        </w:r>
      </w:hyperlink>
    </w:p>
    <w:p w14:paraId="7030F9E3" w14:textId="77777777" w:rsidR="008E0826" w:rsidRDefault="006A593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340545" w:history="1">
        <w:r w:rsidR="008E0826" w:rsidRPr="00CB0D9A">
          <w:rPr>
            <w:rStyle w:val="Hiperveza"/>
            <w:noProof/>
          </w:rPr>
          <w:t>3.8.</w:t>
        </w:r>
        <w:r w:rsidR="008E082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Reclamos del cliente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_Toc446340545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6</w:t>
        </w:r>
        <w:r w:rsidR="008E0826">
          <w:rPr>
            <w:noProof/>
            <w:webHidden/>
          </w:rPr>
          <w:fldChar w:fldCharType="end"/>
        </w:r>
      </w:hyperlink>
    </w:p>
    <w:p w14:paraId="21EF66A3" w14:textId="77777777" w:rsidR="008E0826" w:rsidRDefault="006A593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46340546" w:history="1">
        <w:r w:rsidR="008E0826" w:rsidRPr="00CB0D9A">
          <w:rPr>
            <w:rStyle w:val="Hiperveza"/>
            <w:noProof/>
          </w:rPr>
          <w:t>4.</w:t>
        </w:r>
        <w:r w:rsidR="008E082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Gestión de registros guardados en base a este documento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_Toc446340546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7</w:t>
        </w:r>
        <w:r w:rsidR="008E0826">
          <w:rPr>
            <w:noProof/>
            <w:webHidden/>
          </w:rPr>
          <w:fldChar w:fldCharType="end"/>
        </w:r>
      </w:hyperlink>
    </w:p>
    <w:p w14:paraId="784147B7" w14:textId="77777777" w:rsidR="008E0826" w:rsidRDefault="006A593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46340547" w:history="1">
        <w:r w:rsidR="008E0826" w:rsidRPr="00CB0D9A">
          <w:rPr>
            <w:rStyle w:val="Hiperveza"/>
            <w:noProof/>
          </w:rPr>
          <w:t>5.</w:t>
        </w:r>
        <w:r w:rsidR="008E082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E0826" w:rsidRPr="00CB0D9A">
          <w:rPr>
            <w:rStyle w:val="Hiperveza"/>
            <w:noProof/>
          </w:rPr>
          <w:t>Apéndices</w:t>
        </w:r>
        <w:r w:rsidR="008E0826">
          <w:rPr>
            <w:noProof/>
            <w:webHidden/>
          </w:rPr>
          <w:tab/>
        </w:r>
        <w:r w:rsidR="008E0826">
          <w:rPr>
            <w:noProof/>
            <w:webHidden/>
          </w:rPr>
          <w:fldChar w:fldCharType="begin"/>
        </w:r>
        <w:r w:rsidR="008E0826">
          <w:rPr>
            <w:noProof/>
            <w:webHidden/>
          </w:rPr>
          <w:instrText xml:space="preserve"> PAGEREF _Toc446340547 \h </w:instrText>
        </w:r>
        <w:r w:rsidR="008E0826">
          <w:rPr>
            <w:noProof/>
            <w:webHidden/>
          </w:rPr>
        </w:r>
        <w:r w:rsidR="008E0826">
          <w:rPr>
            <w:noProof/>
            <w:webHidden/>
          </w:rPr>
          <w:fldChar w:fldCharType="separate"/>
        </w:r>
        <w:r w:rsidR="008E0826">
          <w:rPr>
            <w:noProof/>
            <w:webHidden/>
          </w:rPr>
          <w:t>7</w:t>
        </w:r>
        <w:r w:rsidR="008E0826">
          <w:rPr>
            <w:noProof/>
            <w:webHidden/>
          </w:rPr>
          <w:fldChar w:fldCharType="end"/>
        </w:r>
      </w:hyperlink>
    </w:p>
    <w:p w14:paraId="0B1263B4" w14:textId="77777777" w:rsidR="00D95DDE" w:rsidRDefault="00E7052F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F7619">
        <w:fldChar w:fldCharType="end"/>
      </w:r>
    </w:p>
    <w:p w14:paraId="4A5F886A" w14:textId="77777777" w:rsidR="00F961E0" w:rsidRPr="008F7619" w:rsidRDefault="00F37DA3" w:rsidP="00DB37F7">
      <w:pPr>
        <w:pStyle w:val="Naslov1"/>
      </w:pPr>
      <w:r>
        <w:br w:type="page"/>
      </w:r>
      <w:bookmarkStart w:id="6" w:name="_Toc262723257"/>
      <w:bookmarkStart w:id="7" w:name="_Toc267048913"/>
      <w:bookmarkStart w:id="8" w:name="_Toc383526616"/>
      <w:bookmarkStart w:id="9" w:name="_Toc446340533"/>
      <w:r>
        <w:lastRenderedPageBreak/>
        <w:t>Objetivo, alcance y usuarios</w:t>
      </w:r>
      <w:bookmarkEnd w:id="6"/>
      <w:bookmarkEnd w:id="7"/>
      <w:bookmarkEnd w:id="8"/>
      <w:bookmarkEnd w:id="9"/>
    </w:p>
    <w:p w14:paraId="4E013248" w14:textId="77777777" w:rsidR="00E03B8B" w:rsidRDefault="00E03B8B" w:rsidP="00E03B8B">
      <w:r>
        <w:t>El objetivo de este procedimiento es describir todas las actividades relacionadas con el proceso de ventas, desde la registración de las solicitudes del cliente hasta la entrega del producto o servicio.</w:t>
      </w:r>
    </w:p>
    <w:p w14:paraId="1EF2E3F4" w14:textId="77777777" w:rsidR="00D10B6C" w:rsidRPr="008F7619" w:rsidRDefault="00D10B6C" w:rsidP="00E03B8B"/>
    <w:p w14:paraId="671FBB6A" w14:textId="77777777" w:rsidR="00DB35CB" w:rsidRPr="008F7619" w:rsidRDefault="00F37DA3" w:rsidP="00DB35CB">
      <w:pPr>
        <w:pStyle w:val="Naslov1"/>
      </w:pPr>
      <w:bookmarkStart w:id="10" w:name="_Toc262723258"/>
      <w:bookmarkStart w:id="11" w:name="_Toc267048914"/>
      <w:bookmarkStart w:id="12" w:name="_Toc383526617"/>
      <w:bookmarkStart w:id="13" w:name="_Toc446340534"/>
      <w:r>
        <w:t>Documentos de referencia</w:t>
      </w:r>
      <w:bookmarkEnd w:id="10"/>
      <w:bookmarkEnd w:id="11"/>
      <w:bookmarkEnd w:id="12"/>
      <w:bookmarkEnd w:id="13"/>
    </w:p>
    <w:p w14:paraId="39A721F3" w14:textId="20D6C2C3" w:rsidR="007C524F" w:rsidRDefault="00F37DA3" w:rsidP="00F27883">
      <w:pPr>
        <w:numPr>
          <w:ilvl w:val="0"/>
          <w:numId w:val="4"/>
        </w:numPr>
        <w:spacing w:after="0"/>
      </w:pPr>
      <w:r>
        <w:t>ISO 9001:20</w:t>
      </w:r>
      <w:r w:rsidR="007C524F">
        <w:t>15</w:t>
      </w:r>
      <w:r>
        <w:t xml:space="preserve">, capítulo </w:t>
      </w:r>
      <w:r w:rsidR="007C524F">
        <w:t>8.2</w:t>
      </w:r>
    </w:p>
    <w:p w14:paraId="4765BF0E" w14:textId="69FA8376" w:rsidR="00DB37F7" w:rsidRPr="008F7619" w:rsidRDefault="007C524F" w:rsidP="00F27883">
      <w:pPr>
        <w:numPr>
          <w:ilvl w:val="0"/>
          <w:numId w:val="4"/>
        </w:numPr>
        <w:spacing w:after="0"/>
      </w:pPr>
      <w:r>
        <w:t>Manual de Calidad</w:t>
      </w:r>
    </w:p>
    <w:p w14:paraId="255F44FE" w14:textId="77777777" w:rsidR="00FE347D" w:rsidRPr="008F7619" w:rsidRDefault="00E03B8B" w:rsidP="00F27883">
      <w:pPr>
        <w:numPr>
          <w:ilvl w:val="0"/>
          <w:numId w:val="4"/>
        </w:numPr>
        <w:spacing w:after="0"/>
      </w:pPr>
      <w:r>
        <w:t>Procedimiento para producción y prestación de servicios</w:t>
      </w:r>
    </w:p>
    <w:p w14:paraId="52E693FF" w14:textId="77777777" w:rsidR="00E03B8B" w:rsidRPr="008F7619" w:rsidRDefault="00E03B8B" w:rsidP="00F27883">
      <w:pPr>
        <w:numPr>
          <w:ilvl w:val="0"/>
          <w:numId w:val="4"/>
        </w:numPr>
        <w:spacing w:after="0"/>
      </w:pPr>
      <w:r>
        <w:t>Procedimiento para medición de satisfacción del cliente</w:t>
      </w:r>
    </w:p>
    <w:p w14:paraId="11234368" w14:textId="77777777" w:rsidR="002A5575" w:rsidRDefault="002A5575">
      <w:pPr>
        <w:spacing w:after="0" w:line="240" w:lineRule="auto"/>
        <w:rPr>
          <w:b/>
          <w:sz w:val="28"/>
          <w:szCs w:val="28"/>
        </w:rPr>
      </w:pPr>
      <w:r>
        <w:br w:type="page"/>
      </w:r>
    </w:p>
    <w:p w14:paraId="10DDAEF2" w14:textId="77777777" w:rsidR="00DB35CB" w:rsidRDefault="00E03B8B" w:rsidP="00DB35CB">
      <w:pPr>
        <w:pStyle w:val="Naslov1"/>
      </w:pPr>
      <w:bookmarkStart w:id="14" w:name="_Toc383526618"/>
      <w:bookmarkStart w:id="15" w:name="_Toc446340535"/>
      <w:r>
        <w:lastRenderedPageBreak/>
        <w:t>Proceso de ventas</w:t>
      </w:r>
      <w:bookmarkEnd w:id="14"/>
      <w:bookmarkEnd w:id="15"/>
    </w:p>
    <w:p w14:paraId="238D3C4D" w14:textId="3808B97D" w:rsidR="005F09CC" w:rsidRDefault="005F09CC" w:rsidP="002A5575">
      <w:pPr>
        <w:pStyle w:val="Naslov2"/>
      </w:pPr>
      <w:bookmarkStart w:id="16" w:name="_Toc383526619"/>
      <w:bookmarkStart w:id="17" w:name="_Toc446340536"/>
      <w:r>
        <w:t>Flujo del proceso</w:t>
      </w:r>
      <w:bookmarkEnd w:id="16"/>
      <w:bookmarkEnd w:id="17"/>
    </w:p>
    <w:p w14:paraId="78EFB135" w14:textId="77777777" w:rsidR="00ED4B41" w:rsidRDefault="00ED4B41" w:rsidP="00ED4B41"/>
    <w:p w14:paraId="1E6E3DA2" w14:textId="77777777" w:rsidR="00ED4B41" w:rsidRDefault="00ED4B41" w:rsidP="00ED4B41"/>
    <w:p w14:paraId="46A9C177" w14:textId="77777777" w:rsidR="00ED4B41" w:rsidRDefault="00ED4B41" w:rsidP="00ED4B41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796FD030" w14:textId="77777777" w:rsidR="00ED4B41" w:rsidRDefault="00ED4B41" w:rsidP="00ED4B41">
      <w:pPr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iperveza"/>
          </w:rPr>
          <w:t>http://advisera.com/9001academy/es/documentation/procedimiento-de-ventas/</w:t>
        </w:r>
      </w:hyperlink>
    </w:p>
    <w:p w14:paraId="063F419A" w14:textId="77777777" w:rsidR="00ED4B41" w:rsidRPr="00ED4B41" w:rsidRDefault="00ED4B41" w:rsidP="00ED4B41"/>
    <w:sectPr w:rsidR="00ED4B41" w:rsidRPr="00ED4B41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0:07:00Z" w:initials="9A">
    <w:p w14:paraId="6B4D412A" w14:textId="6F586D45" w:rsidR="009A4841" w:rsidRDefault="009A484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2" w:author="9001Academy" w:date="2016-03-21T12:02:00Z" w:initials="9A">
    <w:p w14:paraId="6AEC39FF" w14:textId="5552C5C1" w:rsidR="00E44041" w:rsidRDefault="00E44041">
      <w:pPr>
        <w:pStyle w:val="Tekstkomentara"/>
      </w:pPr>
      <w:r>
        <w:rPr>
          <w:rStyle w:val="Referencakomentara"/>
        </w:rPr>
        <w:annotationRef/>
      </w:r>
      <w:r w:rsidRPr="00E44041">
        <w:t xml:space="preserve">Si quieres encontrar más información sobre ISO 9001:2015 accede a nuestro curso online gratuito ISO 9001 </w:t>
      </w:r>
      <w:proofErr w:type="spellStart"/>
      <w:r w:rsidRPr="00ED4B41">
        <w:t>Foundations</w:t>
      </w:r>
      <w:proofErr w:type="spellEnd"/>
      <w:r w:rsidRPr="00ED4B41">
        <w:t xml:space="preserve"> </w:t>
      </w:r>
      <w:proofErr w:type="spellStart"/>
      <w:r w:rsidRPr="00ED4B41">
        <w:t>Course</w:t>
      </w:r>
      <w:proofErr w:type="spellEnd"/>
      <w:r w:rsidRPr="00E44041">
        <w:t xml:space="preserve"> </w:t>
      </w:r>
      <w:r w:rsidRPr="00E44041">
        <w:rPr>
          <w:u w:val="single"/>
        </w:rPr>
        <w:t>http://training.advisera.com/course/iso-90012015-foundations-course/</w:t>
      </w:r>
    </w:p>
  </w:comment>
  <w:comment w:id="3" w:author="9001Academy" w:date="2014-04-26T20:07:00Z" w:initials="9A">
    <w:p w14:paraId="14E42B75" w14:textId="4C82E11C" w:rsidR="009A4841" w:rsidRDefault="009A484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5" w:author="9001Academy" w:date="2014-04-26T20:08:00Z" w:initials="9A">
    <w:p w14:paraId="28E27321" w14:textId="2343F67F" w:rsidR="009A4841" w:rsidRDefault="009A484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8362ED" w15:done="0"/>
  <w15:commentEx w15:paraId="2676EA74" w15:done="0"/>
  <w15:commentEx w15:paraId="3B0D1B23" w15:done="0"/>
  <w15:commentEx w15:paraId="00D6F3FF" w15:done="0"/>
  <w15:commentEx w15:paraId="515B2ECA" w15:done="0"/>
  <w15:commentEx w15:paraId="321EDB38" w15:done="0"/>
  <w15:commentEx w15:paraId="64CCBE7F" w15:done="0"/>
  <w15:commentEx w15:paraId="1DB4EF19" w15:done="0"/>
  <w15:commentEx w15:paraId="41454735" w15:done="0"/>
  <w15:commentEx w15:paraId="19C98DC7" w15:done="0"/>
  <w15:commentEx w15:paraId="6450D6BE" w15:done="0"/>
  <w15:commentEx w15:paraId="0C4B33DC" w15:done="0"/>
  <w15:commentEx w15:paraId="3C112390" w15:done="0"/>
  <w15:commentEx w15:paraId="788E1E54" w15:done="0"/>
  <w15:commentEx w15:paraId="7F2E869B" w15:done="0"/>
  <w15:commentEx w15:paraId="36EEDF85" w15:done="0"/>
  <w15:commentEx w15:paraId="0501CADC" w15:done="0"/>
  <w15:commentEx w15:paraId="38F7EFB8" w15:done="0"/>
  <w15:commentEx w15:paraId="1AB43293" w15:done="0"/>
  <w15:commentEx w15:paraId="0E04E4E2" w15:done="0"/>
  <w15:commentEx w15:paraId="6CCD5D68" w15:done="0"/>
  <w15:commentEx w15:paraId="1D855E89" w15:done="0"/>
  <w15:commentEx w15:paraId="20887C12" w15:done="0"/>
  <w15:commentEx w15:paraId="2F0C9143" w15:done="0"/>
  <w15:commentEx w15:paraId="102D7F33" w15:done="0"/>
  <w15:commentEx w15:paraId="3C75826C" w15:done="0"/>
  <w15:commentEx w15:paraId="03193A3C" w15:done="0"/>
  <w15:commentEx w15:paraId="79DBD0D5" w15:done="0"/>
  <w15:commentEx w15:paraId="00E76EB3" w15:done="0"/>
  <w15:commentEx w15:paraId="498E820C" w15:done="0"/>
  <w15:commentEx w15:paraId="7B1FE8F7" w15:done="0"/>
  <w15:commentEx w15:paraId="12393289" w15:done="0"/>
  <w15:commentEx w15:paraId="37546D57" w15:done="0"/>
  <w15:commentEx w15:paraId="3CF36598" w15:done="0"/>
  <w15:commentEx w15:paraId="608D3A87" w15:done="0"/>
  <w15:commentEx w15:paraId="250B43BB" w15:done="0"/>
  <w15:commentEx w15:paraId="3C322BFC" w15:done="0"/>
  <w15:commentEx w15:paraId="6BCE2E39" w15:done="0"/>
  <w15:commentEx w15:paraId="5FD02C14" w15:done="0"/>
  <w15:commentEx w15:paraId="5037E058" w15:done="0"/>
  <w15:commentEx w15:paraId="0AA66B1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8A455" w14:textId="77777777" w:rsidR="006A593E" w:rsidRDefault="006A593E" w:rsidP="00F961E0">
      <w:pPr>
        <w:spacing w:after="0" w:line="240" w:lineRule="auto"/>
      </w:pPr>
      <w:r>
        <w:separator/>
      </w:r>
    </w:p>
  </w:endnote>
  <w:endnote w:type="continuationSeparator" w:id="0">
    <w:p w14:paraId="1CC54401" w14:textId="77777777" w:rsidR="006A593E" w:rsidRDefault="006A593E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11443" w14:paraId="7CE9810B" w14:textId="77777777" w:rsidTr="000C1479">
      <w:tc>
        <w:tcPr>
          <w:tcW w:w="3794" w:type="dxa"/>
        </w:tcPr>
        <w:p w14:paraId="07328B9A" w14:textId="77777777" w:rsidR="00D669BF" w:rsidRPr="00711443" w:rsidRDefault="00711443" w:rsidP="00711443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Procedimiento de ventas</w:t>
          </w:r>
        </w:p>
      </w:tc>
      <w:tc>
        <w:tcPr>
          <w:tcW w:w="2126" w:type="dxa"/>
        </w:tcPr>
        <w:p w14:paraId="39224838" w14:textId="77777777" w:rsidR="00D669BF" w:rsidRPr="00711443" w:rsidRDefault="00DC79F6" w:rsidP="006571EC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402" w:type="dxa"/>
        </w:tcPr>
        <w:p w14:paraId="73396BCD" w14:textId="77777777" w:rsidR="00D669BF" w:rsidRPr="00711443" w:rsidRDefault="00D669BF" w:rsidP="006571EC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7052F" w:rsidRPr="00711443">
            <w:rPr>
              <w:b/>
              <w:sz w:val="18"/>
            </w:rPr>
            <w:fldChar w:fldCharType="begin"/>
          </w:r>
          <w:r w:rsidRPr="00711443">
            <w:rPr>
              <w:b/>
              <w:sz w:val="18"/>
            </w:rPr>
            <w:instrText xml:space="preserve"> PAGE </w:instrText>
          </w:r>
          <w:r w:rsidR="00E7052F" w:rsidRPr="00711443">
            <w:rPr>
              <w:b/>
              <w:sz w:val="18"/>
            </w:rPr>
            <w:fldChar w:fldCharType="separate"/>
          </w:r>
          <w:r w:rsidR="00EA63FC">
            <w:rPr>
              <w:b/>
              <w:noProof/>
              <w:sz w:val="18"/>
            </w:rPr>
            <w:t>2</w:t>
          </w:r>
          <w:r w:rsidR="00E7052F" w:rsidRPr="0071144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7052F" w:rsidRPr="00711443">
            <w:rPr>
              <w:b/>
              <w:sz w:val="18"/>
            </w:rPr>
            <w:fldChar w:fldCharType="begin"/>
          </w:r>
          <w:r w:rsidRPr="00711443">
            <w:rPr>
              <w:b/>
              <w:sz w:val="18"/>
            </w:rPr>
            <w:instrText xml:space="preserve"> NUMPAGES  </w:instrText>
          </w:r>
          <w:r w:rsidR="00E7052F" w:rsidRPr="00711443">
            <w:rPr>
              <w:b/>
              <w:sz w:val="18"/>
            </w:rPr>
            <w:fldChar w:fldCharType="separate"/>
          </w:r>
          <w:r w:rsidR="00EA63FC">
            <w:rPr>
              <w:b/>
              <w:noProof/>
              <w:sz w:val="18"/>
            </w:rPr>
            <w:t>4</w:t>
          </w:r>
          <w:r w:rsidR="00E7052F" w:rsidRPr="00711443">
            <w:rPr>
              <w:b/>
              <w:sz w:val="18"/>
            </w:rPr>
            <w:fldChar w:fldCharType="end"/>
          </w:r>
        </w:p>
      </w:tc>
    </w:tr>
  </w:tbl>
  <w:p w14:paraId="250880A7" w14:textId="4A1D482D" w:rsidR="00D669BF" w:rsidRPr="00711443" w:rsidRDefault="00D669BF" w:rsidP="00CB229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18" w:name="OLE_LINK1"/>
    <w:bookmarkStart w:id="19" w:name="OLE_LINK2"/>
    <w:r>
      <w:rPr>
        <w:sz w:val="16"/>
      </w:rPr>
      <w:t>©201</w:t>
    </w:r>
    <w:r w:rsidR="00E44041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7C524F">
      <w:rPr>
        <w:sz w:val="16"/>
      </w:rPr>
      <w:t>advisera.</w:t>
    </w:r>
    <w:r>
      <w:rPr>
        <w:sz w:val="16"/>
      </w:rPr>
      <w:t xml:space="preserve">com, según Contrato de licencia. </w:t>
    </w:r>
    <w:bookmarkEnd w:id="18"/>
    <w:bookmarkEnd w:id="19"/>
  </w:p>
  <w:p w14:paraId="523C51AC" w14:textId="77777777" w:rsidR="00D669BF" w:rsidRPr="00711443" w:rsidRDefault="00D669BF" w:rsidP="00CB2292">
    <w:pPr>
      <w:autoSpaceDE w:val="0"/>
      <w:autoSpaceDN w:val="0"/>
      <w:adjustRightInd w:val="0"/>
      <w:spacing w:after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46698" w14:textId="610E8F4F" w:rsidR="00D669BF" w:rsidRPr="00720F0B" w:rsidRDefault="00D669BF" w:rsidP="007643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E44041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7C524F">
      <w:rPr>
        <w:sz w:val="16"/>
      </w:rPr>
      <w:t>advisera</w:t>
    </w:r>
    <w:r>
      <w:rPr>
        <w:sz w:val="16"/>
      </w:rPr>
      <w:t xml:space="preserve">.com, según Contrato de licencia. </w:t>
    </w:r>
  </w:p>
  <w:p w14:paraId="32E0A611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ABDB5F" w14:textId="77777777" w:rsidR="006A593E" w:rsidRDefault="006A593E" w:rsidP="00F961E0">
      <w:pPr>
        <w:spacing w:after="0" w:line="240" w:lineRule="auto"/>
      </w:pPr>
      <w:r>
        <w:separator/>
      </w:r>
    </w:p>
  </w:footnote>
  <w:footnote w:type="continuationSeparator" w:id="0">
    <w:p w14:paraId="37B680A9" w14:textId="77777777" w:rsidR="006A593E" w:rsidRDefault="006A593E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EB368F" w14:paraId="0F7286B1" w14:textId="77777777">
      <w:tc>
        <w:tcPr>
          <w:tcW w:w="6771" w:type="dxa"/>
        </w:tcPr>
        <w:p w14:paraId="17A516D9" w14:textId="77777777" w:rsidR="00D669BF" w:rsidRPr="00EB368F" w:rsidRDefault="00D669BF" w:rsidP="006571EC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36A48AB" w14:textId="77777777" w:rsidR="00D669BF" w:rsidRPr="00EB368F" w:rsidRDefault="00D669BF" w:rsidP="006571EC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7A5DB1D" w14:textId="77777777" w:rsidR="00D669BF" w:rsidRPr="00EB368F" w:rsidRDefault="00D669BF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5811"/>
    <w:rsid w:val="000259D2"/>
    <w:rsid w:val="00030EF8"/>
    <w:rsid w:val="00033CF9"/>
    <w:rsid w:val="00035E5A"/>
    <w:rsid w:val="00040AF7"/>
    <w:rsid w:val="000530A8"/>
    <w:rsid w:val="000607DC"/>
    <w:rsid w:val="00065FFB"/>
    <w:rsid w:val="00066319"/>
    <w:rsid w:val="00072410"/>
    <w:rsid w:val="00073237"/>
    <w:rsid w:val="0008404D"/>
    <w:rsid w:val="00084A4D"/>
    <w:rsid w:val="000A23E5"/>
    <w:rsid w:val="000C1479"/>
    <w:rsid w:val="000E11FD"/>
    <w:rsid w:val="000F0B85"/>
    <w:rsid w:val="000F16F4"/>
    <w:rsid w:val="00106D7D"/>
    <w:rsid w:val="00110F5C"/>
    <w:rsid w:val="00111B50"/>
    <w:rsid w:val="0012399D"/>
    <w:rsid w:val="001617C3"/>
    <w:rsid w:val="00165026"/>
    <w:rsid w:val="00166491"/>
    <w:rsid w:val="00167870"/>
    <w:rsid w:val="00174B57"/>
    <w:rsid w:val="00176D2C"/>
    <w:rsid w:val="001916A8"/>
    <w:rsid w:val="00195858"/>
    <w:rsid w:val="001B18F4"/>
    <w:rsid w:val="001B627C"/>
    <w:rsid w:val="001C2E8E"/>
    <w:rsid w:val="001E1369"/>
    <w:rsid w:val="001F0409"/>
    <w:rsid w:val="001F06D0"/>
    <w:rsid w:val="001F1FA6"/>
    <w:rsid w:val="001F7AA6"/>
    <w:rsid w:val="00212370"/>
    <w:rsid w:val="00231915"/>
    <w:rsid w:val="00240CB4"/>
    <w:rsid w:val="00247669"/>
    <w:rsid w:val="002539EC"/>
    <w:rsid w:val="0026388C"/>
    <w:rsid w:val="00265B41"/>
    <w:rsid w:val="002704CA"/>
    <w:rsid w:val="00270A53"/>
    <w:rsid w:val="002714DD"/>
    <w:rsid w:val="00272162"/>
    <w:rsid w:val="00282C60"/>
    <w:rsid w:val="002939F9"/>
    <w:rsid w:val="002A4C18"/>
    <w:rsid w:val="002A5575"/>
    <w:rsid w:val="002A5F8B"/>
    <w:rsid w:val="002C6E7A"/>
    <w:rsid w:val="002D47C7"/>
    <w:rsid w:val="002E5E5E"/>
    <w:rsid w:val="002F464D"/>
    <w:rsid w:val="003008D4"/>
    <w:rsid w:val="00301C2D"/>
    <w:rsid w:val="0030303F"/>
    <w:rsid w:val="003056B2"/>
    <w:rsid w:val="0031298A"/>
    <w:rsid w:val="00317FDF"/>
    <w:rsid w:val="003360AA"/>
    <w:rsid w:val="00336C6C"/>
    <w:rsid w:val="00341954"/>
    <w:rsid w:val="00347885"/>
    <w:rsid w:val="00357DA9"/>
    <w:rsid w:val="0036224F"/>
    <w:rsid w:val="0036737D"/>
    <w:rsid w:val="00373881"/>
    <w:rsid w:val="0038697F"/>
    <w:rsid w:val="003932FC"/>
    <w:rsid w:val="00393903"/>
    <w:rsid w:val="00395C52"/>
    <w:rsid w:val="00397CF8"/>
    <w:rsid w:val="003A212D"/>
    <w:rsid w:val="003A5D9D"/>
    <w:rsid w:val="003B1F24"/>
    <w:rsid w:val="003C13F1"/>
    <w:rsid w:val="003C4990"/>
    <w:rsid w:val="003D03A0"/>
    <w:rsid w:val="003D1450"/>
    <w:rsid w:val="003D326F"/>
    <w:rsid w:val="003E0D09"/>
    <w:rsid w:val="003F63F4"/>
    <w:rsid w:val="004048F2"/>
    <w:rsid w:val="00405086"/>
    <w:rsid w:val="004171E5"/>
    <w:rsid w:val="004200F7"/>
    <w:rsid w:val="00422E6C"/>
    <w:rsid w:val="004323BE"/>
    <w:rsid w:val="00432BAB"/>
    <w:rsid w:val="004335C4"/>
    <w:rsid w:val="00437A40"/>
    <w:rsid w:val="00450464"/>
    <w:rsid w:val="00456A0D"/>
    <w:rsid w:val="00470DF6"/>
    <w:rsid w:val="004A5A94"/>
    <w:rsid w:val="004B1E43"/>
    <w:rsid w:val="004B33D9"/>
    <w:rsid w:val="004C00D2"/>
    <w:rsid w:val="004D5AA8"/>
    <w:rsid w:val="004D7B7E"/>
    <w:rsid w:val="004F6283"/>
    <w:rsid w:val="00500A30"/>
    <w:rsid w:val="00517B3D"/>
    <w:rsid w:val="00524EA0"/>
    <w:rsid w:val="00542B74"/>
    <w:rsid w:val="00547F11"/>
    <w:rsid w:val="00554140"/>
    <w:rsid w:val="0056521D"/>
    <w:rsid w:val="00582C00"/>
    <w:rsid w:val="005876B4"/>
    <w:rsid w:val="0059006B"/>
    <w:rsid w:val="00596B2F"/>
    <w:rsid w:val="005B094C"/>
    <w:rsid w:val="005C3AC6"/>
    <w:rsid w:val="005D4821"/>
    <w:rsid w:val="005D68AA"/>
    <w:rsid w:val="005E2633"/>
    <w:rsid w:val="005F09CC"/>
    <w:rsid w:val="00604D85"/>
    <w:rsid w:val="00614424"/>
    <w:rsid w:val="006210DE"/>
    <w:rsid w:val="006225A6"/>
    <w:rsid w:val="00622BB6"/>
    <w:rsid w:val="00626075"/>
    <w:rsid w:val="0064585E"/>
    <w:rsid w:val="006467CE"/>
    <w:rsid w:val="006571EC"/>
    <w:rsid w:val="00657434"/>
    <w:rsid w:val="00661572"/>
    <w:rsid w:val="006615F1"/>
    <w:rsid w:val="00667EE3"/>
    <w:rsid w:val="00677CF9"/>
    <w:rsid w:val="00693586"/>
    <w:rsid w:val="00695EB9"/>
    <w:rsid w:val="006A593E"/>
    <w:rsid w:val="006B614C"/>
    <w:rsid w:val="006D232A"/>
    <w:rsid w:val="006D3722"/>
    <w:rsid w:val="006D7C63"/>
    <w:rsid w:val="006E7C52"/>
    <w:rsid w:val="006F535E"/>
    <w:rsid w:val="00711443"/>
    <w:rsid w:val="00711616"/>
    <w:rsid w:val="00714B08"/>
    <w:rsid w:val="00720F0B"/>
    <w:rsid w:val="0072113B"/>
    <w:rsid w:val="00725A2E"/>
    <w:rsid w:val="00746660"/>
    <w:rsid w:val="00746E3C"/>
    <w:rsid w:val="007532E8"/>
    <w:rsid w:val="0075444F"/>
    <w:rsid w:val="007643BA"/>
    <w:rsid w:val="007753AF"/>
    <w:rsid w:val="00785BA2"/>
    <w:rsid w:val="00786585"/>
    <w:rsid w:val="00791EB2"/>
    <w:rsid w:val="007A1C4F"/>
    <w:rsid w:val="007A38D4"/>
    <w:rsid w:val="007A4D27"/>
    <w:rsid w:val="007C1892"/>
    <w:rsid w:val="007C1D7C"/>
    <w:rsid w:val="007C524F"/>
    <w:rsid w:val="007D1208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411AF"/>
    <w:rsid w:val="00852E1A"/>
    <w:rsid w:val="00854AB5"/>
    <w:rsid w:val="008569F5"/>
    <w:rsid w:val="00862FA8"/>
    <w:rsid w:val="008663C5"/>
    <w:rsid w:val="00867EF3"/>
    <w:rsid w:val="008824D7"/>
    <w:rsid w:val="00883090"/>
    <w:rsid w:val="00890A01"/>
    <w:rsid w:val="008970F1"/>
    <w:rsid w:val="008A14B6"/>
    <w:rsid w:val="008A6913"/>
    <w:rsid w:val="008B0B6F"/>
    <w:rsid w:val="008B4979"/>
    <w:rsid w:val="008B50E4"/>
    <w:rsid w:val="008B74AB"/>
    <w:rsid w:val="008C3DBF"/>
    <w:rsid w:val="008C7AD5"/>
    <w:rsid w:val="008D3293"/>
    <w:rsid w:val="008E0826"/>
    <w:rsid w:val="008E1B84"/>
    <w:rsid w:val="008E38A9"/>
    <w:rsid w:val="008E3AF3"/>
    <w:rsid w:val="008E3E20"/>
    <w:rsid w:val="008E46E0"/>
    <w:rsid w:val="008F09A9"/>
    <w:rsid w:val="008F685F"/>
    <w:rsid w:val="008F7619"/>
    <w:rsid w:val="008F7A4B"/>
    <w:rsid w:val="00901C5A"/>
    <w:rsid w:val="00903549"/>
    <w:rsid w:val="00903ED2"/>
    <w:rsid w:val="00903F73"/>
    <w:rsid w:val="00906D85"/>
    <w:rsid w:val="00917421"/>
    <w:rsid w:val="00924856"/>
    <w:rsid w:val="00927DFD"/>
    <w:rsid w:val="0093397C"/>
    <w:rsid w:val="00933D5C"/>
    <w:rsid w:val="009418DE"/>
    <w:rsid w:val="0095138F"/>
    <w:rsid w:val="009715A1"/>
    <w:rsid w:val="009766A3"/>
    <w:rsid w:val="00980AA9"/>
    <w:rsid w:val="00980AEF"/>
    <w:rsid w:val="00985E0F"/>
    <w:rsid w:val="0098679D"/>
    <w:rsid w:val="00986DBE"/>
    <w:rsid w:val="00991DB0"/>
    <w:rsid w:val="00995647"/>
    <w:rsid w:val="00996E9A"/>
    <w:rsid w:val="009A3B76"/>
    <w:rsid w:val="009A4841"/>
    <w:rsid w:val="009A6040"/>
    <w:rsid w:val="009A6755"/>
    <w:rsid w:val="009A7134"/>
    <w:rsid w:val="009B4A5B"/>
    <w:rsid w:val="009C45A7"/>
    <w:rsid w:val="009C48DA"/>
    <w:rsid w:val="009D3457"/>
    <w:rsid w:val="009E35DE"/>
    <w:rsid w:val="009E7437"/>
    <w:rsid w:val="009F7F6B"/>
    <w:rsid w:val="009F7FF4"/>
    <w:rsid w:val="00A001D6"/>
    <w:rsid w:val="00A00C03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1916"/>
    <w:rsid w:val="00A77912"/>
    <w:rsid w:val="00A93005"/>
    <w:rsid w:val="00A9408C"/>
    <w:rsid w:val="00AA2DDC"/>
    <w:rsid w:val="00AA51C3"/>
    <w:rsid w:val="00AB4E97"/>
    <w:rsid w:val="00AB67B0"/>
    <w:rsid w:val="00AC59BF"/>
    <w:rsid w:val="00AD5864"/>
    <w:rsid w:val="00AE1927"/>
    <w:rsid w:val="00AF3843"/>
    <w:rsid w:val="00B03893"/>
    <w:rsid w:val="00B07BCC"/>
    <w:rsid w:val="00B14824"/>
    <w:rsid w:val="00B15C4F"/>
    <w:rsid w:val="00B3068F"/>
    <w:rsid w:val="00B36BFB"/>
    <w:rsid w:val="00B5327D"/>
    <w:rsid w:val="00B71B78"/>
    <w:rsid w:val="00B76AD4"/>
    <w:rsid w:val="00B817A7"/>
    <w:rsid w:val="00B820C6"/>
    <w:rsid w:val="00B836A0"/>
    <w:rsid w:val="00B9345E"/>
    <w:rsid w:val="00B971FD"/>
    <w:rsid w:val="00BA484C"/>
    <w:rsid w:val="00BC3045"/>
    <w:rsid w:val="00BC3E4D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15B70"/>
    <w:rsid w:val="00C16794"/>
    <w:rsid w:val="00C32174"/>
    <w:rsid w:val="00C3484E"/>
    <w:rsid w:val="00C40F95"/>
    <w:rsid w:val="00C44D6F"/>
    <w:rsid w:val="00C61B88"/>
    <w:rsid w:val="00C61F00"/>
    <w:rsid w:val="00C70F4D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0B6C"/>
    <w:rsid w:val="00D1635E"/>
    <w:rsid w:val="00D20215"/>
    <w:rsid w:val="00D22D97"/>
    <w:rsid w:val="00D4681A"/>
    <w:rsid w:val="00D50075"/>
    <w:rsid w:val="00D539B4"/>
    <w:rsid w:val="00D6023F"/>
    <w:rsid w:val="00D60692"/>
    <w:rsid w:val="00D65A47"/>
    <w:rsid w:val="00D669BF"/>
    <w:rsid w:val="00D710A5"/>
    <w:rsid w:val="00D73EFE"/>
    <w:rsid w:val="00D77FEB"/>
    <w:rsid w:val="00D81041"/>
    <w:rsid w:val="00D851F0"/>
    <w:rsid w:val="00D87AC9"/>
    <w:rsid w:val="00D93745"/>
    <w:rsid w:val="00D95DDE"/>
    <w:rsid w:val="00D969CF"/>
    <w:rsid w:val="00DA755C"/>
    <w:rsid w:val="00DB35CB"/>
    <w:rsid w:val="00DB37F7"/>
    <w:rsid w:val="00DB7B0F"/>
    <w:rsid w:val="00DC0516"/>
    <w:rsid w:val="00DC79F6"/>
    <w:rsid w:val="00DD1742"/>
    <w:rsid w:val="00DD5824"/>
    <w:rsid w:val="00E03B8B"/>
    <w:rsid w:val="00E161EA"/>
    <w:rsid w:val="00E26829"/>
    <w:rsid w:val="00E2771D"/>
    <w:rsid w:val="00E33A47"/>
    <w:rsid w:val="00E364E2"/>
    <w:rsid w:val="00E36F6D"/>
    <w:rsid w:val="00E408CB"/>
    <w:rsid w:val="00E41062"/>
    <w:rsid w:val="00E430F5"/>
    <w:rsid w:val="00E44041"/>
    <w:rsid w:val="00E473CF"/>
    <w:rsid w:val="00E567A5"/>
    <w:rsid w:val="00E56E9E"/>
    <w:rsid w:val="00E57C6F"/>
    <w:rsid w:val="00E7052F"/>
    <w:rsid w:val="00E714B3"/>
    <w:rsid w:val="00E760D8"/>
    <w:rsid w:val="00E82D34"/>
    <w:rsid w:val="00EA08A9"/>
    <w:rsid w:val="00EA29A2"/>
    <w:rsid w:val="00EA63FC"/>
    <w:rsid w:val="00EB368F"/>
    <w:rsid w:val="00EB76C5"/>
    <w:rsid w:val="00EC50AA"/>
    <w:rsid w:val="00EC6046"/>
    <w:rsid w:val="00ED15C3"/>
    <w:rsid w:val="00ED4B41"/>
    <w:rsid w:val="00EE307D"/>
    <w:rsid w:val="00EE5A85"/>
    <w:rsid w:val="00EE699E"/>
    <w:rsid w:val="00EF4FAC"/>
    <w:rsid w:val="00EF7719"/>
    <w:rsid w:val="00F007B7"/>
    <w:rsid w:val="00F03788"/>
    <w:rsid w:val="00F069E6"/>
    <w:rsid w:val="00F1470B"/>
    <w:rsid w:val="00F27883"/>
    <w:rsid w:val="00F346D8"/>
    <w:rsid w:val="00F37C34"/>
    <w:rsid w:val="00F37DA3"/>
    <w:rsid w:val="00F543DA"/>
    <w:rsid w:val="00F627F7"/>
    <w:rsid w:val="00F63911"/>
    <w:rsid w:val="00F639D3"/>
    <w:rsid w:val="00F662DF"/>
    <w:rsid w:val="00F769B5"/>
    <w:rsid w:val="00F826D8"/>
    <w:rsid w:val="00F9451C"/>
    <w:rsid w:val="00F95762"/>
    <w:rsid w:val="00F961E0"/>
    <w:rsid w:val="00F96466"/>
    <w:rsid w:val="00FA4831"/>
    <w:rsid w:val="00FB6CD3"/>
    <w:rsid w:val="00FC34C1"/>
    <w:rsid w:val="00FC7781"/>
    <w:rsid w:val="00FD1E62"/>
    <w:rsid w:val="00FD4673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302E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s-E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s-E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s-E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s-E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de-venta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1E971-318F-45B3-AA86-36E884A2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430</Words>
  <Characters>2454</Characters>
  <Application>Microsoft Office Word</Application>
  <DocSecurity>0</DocSecurity>
  <Lines>20</Lines>
  <Paragraphs>5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de ventas</vt:lpstr>
      <vt:lpstr>Procedimiento de ventas</vt:lpstr>
      <vt:lpstr>Procedimiento de ventas</vt:lpstr>
    </vt:vector>
  </TitlesOfParts>
  <Manager/>
  <Company>EPPS Services Ltd</Company>
  <LinksUpToDate>false</LinksUpToDate>
  <CharactersWithSpaces>2879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ventas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29</cp:revision>
  <dcterms:created xsi:type="dcterms:W3CDTF">2014-03-25T17:03:00Z</dcterms:created>
  <dcterms:modified xsi:type="dcterms:W3CDTF">2016-05-03T17:35:00Z</dcterms:modified>
  <cp:category/>
</cp:coreProperties>
</file>