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7574" w14:textId="77777777" w:rsidR="00BC6ED3" w:rsidRDefault="00B46939" w:rsidP="00B46939">
      <w:pPr>
        <w:rPr>
          <w:b/>
          <w:sz w:val="28"/>
        </w:rPr>
      </w:pPr>
      <w:r w:rsidRPr="006F6326">
        <w:rPr>
          <w:b/>
          <w:sz w:val="28"/>
        </w:rPr>
        <w:t>A</w:t>
      </w:r>
      <w:r w:rsidR="005711E5" w:rsidRPr="006F6326">
        <w:rPr>
          <w:b/>
          <w:sz w:val="28"/>
        </w:rPr>
        <w:t xml:space="preserve">nhang 3 – </w:t>
      </w:r>
      <w:r w:rsidR="00BE0413">
        <w:rPr>
          <w:b/>
          <w:sz w:val="28"/>
        </w:rPr>
        <w:t xml:space="preserve">Interner </w:t>
      </w:r>
      <w:r w:rsidR="005711E5" w:rsidRPr="006F6326">
        <w:rPr>
          <w:b/>
          <w:sz w:val="28"/>
        </w:rPr>
        <w:t>Audit-</w:t>
      </w:r>
      <w:r w:rsidRPr="006F6326">
        <w:rPr>
          <w:b/>
          <w:sz w:val="28"/>
        </w:rPr>
        <w:t>Plan</w:t>
      </w:r>
    </w:p>
    <w:p w14:paraId="76DAD68E" w14:textId="1603BF72" w:rsidR="001168A5" w:rsidRPr="001168A5" w:rsidRDefault="001168A5" w:rsidP="001168A5">
      <w:pPr>
        <w:jc w:val="center"/>
        <w:rPr>
          <w:rFonts w:eastAsia="Times New Roman"/>
        </w:rPr>
      </w:pPr>
      <w:r w:rsidRPr="001168A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4644"/>
      </w:tblGrid>
      <w:tr w:rsidR="00B46939" w:rsidRPr="006F6326" w14:paraId="7DDE2942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3B59FFB" w14:textId="77777777" w:rsidR="00B46939" w:rsidRPr="006F6326" w:rsidRDefault="00766765" w:rsidP="00766765">
            <w:pPr>
              <w:pStyle w:val="ListParagraph"/>
              <w:spacing w:after="0"/>
              <w:ind w:left="0"/>
              <w:rPr>
                <w:lang w:val="de-DE"/>
              </w:rPr>
            </w:pPr>
            <w:commentRangeStart w:id="0"/>
            <w:r w:rsidRPr="006F6326">
              <w:rPr>
                <w:lang w:val="de-DE"/>
              </w:rPr>
              <w:t>I</w:t>
            </w:r>
            <w:r w:rsidR="00B46939" w:rsidRPr="006F6326">
              <w:rPr>
                <w:lang w:val="de-DE"/>
              </w:rPr>
              <w:t>ntern</w:t>
            </w:r>
            <w:r w:rsidR="005711E5" w:rsidRPr="006F6326">
              <w:rPr>
                <w:lang w:val="de-DE"/>
              </w:rPr>
              <w:t>er Audit Umfang</w:t>
            </w:r>
            <w:r w:rsidR="00B46939" w:rsidRPr="006F6326">
              <w:rPr>
                <w:lang w:val="de-DE"/>
              </w:rPr>
              <w:t>:</w:t>
            </w:r>
            <w:commentRangeEnd w:id="0"/>
            <w:r w:rsidRPr="006F6326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0"/>
            </w:r>
          </w:p>
        </w:tc>
        <w:tc>
          <w:tcPr>
            <w:tcW w:w="6912" w:type="dxa"/>
            <w:gridSpan w:val="2"/>
          </w:tcPr>
          <w:p w14:paraId="49C74CE7" w14:textId="77777777" w:rsidR="00B46939" w:rsidRPr="006F6326" w:rsidRDefault="00B46939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6F6326" w14:paraId="5E69F874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4EE1C608" w14:textId="6DA8B981" w:rsidR="00B46939" w:rsidRPr="006F6326" w:rsidRDefault="001168A5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912" w:type="dxa"/>
            <w:gridSpan w:val="2"/>
          </w:tcPr>
          <w:p w14:paraId="467700E4" w14:textId="77777777" w:rsidR="00B46939" w:rsidRPr="006F6326" w:rsidRDefault="00B46939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6F6326" w14:paraId="453ED9E4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226D5AE0" w14:textId="77777777" w:rsidR="00B46939" w:rsidRPr="006F6326" w:rsidRDefault="00D4320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commentRangeStart w:id="1"/>
            <w:r w:rsidRPr="006F6326">
              <w:rPr>
                <w:lang w:val="de-DE"/>
              </w:rPr>
              <w:t>Audit</w:t>
            </w:r>
            <w:r w:rsidR="005711E5" w:rsidRPr="006F6326">
              <w:rPr>
                <w:lang w:val="de-DE"/>
              </w:rPr>
              <w:t>-Kriterien</w:t>
            </w:r>
            <w:r w:rsidRPr="006F6326">
              <w:rPr>
                <w:lang w:val="de-DE"/>
              </w:rPr>
              <w:t>:</w:t>
            </w:r>
            <w:commentRangeEnd w:id="1"/>
            <w:r w:rsidR="00212365" w:rsidRPr="006F6326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584409F5" w14:textId="77777777" w:rsidR="00B46939" w:rsidRPr="006F6326" w:rsidRDefault="00B46939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6F6326" w14:paraId="5A9913C4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1739CA29" w14:textId="38522967" w:rsidR="00B46939" w:rsidRPr="006F6326" w:rsidRDefault="001168A5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912" w:type="dxa"/>
            <w:gridSpan w:val="2"/>
          </w:tcPr>
          <w:p w14:paraId="1F0D4191" w14:textId="77777777" w:rsidR="00B46939" w:rsidRPr="006F6326" w:rsidRDefault="00B46939" w:rsidP="001D40DC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6F6326" w14:paraId="2C4DF2AE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3D9839F8" w14:textId="77777777" w:rsidR="00B46939" w:rsidRPr="006F6326" w:rsidRDefault="005711E5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6F6326">
              <w:rPr>
                <w:lang w:val="de-DE"/>
              </w:rPr>
              <w:t>Audit-T</w:t>
            </w:r>
            <w:r w:rsidR="00D4320E" w:rsidRPr="006F6326">
              <w:rPr>
                <w:lang w:val="de-DE"/>
              </w:rPr>
              <w:t>eam: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13F4AAED" w14:textId="294EA6A3" w:rsidR="00B46939" w:rsidRPr="006F6326" w:rsidRDefault="001168A5" w:rsidP="00D4320E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B46939" w:rsidRPr="006F6326" w14:paraId="5BF3FDB7" w14:textId="77777777" w:rsidTr="00D4320E">
        <w:tc>
          <w:tcPr>
            <w:tcW w:w="4644" w:type="dxa"/>
            <w:gridSpan w:val="2"/>
          </w:tcPr>
          <w:p w14:paraId="4563D9F9" w14:textId="77777777" w:rsidR="00B46939" w:rsidRPr="006F6326" w:rsidRDefault="005711E5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  <w:rPr>
                <w:lang w:val="de-DE"/>
              </w:rPr>
            </w:pPr>
            <w:r w:rsidRPr="006F6326">
              <w:rPr>
                <w:lang w:val="de-DE"/>
              </w:rPr>
              <w:t>[N</w:t>
            </w:r>
            <w:r w:rsidR="00D4320E" w:rsidRPr="006F6326">
              <w:rPr>
                <w:lang w:val="de-DE"/>
              </w:rPr>
              <w:t>ame],</w:t>
            </w:r>
            <w:r w:rsidR="00BE0413">
              <w:rPr>
                <w:lang w:val="de-DE"/>
              </w:rPr>
              <w:t xml:space="preserve"> </w:t>
            </w:r>
            <w:r w:rsidR="00D4320E" w:rsidRPr="006F6326">
              <w:rPr>
                <w:lang w:val="de-DE"/>
              </w:rPr>
              <w:t>[</w:t>
            </w:r>
            <w:r w:rsidRPr="006F6326">
              <w:rPr>
                <w:lang w:val="de-DE"/>
              </w:rPr>
              <w:t>Job-Titel</w:t>
            </w:r>
            <w:r w:rsidR="00D4320E" w:rsidRPr="006F6326">
              <w:rPr>
                <w:lang w:val="de-DE"/>
              </w:rPr>
              <w:t xml:space="preserve">], </w:t>
            </w:r>
            <w:r w:rsidRPr="006F6326">
              <w:rPr>
                <w:lang w:val="de-DE"/>
              </w:rPr>
              <w:t>Team-Leiter</w:t>
            </w:r>
          </w:p>
          <w:p w14:paraId="22ADFA5A" w14:textId="77777777" w:rsidR="005711E5" w:rsidRPr="006F6326" w:rsidRDefault="005711E5" w:rsidP="005711E5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  <w:rPr>
                <w:lang w:val="de-DE"/>
              </w:rPr>
            </w:pPr>
            <w:r w:rsidRPr="006F6326">
              <w:rPr>
                <w:lang w:val="de-DE"/>
              </w:rPr>
              <w:t>[Name],</w:t>
            </w:r>
            <w:r w:rsidR="00BE0413">
              <w:rPr>
                <w:lang w:val="de-DE"/>
              </w:rPr>
              <w:t xml:space="preserve"> </w:t>
            </w:r>
            <w:r w:rsidRPr="006F6326">
              <w:rPr>
                <w:lang w:val="de-DE"/>
              </w:rPr>
              <w:t>[Job-Titel], Team-Leiter</w:t>
            </w:r>
          </w:p>
          <w:p w14:paraId="076A20D2" w14:textId="77777777" w:rsidR="005711E5" w:rsidRPr="006F6326" w:rsidRDefault="005711E5" w:rsidP="005711E5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  <w:rPr>
                <w:lang w:val="de-DE"/>
              </w:rPr>
            </w:pPr>
            <w:r w:rsidRPr="006F6326">
              <w:rPr>
                <w:lang w:val="de-DE"/>
              </w:rPr>
              <w:t>[Name],</w:t>
            </w:r>
            <w:r w:rsidR="00BE0413">
              <w:rPr>
                <w:lang w:val="de-DE"/>
              </w:rPr>
              <w:t xml:space="preserve"> </w:t>
            </w:r>
            <w:r w:rsidRPr="006F6326">
              <w:rPr>
                <w:lang w:val="de-DE"/>
              </w:rPr>
              <w:t>[Job-Titel], Team-Leiter</w:t>
            </w:r>
          </w:p>
          <w:p w14:paraId="0D79CEC4" w14:textId="77777777" w:rsidR="00D4320E" w:rsidRPr="006F6326" w:rsidRDefault="005711E5" w:rsidP="005711E5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  <w:rPr>
                <w:lang w:val="de-DE"/>
              </w:rPr>
            </w:pPr>
            <w:r w:rsidRPr="006F6326">
              <w:rPr>
                <w:lang w:val="de-DE"/>
              </w:rPr>
              <w:t>[N</w:t>
            </w:r>
            <w:r w:rsidR="00D4320E" w:rsidRPr="006F6326">
              <w:rPr>
                <w:lang w:val="de-DE"/>
              </w:rPr>
              <w:t>ame],</w:t>
            </w:r>
            <w:r w:rsidR="00BE0413">
              <w:rPr>
                <w:lang w:val="de-DE"/>
              </w:rPr>
              <w:t xml:space="preserve"> </w:t>
            </w:r>
            <w:r w:rsidR="00D4320E" w:rsidRPr="006F6326">
              <w:rPr>
                <w:lang w:val="de-DE"/>
              </w:rPr>
              <w:t>[</w:t>
            </w:r>
            <w:r w:rsidRPr="006F6326">
              <w:rPr>
                <w:lang w:val="de-DE"/>
              </w:rPr>
              <w:t>Job-Titel</w:t>
            </w:r>
            <w:r w:rsidR="00D4320E" w:rsidRPr="006F6326">
              <w:rPr>
                <w:lang w:val="de-DE"/>
              </w:rPr>
              <w:t xml:space="preserve">], </w:t>
            </w:r>
            <w:commentRangeStart w:id="2"/>
            <w:r w:rsidRPr="006F6326">
              <w:rPr>
                <w:lang w:val="de-DE"/>
              </w:rPr>
              <w:t>Beobachter</w:t>
            </w:r>
            <w:commentRangeEnd w:id="2"/>
            <w:r w:rsidR="00212365" w:rsidRPr="006F6326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2"/>
            </w:r>
          </w:p>
        </w:tc>
        <w:tc>
          <w:tcPr>
            <w:tcW w:w="4644" w:type="dxa"/>
          </w:tcPr>
          <w:p w14:paraId="65612C79" w14:textId="5C4A4B7F" w:rsidR="0051291E" w:rsidRPr="006F6326" w:rsidRDefault="001168A5" w:rsidP="005711E5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51291E" w:rsidRPr="006F6326" w14:paraId="0D39329B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3A593491" w14:textId="5B6F2155" w:rsidR="0051291E" w:rsidRPr="006F6326" w:rsidRDefault="001168A5" w:rsidP="0051291E">
            <w:pPr>
              <w:spacing w:after="0"/>
              <w:jc w:val="right"/>
            </w:pPr>
            <w:r>
              <w:t>...</w:t>
            </w:r>
          </w:p>
        </w:tc>
        <w:tc>
          <w:tcPr>
            <w:tcW w:w="4644" w:type="dxa"/>
          </w:tcPr>
          <w:p w14:paraId="0B426569" w14:textId="77777777" w:rsidR="0051291E" w:rsidRPr="006F6326" w:rsidRDefault="0051291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</w:tbl>
    <w:p w14:paraId="66572665" w14:textId="77777777" w:rsidR="00A76C88" w:rsidRPr="006F6326" w:rsidRDefault="00A76C88" w:rsidP="0051291E">
      <w:pPr>
        <w:pStyle w:val="ListParagraph"/>
        <w:spacing w:after="0"/>
        <w:ind w:left="0"/>
        <w:rPr>
          <w:lang w:val="de-DE"/>
        </w:rPr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6F6326" w14:paraId="61DFBFD8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868D279" w14:textId="77777777" w:rsidR="0051291E" w:rsidRPr="006F6326" w:rsidRDefault="00E8180F" w:rsidP="00E41D08">
            <w:pPr>
              <w:spacing w:after="0"/>
              <w:rPr>
                <w:spacing w:val="-16"/>
              </w:rPr>
            </w:pPr>
            <w:r w:rsidRPr="006F6326">
              <w:rPr>
                <w:spacing w:val="-16"/>
              </w:rPr>
              <w:t>Nr</w:t>
            </w:r>
            <w:r w:rsidR="0051291E" w:rsidRPr="006F6326">
              <w:rPr>
                <w:spacing w:val="-16"/>
              </w:rPr>
              <w:t>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285F475F" w14:textId="156DEBF9" w:rsidR="0051291E" w:rsidRPr="006F6326" w:rsidRDefault="001168A5" w:rsidP="00E41D08">
            <w:pPr>
              <w:spacing w:after="0"/>
            </w:pPr>
            <w:r>
              <w:t>...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A41D210" w14:textId="77777777" w:rsidR="0051291E" w:rsidRPr="006F6326" w:rsidRDefault="0051291E" w:rsidP="00E41D08">
            <w:pPr>
              <w:spacing w:after="0"/>
            </w:pPr>
            <w:commentRangeStart w:id="3"/>
            <w:r w:rsidRPr="006F6326">
              <w:t>Audit</w:t>
            </w:r>
            <w:r w:rsidR="00E8180F" w:rsidRPr="006F6326">
              <w:t>-Datum</w:t>
            </w:r>
            <w:commentRangeEnd w:id="3"/>
            <w:r w:rsidR="00766765" w:rsidRPr="006F6326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7A24A5BF" w14:textId="15704A9C" w:rsidR="0051291E" w:rsidRPr="006F6326" w:rsidRDefault="001168A5" w:rsidP="00E41D08">
            <w:pPr>
              <w:spacing w:after="0"/>
            </w:pPr>
            <w:r>
              <w:t>...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AF78CD7" w14:textId="77777777" w:rsidR="0051291E" w:rsidRPr="006F6326" w:rsidRDefault="00E8180F" w:rsidP="00E41D08">
            <w:pPr>
              <w:spacing w:after="0"/>
            </w:pPr>
            <w:r w:rsidRPr="006F6326">
              <w:t>Interviewter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5E30912" w14:textId="58A4D30E" w:rsidR="0051291E" w:rsidRPr="006F6326" w:rsidRDefault="001168A5" w:rsidP="00E41D08">
            <w:pPr>
              <w:spacing w:after="0"/>
            </w:pPr>
            <w:r>
              <w:t>...</w:t>
            </w:r>
          </w:p>
        </w:tc>
      </w:tr>
      <w:tr w:rsidR="0051291E" w:rsidRPr="006F6326" w14:paraId="273AA694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5FCFA62C" w14:textId="77777777" w:rsidR="0051291E" w:rsidRPr="006F6326" w:rsidRDefault="008B5120" w:rsidP="00F10F1C">
            <w:pPr>
              <w:spacing w:after="0"/>
            </w:pPr>
            <w:r w:rsidRPr="006F6326">
              <w:t>Eröffnungs</w:t>
            </w:r>
            <w:r w:rsidR="00F10F1C" w:rsidRPr="006F6326">
              <w:t>sitzung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3C26C49F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3651CB0C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7AE7698A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1AC8DFB3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4F6E5A27" w14:textId="77777777" w:rsidTr="00212365">
        <w:trPr>
          <w:trHeight w:val="386"/>
          <w:jc w:val="center"/>
        </w:trPr>
        <w:tc>
          <w:tcPr>
            <w:tcW w:w="501" w:type="dxa"/>
          </w:tcPr>
          <w:p w14:paraId="1015395C" w14:textId="77777777" w:rsidR="0051291E" w:rsidRPr="006F6326" w:rsidRDefault="0051291E" w:rsidP="00212365">
            <w:pPr>
              <w:spacing w:after="0"/>
            </w:pPr>
            <w:r w:rsidRPr="006F6326">
              <w:t>1</w:t>
            </w:r>
          </w:p>
        </w:tc>
        <w:tc>
          <w:tcPr>
            <w:tcW w:w="3189" w:type="dxa"/>
          </w:tcPr>
          <w:p w14:paraId="19463DBD" w14:textId="667009A2" w:rsidR="0051291E" w:rsidRPr="006F6326" w:rsidRDefault="001168A5" w:rsidP="008B5120">
            <w:pPr>
              <w:spacing w:after="0"/>
            </w:pPr>
            <w:r>
              <w:t>...</w:t>
            </w:r>
          </w:p>
        </w:tc>
        <w:tc>
          <w:tcPr>
            <w:tcW w:w="1272" w:type="dxa"/>
          </w:tcPr>
          <w:p w14:paraId="36BB41CB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48D7E32F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D336522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57BB81C5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25EE6469" w14:textId="77777777" w:rsidTr="00212365">
        <w:trPr>
          <w:trHeight w:val="386"/>
          <w:jc w:val="center"/>
        </w:trPr>
        <w:tc>
          <w:tcPr>
            <w:tcW w:w="501" w:type="dxa"/>
          </w:tcPr>
          <w:p w14:paraId="5785601C" w14:textId="77777777" w:rsidR="0051291E" w:rsidRPr="006F6326" w:rsidRDefault="0051291E" w:rsidP="00212365">
            <w:pPr>
              <w:spacing w:after="0"/>
            </w:pPr>
            <w:r w:rsidRPr="006F6326">
              <w:t>2</w:t>
            </w:r>
          </w:p>
        </w:tc>
        <w:tc>
          <w:tcPr>
            <w:tcW w:w="3189" w:type="dxa"/>
          </w:tcPr>
          <w:p w14:paraId="32C4F920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49960A21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1C0F7519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80C0325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1FE16BB9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208C4C63" w14:textId="77777777" w:rsidTr="00212365">
        <w:trPr>
          <w:trHeight w:val="386"/>
          <w:jc w:val="center"/>
        </w:trPr>
        <w:tc>
          <w:tcPr>
            <w:tcW w:w="501" w:type="dxa"/>
          </w:tcPr>
          <w:p w14:paraId="458EDF92" w14:textId="77777777" w:rsidR="0051291E" w:rsidRPr="006F6326" w:rsidRDefault="0051291E" w:rsidP="00212365">
            <w:pPr>
              <w:spacing w:after="0"/>
            </w:pPr>
            <w:r w:rsidRPr="006F6326">
              <w:t>3</w:t>
            </w:r>
          </w:p>
        </w:tc>
        <w:tc>
          <w:tcPr>
            <w:tcW w:w="3189" w:type="dxa"/>
          </w:tcPr>
          <w:p w14:paraId="1523AC33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1491D0EF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39092157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E50C925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6C414F4E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1369B4F3" w14:textId="77777777" w:rsidTr="00212365">
        <w:trPr>
          <w:trHeight w:val="386"/>
          <w:jc w:val="center"/>
        </w:trPr>
        <w:tc>
          <w:tcPr>
            <w:tcW w:w="501" w:type="dxa"/>
          </w:tcPr>
          <w:p w14:paraId="415B3EEB" w14:textId="77777777" w:rsidR="0051291E" w:rsidRPr="006F6326" w:rsidRDefault="0051291E" w:rsidP="00212365">
            <w:pPr>
              <w:spacing w:after="0"/>
            </w:pPr>
            <w:r w:rsidRPr="006F6326">
              <w:t>4</w:t>
            </w:r>
          </w:p>
        </w:tc>
        <w:tc>
          <w:tcPr>
            <w:tcW w:w="3189" w:type="dxa"/>
          </w:tcPr>
          <w:p w14:paraId="648985C0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ADD026D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BB2C3BF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740C6068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19DB76CF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0755D19C" w14:textId="77777777" w:rsidTr="00212365">
        <w:trPr>
          <w:trHeight w:val="386"/>
          <w:jc w:val="center"/>
        </w:trPr>
        <w:tc>
          <w:tcPr>
            <w:tcW w:w="501" w:type="dxa"/>
          </w:tcPr>
          <w:p w14:paraId="594F8845" w14:textId="77777777" w:rsidR="0051291E" w:rsidRPr="006F6326" w:rsidRDefault="0051291E" w:rsidP="00212365">
            <w:pPr>
              <w:spacing w:after="0"/>
            </w:pPr>
            <w:r w:rsidRPr="006F6326">
              <w:t>5</w:t>
            </w:r>
          </w:p>
        </w:tc>
        <w:tc>
          <w:tcPr>
            <w:tcW w:w="3189" w:type="dxa"/>
          </w:tcPr>
          <w:p w14:paraId="5B2BAF88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35F9E6E6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4F1BCE02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78BB155D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3C2F8D8B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5421FC02" w14:textId="77777777" w:rsidTr="00212365">
        <w:trPr>
          <w:trHeight w:val="386"/>
          <w:jc w:val="center"/>
        </w:trPr>
        <w:tc>
          <w:tcPr>
            <w:tcW w:w="501" w:type="dxa"/>
          </w:tcPr>
          <w:p w14:paraId="0257056C" w14:textId="77777777" w:rsidR="0051291E" w:rsidRPr="006F6326" w:rsidRDefault="0051291E" w:rsidP="00212365">
            <w:pPr>
              <w:spacing w:after="0"/>
            </w:pPr>
            <w:r w:rsidRPr="006F6326">
              <w:t>6</w:t>
            </w:r>
          </w:p>
        </w:tc>
        <w:tc>
          <w:tcPr>
            <w:tcW w:w="3189" w:type="dxa"/>
          </w:tcPr>
          <w:p w14:paraId="5F77B91A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F05157C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115E3E7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4FD4F50D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37C9CF49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4F187B19" w14:textId="77777777" w:rsidTr="00212365">
        <w:trPr>
          <w:trHeight w:val="386"/>
          <w:jc w:val="center"/>
        </w:trPr>
        <w:tc>
          <w:tcPr>
            <w:tcW w:w="501" w:type="dxa"/>
          </w:tcPr>
          <w:p w14:paraId="36CDC66C" w14:textId="77777777" w:rsidR="0051291E" w:rsidRPr="006F6326" w:rsidRDefault="0051291E" w:rsidP="00212365">
            <w:pPr>
              <w:spacing w:after="0"/>
            </w:pPr>
            <w:r w:rsidRPr="006F6326">
              <w:t>7</w:t>
            </w:r>
          </w:p>
        </w:tc>
        <w:tc>
          <w:tcPr>
            <w:tcW w:w="3189" w:type="dxa"/>
          </w:tcPr>
          <w:p w14:paraId="0F41F414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703D6ABF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F350629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303A5EF0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4A58E365" w14:textId="77777777" w:rsidR="0051291E" w:rsidRPr="006F6326" w:rsidRDefault="0051291E" w:rsidP="00212365">
            <w:pPr>
              <w:spacing w:after="0"/>
            </w:pPr>
          </w:p>
        </w:tc>
      </w:tr>
      <w:tr w:rsidR="0051291E" w:rsidRPr="006F6326" w14:paraId="3E854088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79374D03" w14:textId="071C7853" w:rsidR="0051291E" w:rsidRPr="006F6326" w:rsidRDefault="001168A5" w:rsidP="00212365">
            <w:pPr>
              <w:spacing w:after="0"/>
            </w:pPr>
            <w:r>
              <w:t>...</w:t>
            </w:r>
          </w:p>
        </w:tc>
        <w:tc>
          <w:tcPr>
            <w:tcW w:w="1272" w:type="dxa"/>
          </w:tcPr>
          <w:p w14:paraId="5992719C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21D61E2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C4110BE" w14:textId="77777777" w:rsidR="0051291E" w:rsidRPr="006F6326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072C033F" w14:textId="77777777" w:rsidR="0051291E" w:rsidRPr="006F6326" w:rsidRDefault="0051291E" w:rsidP="00212365">
            <w:pPr>
              <w:spacing w:after="0"/>
            </w:pPr>
          </w:p>
        </w:tc>
      </w:tr>
    </w:tbl>
    <w:p w14:paraId="19098789" w14:textId="77777777" w:rsidR="0051291E" w:rsidRPr="006F6326" w:rsidRDefault="0051291E" w:rsidP="00B46939">
      <w:pPr>
        <w:pStyle w:val="ListParagraph"/>
        <w:ind w:left="0"/>
        <w:rPr>
          <w:lang w:val="de-DE"/>
        </w:rPr>
      </w:pPr>
    </w:p>
    <w:p w14:paraId="1DA15C5A" w14:textId="77777777" w:rsidR="00BA3255" w:rsidRDefault="00BA3255" w:rsidP="00BA3255">
      <w:pPr>
        <w:spacing w:after="0"/>
      </w:pPr>
    </w:p>
    <w:p w14:paraId="4A0AFCA4" w14:textId="77777777" w:rsidR="001168A5" w:rsidRPr="006F6326" w:rsidRDefault="001168A5" w:rsidP="00BA3255">
      <w:pPr>
        <w:spacing w:after="0"/>
      </w:pPr>
      <w:bookmarkStart w:id="4" w:name="_GoBack"/>
      <w:bookmarkEnd w:id="4"/>
    </w:p>
    <w:p w14:paraId="3388A722" w14:textId="77777777" w:rsidR="001168A5" w:rsidRPr="0082363C" w:rsidRDefault="001168A5" w:rsidP="001168A5">
      <w:pPr>
        <w:spacing w:after="0"/>
        <w:jc w:val="center"/>
        <w:rPr>
          <w:rFonts w:eastAsia="Times New Roman"/>
        </w:rPr>
      </w:pPr>
      <w:r w:rsidRPr="0082363C">
        <w:rPr>
          <w:rFonts w:eastAsia="Times New Roman"/>
        </w:rPr>
        <w:t>** ENDE DER KOSTENLOSEN VORSCHAU **</w:t>
      </w:r>
    </w:p>
    <w:p w14:paraId="1C8096D3" w14:textId="77777777" w:rsidR="001168A5" w:rsidRPr="0082363C" w:rsidRDefault="001168A5" w:rsidP="001168A5">
      <w:pPr>
        <w:spacing w:after="0"/>
        <w:rPr>
          <w:rFonts w:eastAsia="Times New Roman"/>
        </w:rPr>
      </w:pPr>
    </w:p>
    <w:p w14:paraId="0C26DD78" w14:textId="77777777" w:rsidR="001168A5" w:rsidRPr="006F6326" w:rsidRDefault="001168A5" w:rsidP="001168A5">
      <w:pPr>
        <w:jc w:val="center"/>
      </w:pPr>
      <w:r w:rsidRPr="0082363C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http://advisera.com/14001academy/de/documentation/audit-plan/</w:t>
          </w:r>
        </w:hyperlink>
      </w:hyperlink>
    </w:p>
    <w:p w14:paraId="5260AA68" w14:textId="77777777" w:rsidR="00BC6ED3" w:rsidRPr="006F6326" w:rsidRDefault="00BC6ED3" w:rsidP="003B0BC3"/>
    <w:sectPr w:rsidR="00BC6ED3" w:rsidRPr="006F6326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7T12:16:00Z" w:initials="14A">
    <w:p w14:paraId="55483684" w14:textId="77777777" w:rsidR="00766765" w:rsidRPr="006F6326" w:rsidRDefault="00766765">
      <w:pPr>
        <w:pStyle w:val="CommentText"/>
      </w:pPr>
      <w:r w:rsidRPr="00BC6312">
        <w:rPr>
          <w:rStyle w:val="CommentReference"/>
          <w:lang w:val="en-US"/>
        </w:rPr>
        <w:annotationRef/>
      </w:r>
      <w:r w:rsidR="006F6326" w:rsidRPr="006F6326">
        <w:t>Zum Beispiel</w:t>
      </w:r>
      <w:r w:rsidRPr="006F6326">
        <w:t xml:space="preserve">: </w:t>
      </w:r>
      <w:r w:rsidR="006F6326" w:rsidRPr="006F6326">
        <w:t xml:space="preserve">Die gesamte Organisation oder die gesamten Prozesse entsprechend dem </w:t>
      </w:r>
      <w:r w:rsidR="00BE0413">
        <w:t>Internen Audit-</w:t>
      </w:r>
      <w:r w:rsidR="006F6326" w:rsidRPr="006F6326">
        <w:t xml:space="preserve">Programm. </w:t>
      </w:r>
    </w:p>
  </w:comment>
  <w:comment w:id="1" w:author="14001Academy" w:date="2015-08-09T14:34:00Z" w:initials="14A">
    <w:p w14:paraId="5C1A9053" w14:textId="77777777" w:rsidR="00212365" w:rsidRPr="006F6326" w:rsidRDefault="00212365">
      <w:pPr>
        <w:pStyle w:val="CommentText"/>
      </w:pPr>
      <w:r w:rsidRPr="006F6326">
        <w:rPr>
          <w:rStyle w:val="CommentReference"/>
          <w:lang w:val="de-DE"/>
        </w:rPr>
        <w:annotationRef/>
      </w:r>
      <w:r w:rsidR="006F6326" w:rsidRPr="006F6326">
        <w:t>Zum Beispiel: ISO 14001</w:t>
      </w:r>
      <w:r w:rsidR="00BE0413">
        <w:t>:201</w:t>
      </w:r>
      <w:r w:rsidR="000D2349">
        <w:t>5</w:t>
      </w:r>
      <w:r w:rsidR="006F6326" w:rsidRPr="006F6326">
        <w:t>-</w:t>
      </w:r>
      <w:r w:rsidR="00BE0413">
        <w:t>Norm</w:t>
      </w:r>
      <w:r w:rsidR="005852F8">
        <w:t>.</w:t>
      </w:r>
    </w:p>
  </w:comment>
  <w:comment w:id="2" w:author="14001Academy" w:date="2014-12-17T12:20:00Z" w:initials="14A">
    <w:p w14:paraId="128B89A1" w14:textId="77777777" w:rsidR="00212365" w:rsidRPr="006F6326" w:rsidRDefault="00212365">
      <w:pPr>
        <w:pStyle w:val="CommentText"/>
      </w:pPr>
      <w:r w:rsidRPr="006F6326">
        <w:rPr>
          <w:rStyle w:val="CommentReference"/>
          <w:lang w:val="de-DE"/>
        </w:rPr>
        <w:annotationRef/>
      </w:r>
      <w:r w:rsidR="006F6326" w:rsidRPr="006F6326">
        <w:t xml:space="preserve">Zum Beispiel jemand, der zum Auditor ausgebildet wird oder jemand von einer externen Organisation oder beteiligten Partei. Der Beobachter ist nicht Teil des Audit-Teams und führt keinen Audit durch. Kann gelöscht werden, wenn kein Beobachter anwesend ist. </w:t>
      </w:r>
    </w:p>
  </w:comment>
  <w:comment w:id="3" w:author="14001Academy" w:date="2014-12-17T12:21:00Z" w:initials="14A">
    <w:p w14:paraId="39280973" w14:textId="42ED3575" w:rsidR="00766765" w:rsidRPr="006F6326" w:rsidRDefault="00766765">
      <w:pPr>
        <w:pStyle w:val="CommentText"/>
      </w:pPr>
      <w:r w:rsidRPr="006F6326">
        <w:rPr>
          <w:rStyle w:val="CommentReference"/>
          <w:lang w:val="de-DE"/>
        </w:rPr>
        <w:annotationRef/>
      </w:r>
      <w:r w:rsidR="006F6326" w:rsidRPr="006F6326">
        <w:t xml:space="preserve">Dieses Feld </w:t>
      </w:r>
      <w:r w:rsidR="001168A5">
        <w:t>...</w:t>
      </w:r>
      <w:r w:rsidR="006F6326" w:rsidRPr="006F6326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483684" w15:done="0"/>
  <w15:commentEx w15:paraId="5C1A9053" w15:done="0"/>
  <w15:commentEx w15:paraId="128B89A1" w15:done="0"/>
  <w15:commentEx w15:paraId="392809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B642E" w14:textId="77777777" w:rsidR="00495DBE" w:rsidRDefault="00495DBE" w:rsidP="00BC6ED3">
      <w:pPr>
        <w:spacing w:after="0" w:line="240" w:lineRule="auto"/>
      </w:pPr>
      <w:r>
        <w:separator/>
      </w:r>
    </w:p>
  </w:endnote>
  <w:endnote w:type="continuationSeparator" w:id="0">
    <w:p w14:paraId="1F857693" w14:textId="77777777" w:rsidR="00495DBE" w:rsidRDefault="00495DBE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24000C" w14:paraId="745984E5" w14:textId="77777777" w:rsidTr="00C7779B">
      <w:tc>
        <w:tcPr>
          <w:tcW w:w="3652" w:type="dxa"/>
        </w:tcPr>
        <w:p w14:paraId="10A098A9" w14:textId="77777777" w:rsidR="00BC6ED3" w:rsidRPr="0024000C" w:rsidRDefault="0051291E" w:rsidP="0024000C">
          <w:pPr>
            <w:pStyle w:val="Footer"/>
            <w:rPr>
              <w:sz w:val="18"/>
            </w:rPr>
          </w:pPr>
          <w:r w:rsidRPr="0024000C">
            <w:rPr>
              <w:sz w:val="18"/>
            </w:rPr>
            <w:t>A</w:t>
          </w:r>
          <w:r w:rsidR="0024000C" w:rsidRPr="0024000C">
            <w:rPr>
              <w:sz w:val="18"/>
            </w:rPr>
            <w:t>nhang</w:t>
          </w:r>
          <w:r w:rsidR="00A37FB9">
            <w:rPr>
              <w:sz w:val="18"/>
            </w:rPr>
            <w:t xml:space="preserve"> 3 – </w:t>
          </w:r>
          <w:r w:rsidR="00BE0413">
            <w:rPr>
              <w:sz w:val="18"/>
            </w:rPr>
            <w:t xml:space="preserve">Interner </w:t>
          </w:r>
          <w:r w:rsidR="00A37FB9">
            <w:rPr>
              <w:sz w:val="18"/>
            </w:rPr>
            <w:t>Audit-</w:t>
          </w:r>
          <w:r w:rsidRPr="0024000C">
            <w:rPr>
              <w:sz w:val="18"/>
            </w:rPr>
            <w:t>Plan</w:t>
          </w:r>
        </w:p>
      </w:tc>
      <w:tc>
        <w:tcPr>
          <w:tcW w:w="2410" w:type="dxa"/>
        </w:tcPr>
        <w:p w14:paraId="7C0D3D98" w14:textId="77777777" w:rsidR="00BC6ED3" w:rsidRPr="0024000C" w:rsidRDefault="0024000C" w:rsidP="0024000C">
          <w:pPr>
            <w:pStyle w:val="Footer"/>
            <w:jc w:val="center"/>
            <w:rPr>
              <w:sz w:val="18"/>
              <w:szCs w:val="18"/>
            </w:rPr>
          </w:pPr>
          <w:r w:rsidRPr="0024000C">
            <w:rPr>
              <w:sz w:val="18"/>
            </w:rPr>
            <w:t>V</w:t>
          </w:r>
          <w:r w:rsidR="00EC1040" w:rsidRPr="0024000C">
            <w:rPr>
              <w:sz w:val="18"/>
            </w:rPr>
            <w:t>er.</w:t>
          </w:r>
          <w:r w:rsidRPr="0024000C">
            <w:rPr>
              <w:sz w:val="18"/>
            </w:rPr>
            <w:t xml:space="preserve"> [Version] vom</w:t>
          </w:r>
          <w:r w:rsidR="00BC6ED3" w:rsidRPr="0024000C">
            <w:rPr>
              <w:sz w:val="18"/>
            </w:rPr>
            <w:t xml:space="preserve"> [</w:t>
          </w:r>
          <w:r w:rsidRPr="0024000C">
            <w:rPr>
              <w:sz w:val="18"/>
            </w:rPr>
            <w:t>Datum</w:t>
          </w:r>
          <w:r w:rsidR="00BC6ED3" w:rsidRPr="0024000C">
            <w:rPr>
              <w:sz w:val="18"/>
            </w:rPr>
            <w:t>]</w:t>
          </w:r>
        </w:p>
      </w:tc>
      <w:tc>
        <w:tcPr>
          <w:tcW w:w="3260" w:type="dxa"/>
        </w:tcPr>
        <w:p w14:paraId="2300E4E2" w14:textId="77777777" w:rsidR="00BC6ED3" w:rsidRPr="0024000C" w:rsidRDefault="0024000C" w:rsidP="0024000C">
          <w:pPr>
            <w:pStyle w:val="Footer"/>
            <w:jc w:val="right"/>
            <w:rPr>
              <w:b/>
              <w:sz w:val="18"/>
              <w:szCs w:val="18"/>
            </w:rPr>
          </w:pPr>
          <w:r w:rsidRPr="0024000C">
            <w:rPr>
              <w:sz w:val="18"/>
            </w:rPr>
            <w:t>Seite</w:t>
          </w:r>
          <w:r w:rsidR="00BC6ED3" w:rsidRPr="0024000C">
            <w:rPr>
              <w:sz w:val="18"/>
            </w:rPr>
            <w:t xml:space="preserve"> </w:t>
          </w:r>
          <w:r w:rsidR="004C4836" w:rsidRPr="0024000C">
            <w:rPr>
              <w:b/>
              <w:sz w:val="18"/>
            </w:rPr>
            <w:fldChar w:fldCharType="begin"/>
          </w:r>
          <w:r w:rsidR="00BC6ED3" w:rsidRPr="0024000C">
            <w:rPr>
              <w:b/>
              <w:sz w:val="18"/>
            </w:rPr>
            <w:instrText xml:space="preserve"> PAGE </w:instrText>
          </w:r>
          <w:r w:rsidR="004C4836" w:rsidRPr="0024000C">
            <w:rPr>
              <w:b/>
              <w:sz w:val="18"/>
            </w:rPr>
            <w:fldChar w:fldCharType="separate"/>
          </w:r>
          <w:r w:rsidR="001168A5">
            <w:rPr>
              <w:b/>
              <w:noProof/>
              <w:sz w:val="18"/>
            </w:rPr>
            <w:t>1</w:t>
          </w:r>
          <w:r w:rsidR="004C4836" w:rsidRPr="0024000C">
            <w:rPr>
              <w:b/>
              <w:sz w:val="18"/>
            </w:rPr>
            <w:fldChar w:fldCharType="end"/>
          </w:r>
          <w:r w:rsidR="00BC6ED3" w:rsidRPr="0024000C">
            <w:rPr>
              <w:sz w:val="18"/>
            </w:rPr>
            <w:t xml:space="preserve"> </w:t>
          </w:r>
          <w:r w:rsidRPr="0024000C">
            <w:rPr>
              <w:sz w:val="18"/>
            </w:rPr>
            <w:t>von</w:t>
          </w:r>
          <w:r w:rsidR="004C4836" w:rsidRPr="0024000C">
            <w:rPr>
              <w:b/>
              <w:sz w:val="18"/>
            </w:rPr>
            <w:fldChar w:fldCharType="begin"/>
          </w:r>
          <w:r w:rsidR="00BC6ED3" w:rsidRPr="0024000C">
            <w:rPr>
              <w:b/>
              <w:sz w:val="18"/>
            </w:rPr>
            <w:instrText xml:space="preserve"> NUMPAGES  </w:instrText>
          </w:r>
          <w:r w:rsidR="004C4836" w:rsidRPr="0024000C">
            <w:rPr>
              <w:b/>
              <w:sz w:val="18"/>
            </w:rPr>
            <w:fldChar w:fldCharType="separate"/>
          </w:r>
          <w:r w:rsidR="001168A5">
            <w:rPr>
              <w:b/>
              <w:noProof/>
              <w:sz w:val="18"/>
            </w:rPr>
            <w:t>1</w:t>
          </w:r>
          <w:r w:rsidR="004C4836" w:rsidRPr="0024000C">
            <w:rPr>
              <w:b/>
              <w:sz w:val="18"/>
            </w:rPr>
            <w:fldChar w:fldCharType="end"/>
          </w:r>
        </w:p>
      </w:tc>
    </w:tr>
  </w:tbl>
  <w:p w14:paraId="294C3A62" w14:textId="77777777" w:rsidR="00BC6ED3" w:rsidRPr="00A37FB9" w:rsidRDefault="00BE0413" w:rsidP="00BE0413">
    <w:pPr>
      <w:pStyle w:val="Footer"/>
      <w:jc w:val="center"/>
    </w:pPr>
    <w:r w:rsidRPr="00BE041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ECC3E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43504">
      <w:rPr>
        <w:sz w:val="16"/>
        <w:lang w:val="en-US"/>
      </w:rPr>
      <w:t xml:space="preserve">©2010 This template may be used by clients of EPPS Services Ltd. </w:t>
    </w:r>
    <w:r w:rsidR="00F30CC4">
      <w:fldChar w:fldCharType="begin"/>
    </w:r>
    <w:r w:rsidR="00F30CC4" w:rsidRPr="00755593">
      <w:rPr>
        <w:lang w:val="en-US"/>
        <w:rPrChange w:id="5" w:author="14001Academy" w:date="2015-08-27T15:33:00Z">
          <w:rPr/>
        </w:rPrChange>
      </w:rPr>
      <w:instrText xml:space="preserve"> HYPERLINK "http://www.iso27001standard.com" </w:instrText>
    </w:r>
    <w:r w:rsidR="00F30CC4">
      <w:fldChar w:fldCharType="separate"/>
    </w:r>
    <w:r>
      <w:rPr>
        <w:rStyle w:val="Hyperlink"/>
        <w:sz w:val="16"/>
      </w:rPr>
      <w:t>www.iso27001standard.com</w:t>
    </w:r>
    <w:r w:rsidR="00F30CC4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04932" w14:textId="77777777" w:rsidR="00495DBE" w:rsidRDefault="00495DBE" w:rsidP="00BC6ED3">
      <w:pPr>
        <w:spacing w:after="0" w:line="240" w:lineRule="auto"/>
      </w:pPr>
      <w:r>
        <w:separator/>
      </w:r>
    </w:p>
  </w:footnote>
  <w:footnote w:type="continuationSeparator" w:id="0">
    <w:p w14:paraId="1C69DE78" w14:textId="77777777" w:rsidR="00495DBE" w:rsidRDefault="00495DBE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37771884" w14:textId="77777777" w:rsidTr="00BC6ED3">
      <w:tc>
        <w:tcPr>
          <w:tcW w:w="6771" w:type="dxa"/>
        </w:tcPr>
        <w:p w14:paraId="41EFF360" w14:textId="77777777" w:rsidR="00BC6ED3" w:rsidRPr="0024000C" w:rsidRDefault="00BC6ED3" w:rsidP="0024000C">
          <w:pPr>
            <w:pStyle w:val="Header"/>
            <w:spacing w:after="0"/>
            <w:rPr>
              <w:sz w:val="20"/>
              <w:szCs w:val="20"/>
            </w:rPr>
          </w:pPr>
          <w:r w:rsidRPr="0024000C">
            <w:rPr>
              <w:sz w:val="20"/>
            </w:rPr>
            <w:t xml:space="preserve"> [</w:t>
          </w:r>
          <w:r w:rsidR="0024000C" w:rsidRPr="0024000C">
            <w:rPr>
              <w:sz w:val="20"/>
            </w:rPr>
            <w:t>Name der Organisation</w:t>
          </w:r>
          <w:r w:rsidRPr="0024000C">
            <w:rPr>
              <w:sz w:val="20"/>
            </w:rPr>
            <w:t>]</w:t>
          </w:r>
        </w:p>
      </w:tc>
      <w:tc>
        <w:tcPr>
          <w:tcW w:w="2517" w:type="dxa"/>
        </w:tcPr>
        <w:p w14:paraId="2D5881C4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EF45166" w14:textId="77777777" w:rsidR="00BC6ED3" w:rsidRPr="00BC6312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62640"/>
    <w:rsid w:val="000A275D"/>
    <w:rsid w:val="000A6802"/>
    <w:rsid w:val="000D2349"/>
    <w:rsid w:val="000D3E4C"/>
    <w:rsid w:val="001168A5"/>
    <w:rsid w:val="00120E8A"/>
    <w:rsid w:val="00126BC1"/>
    <w:rsid w:val="00161DD4"/>
    <w:rsid w:val="00186C91"/>
    <w:rsid w:val="00187E47"/>
    <w:rsid w:val="001A1A04"/>
    <w:rsid w:val="001C2931"/>
    <w:rsid w:val="001D40DC"/>
    <w:rsid w:val="001E53FF"/>
    <w:rsid w:val="00212365"/>
    <w:rsid w:val="0024000C"/>
    <w:rsid w:val="002657A2"/>
    <w:rsid w:val="003025F7"/>
    <w:rsid w:val="003030BB"/>
    <w:rsid w:val="00315F23"/>
    <w:rsid w:val="00321279"/>
    <w:rsid w:val="003511D2"/>
    <w:rsid w:val="003B0BC3"/>
    <w:rsid w:val="003E61CE"/>
    <w:rsid w:val="0040705C"/>
    <w:rsid w:val="00473B33"/>
    <w:rsid w:val="00495DBE"/>
    <w:rsid w:val="004B2F7C"/>
    <w:rsid w:val="004C4836"/>
    <w:rsid w:val="004E5884"/>
    <w:rsid w:val="005068D8"/>
    <w:rsid w:val="0051291E"/>
    <w:rsid w:val="005710BB"/>
    <w:rsid w:val="005711E5"/>
    <w:rsid w:val="005852F8"/>
    <w:rsid w:val="005A4182"/>
    <w:rsid w:val="005B0BA4"/>
    <w:rsid w:val="005D100D"/>
    <w:rsid w:val="006974C3"/>
    <w:rsid w:val="006F0EA4"/>
    <w:rsid w:val="006F6326"/>
    <w:rsid w:val="00716A42"/>
    <w:rsid w:val="007353CB"/>
    <w:rsid w:val="00747908"/>
    <w:rsid w:val="00755593"/>
    <w:rsid w:val="007571E6"/>
    <w:rsid w:val="007605AE"/>
    <w:rsid w:val="00766765"/>
    <w:rsid w:val="007705D5"/>
    <w:rsid w:val="0079401C"/>
    <w:rsid w:val="007955CD"/>
    <w:rsid w:val="007955DD"/>
    <w:rsid w:val="007D0505"/>
    <w:rsid w:val="0080148E"/>
    <w:rsid w:val="0080184E"/>
    <w:rsid w:val="0081662D"/>
    <w:rsid w:val="008306B8"/>
    <w:rsid w:val="00847237"/>
    <w:rsid w:val="008512C9"/>
    <w:rsid w:val="0089533C"/>
    <w:rsid w:val="008B5120"/>
    <w:rsid w:val="008B74EB"/>
    <w:rsid w:val="008C034B"/>
    <w:rsid w:val="008C60E9"/>
    <w:rsid w:val="008E6903"/>
    <w:rsid w:val="009231CD"/>
    <w:rsid w:val="00927DFD"/>
    <w:rsid w:val="009345E5"/>
    <w:rsid w:val="009E1620"/>
    <w:rsid w:val="009F59DC"/>
    <w:rsid w:val="00A12A25"/>
    <w:rsid w:val="00A3068F"/>
    <w:rsid w:val="00A354CD"/>
    <w:rsid w:val="00A35B04"/>
    <w:rsid w:val="00A37FB9"/>
    <w:rsid w:val="00A432AA"/>
    <w:rsid w:val="00A76C88"/>
    <w:rsid w:val="00A77D4A"/>
    <w:rsid w:val="00A811C6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BE0413"/>
    <w:rsid w:val="00C43504"/>
    <w:rsid w:val="00C52722"/>
    <w:rsid w:val="00C7779B"/>
    <w:rsid w:val="00C836C8"/>
    <w:rsid w:val="00D149B5"/>
    <w:rsid w:val="00D33CC8"/>
    <w:rsid w:val="00D4320E"/>
    <w:rsid w:val="00D84FB1"/>
    <w:rsid w:val="00DA25FE"/>
    <w:rsid w:val="00E05571"/>
    <w:rsid w:val="00E5340C"/>
    <w:rsid w:val="00E8180F"/>
    <w:rsid w:val="00EB2252"/>
    <w:rsid w:val="00EC1040"/>
    <w:rsid w:val="00EE397F"/>
    <w:rsid w:val="00EF3B38"/>
    <w:rsid w:val="00F10F1C"/>
    <w:rsid w:val="00F30CC4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592B2"/>
  <w15:docId w15:val="{CB643EA5-1070-4107-B152-EB9837CD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A37FB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audit-pla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audi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FFC84-4B45-4E9A-BCE6-9B679612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3 - Audit-Plan</vt:lpstr>
      <vt:lpstr>Audit-Plan</vt:lpstr>
      <vt:lpstr>Appendix 2 - Recovery Priorities for Activities</vt:lpstr>
    </vt:vector>
  </TitlesOfParts>
  <Company>Advisera Expert Solutions Ltd</Company>
  <LinksUpToDate>false</LinksUpToDate>
  <CharactersWithSpaces>732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Interner Audit-Plan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2014-12-17T11:23:00Z</dcterms:created>
  <dcterms:modified xsi:type="dcterms:W3CDTF">2017-10-19T16:52:00Z</dcterms:modified>
</cp:coreProperties>
</file>