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F9091" w14:textId="77777777" w:rsidR="004D004B" w:rsidRPr="004D004B" w:rsidRDefault="004D004B" w:rsidP="004D004B">
      <w:pPr>
        <w:jc w:val="center"/>
        <w:rPr>
          <w:rFonts w:eastAsia="Times New Roman"/>
        </w:rPr>
      </w:pPr>
      <w:r w:rsidRPr="004D004B">
        <w:rPr>
          <w:rFonts w:asciiTheme="minorHAnsi" w:eastAsiaTheme="minorEastAsia" w:hAnsiTheme="minorHAnsi"/>
        </w:rPr>
        <w:t>** KOSTENLOSE VORSCHAU **</w:t>
      </w:r>
    </w:p>
    <w:p w14:paraId="164ADC6B" w14:textId="77777777" w:rsidR="00E33A47" w:rsidRPr="00751FF0" w:rsidRDefault="00E33A47"/>
    <w:p w14:paraId="50F6B9BB" w14:textId="77777777" w:rsidR="00927DFD" w:rsidRPr="00751FF0" w:rsidRDefault="00927DFD"/>
    <w:p w14:paraId="24401201" w14:textId="77777777" w:rsidR="00927DFD" w:rsidRPr="00751FF0" w:rsidRDefault="00927DFD"/>
    <w:p w14:paraId="48FF6663" w14:textId="77777777" w:rsidR="00927DFD" w:rsidRPr="00751FF0" w:rsidRDefault="00927DFD"/>
    <w:p w14:paraId="0907BC62" w14:textId="77777777" w:rsidR="00AF3843" w:rsidRPr="00751FF0" w:rsidRDefault="00AF3843"/>
    <w:p w14:paraId="08D2BBF8" w14:textId="77777777" w:rsidR="00204232" w:rsidRPr="00751FF0" w:rsidRDefault="00204232" w:rsidP="00204232">
      <w:pPr>
        <w:jc w:val="center"/>
      </w:pPr>
      <w:commentRangeStart w:id="0"/>
      <w:r w:rsidRPr="00751FF0">
        <w:t>[Logo der Organisation]</w:t>
      </w:r>
      <w:commentRangeEnd w:id="0"/>
      <w:r w:rsidRPr="00751FF0">
        <w:rPr>
          <w:rStyle w:val="CommentReference"/>
        </w:rPr>
        <w:commentReference w:id="0"/>
      </w:r>
    </w:p>
    <w:p w14:paraId="1781CDB2" w14:textId="77777777" w:rsidR="00204232" w:rsidRPr="00751FF0" w:rsidRDefault="00204232" w:rsidP="00204232">
      <w:pPr>
        <w:jc w:val="center"/>
      </w:pPr>
      <w:r w:rsidRPr="00751FF0">
        <w:t>[Name der Organisation]</w:t>
      </w:r>
    </w:p>
    <w:p w14:paraId="69BCECC5" w14:textId="77777777" w:rsidR="00AF3843" w:rsidRPr="00751FF0" w:rsidRDefault="00AF3843" w:rsidP="00AF3843">
      <w:pPr>
        <w:jc w:val="center"/>
      </w:pPr>
    </w:p>
    <w:p w14:paraId="0FD429DF" w14:textId="77777777" w:rsidR="00204232" w:rsidRDefault="00204232" w:rsidP="00204232">
      <w:pPr>
        <w:jc w:val="center"/>
        <w:rPr>
          <w:b/>
          <w:sz w:val="32"/>
          <w:szCs w:val="32"/>
        </w:rPr>
      </w:pPr>
      <w:r w:rsidRPr="00751FF0">
        <w:rPr>
          <w:b/>
          <w:sz w:val="32"/>
          <w:szCs w:val="32"/>
        </w:rPr>
        <w:t xml:space="preserve">NOTFALLVORSORGE- UND GEFAHRENABWEHR-PLAN FÜR UNDICHTHEIT </w:t>
      </w:r>
    </w:p>
    <w:p w14:paraId="5956FD7E" w14:textId="77777777" w:rsidR="00751FF0" w:rsidRPr="00751FF0" w:rsidRDefault="00751FF0" w:rsidP="00204232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04232" w:rsidRPr="00751FF0" w14:paraId="43C7E4E5" w14:textId="77777777" w:rsidTr="003718B7">
        <w:tc>
          <w:tcPr>
            <w:tcW w:w="2376" w:type="dxa"/>
          </w:tcPr>
          <w:p w14:paraId="7947AE6D" w14:textId="77777777" w:rsidR="00204232" w:rsidRPr="00751FF0" w:rsidRDefault="00204232" w:rsidP="003718B7">
            <w:commentRangeStart w:id="1"/>
            <w:r w:rsidRPr="00751FF0">
              <w:t>Code:</w:t>
            </w:r>
            <w:commentRangeEnd w:id="1"/>
            <w:r w:rsidRPr="00751FF0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4DFB7BC4" w14:textId="77777777" w:rsidR="00204232" w:rsidRPr="00751FF0" w:rsidRDefault="00204232" w:rsidP="003718B7"/>
        </w:tc>
      </w:tr>
      <w:tr w:rsidR="00204232" w:rsidRPr="00751FF0" w14:paraId="10E9334D" w14:textId="77777777" w:rsidTr="003718B7">
        <w:tc>
          <w:tcPr>
            <w:tcW w:w="2376" w:type="dxa"/>
          </w:tcPr>
          <w:p w14:paraId="66A50519" w14:textId="77777777" w:rsidR="00204232" w:rsidRPr="00751FF0" w:rsidRDefault="00204232" w:rsidP="003718B7">
            <w:r w:rsidRPr="00751FF0">
              <w:t>Version:</w:t>
            </w:r>
          </w:p>
        </w:tc>
        <w:tc>
          <w:tcPr>
            <w:tcW w:w="6912" w:type="dxa"/>
          </w:tcPr>
          <w:p w14:paraId="63C17D1A" w14:textId="77777777" w:rsidR="00204232" w:rsidRPr="00751FF0" w:rsidRDefault="00204232" w:rsidP="003718B7"/>
        </w:tc>
      </w:tr>
      <w:tr w:rsidR="00204232" w:rsidRPr="00751FF0" w14:paraId="57311AD5" w14:textId="77777777" w:rsidTr="003718B7">
        <w:tc>
          <w:tcPr>
            <w:tcW w:w="2376" w:type="dxa"/>
          </w:tcPr>
          <w:p w14:paraId="5D61D72E" w14:textId="77777777" w:rsidR="00204232" w:rsidRPr="00751FF0" w:rsidRDefault="00204232" w:rsidP="003718B7">
            <w:r w:rsidRPr="00751FF0">
              <w:t>Datum der Version:</w:t>
            </w:r>
          </w:p>
        </w:tc>
        <w:tc>
          <w:tcPr>
            <w:tcW w:w="6912" w:type="dxa"/>
          </w:tcPr>
          <w:p w14:paraId="0D88E11F" w14:textId="77777777" w:rsidR="00204232" w:rsidRPr="00751FF0" w:rsidRDefault="00204232" w:rsidP="003718B7"/>
        </w:tc>
      </w:tr>
      <w:tr w:rsidR="00204232" w:rsidRPr="00751FF0" w14:paraId="0A2A9E15" w14:textId="77777777" w:rsidTr="003718B7">
        <w:tc>
          <w:tcPr>
            <w:tcW w:w="2376" w:type="dxa"/>
          </w:tcPr>
          <w:p w14:paraId="11DF3C8A" w14:textId="77777777" w:rsidR="00204232" w:rsidRPr="00751FF0" w:rsidRDefault="00204232" w:rsidP="003718B7">
            <w:r w:rsidRPr="00751FF0">
              <w:t>Erstellt von:</w:t>
            </w:r>
          </w:p>
        </w:tc>
        <w:tc>
          <w:tcPr>
            <w:tcW w:w="6912" w:type="dxa"/>
          </w:tcPr>
          <w:p w14:paraId="3C2247D6" w14:textId="77777777" w:rsidR="00204232" w:rsidRPr="00751FF0" w:rsidRDefault="00204232" w:rsidP="003718B7"/>
        </w:tc>
      </w:tr>
      <w:tr w:rsidR="00204232" w:rsidRPr="00751FF0" w14:paraId="29FBC235" w14:textId="77777777" w:rsidTr="003718B7">
        <w:tc>
          <w:tcPr>
            <w:tcW w:w="2376" w:type="dxa"/>
          </w:tcPr>
          <w:p w14:paraId="1FFF4E18" w14:textId="77777777" w:rsidR="00204232" w:rsidRPr="00751FF0" w:rsidRDefault="00204232" w:rsidP="003718B7">
            <w:r w:rsidRPr="00751FF0">
              <w:t>Genehmigt von:</w:t>
            </w:r>
          </w:p>
        </w:tc>
        <w:tc>
          <w:tcPr>
            <w:tcW w:w="6912" w:type="dxa"/>
          </w:tcPr>
          <w:p w14:paraId="2063A69E" w14:textId="77777777" w:rsidR="00204232" w:rsidRPr="00751FF0" w:rsidRDefault="00204232" w:rsidP="003718B7"/>
        </w:tc>
      </w:tr>
      <w:tr w:rsidR="00204232" w:rsidRPr="00751FF0" w14:paraId="3E3F7A4A" w14:textId="77777777" w:rsidTr="003718B7">
        <w:tc>
          <w:tcPr>
            <w:tcW w:w="2376" w:type="dxa"/>
          </w:tcPr>
          <w:p w14:paraId="3A5637AE" w14:textId="77777777" w:rsidR="00204232" w:rsidRPr="00751FF0" w:rsidRDefault="00204232" w:rsidP="003718B7">
            <w:r w:rsidRPr="00751FF0">
              <w:t>Vertraulichkeit:</w:t>
            </w:r>
          </w:p>
        </w:tc>
        <w:tc>
          <w:tcPr>
            <w:tcW w:w="6912" w:type="dxa"/>
          </w:tcPr>
          <w:p w14:paraId="18A2F28B" w14:textId="77777777" w:rsidR="00204232" w:rsidRPr="00751FF0" w:rsidRDefault="00204232" w:rsidP="003718B7"/>
        </w:tc>
      </w:tr>
    </w:tbl>
    <w:p w14:paraId="244340C7" w14:textId="77777777" w:rsidR="00AF3843" w:rsidRPr="00751FF0" w:rsidRDefault="00AF3843" w:rsidP="00F961E0"/>
    <w:p w14:paraId="4318C83E" w14:textId="77777777" w:rsidR="00F961E0" w:rsidRPr="00751FF0" w:rsidRDefault="00F961E0" w:rsidP="00F961E0"/>
    <w:p w14:paraId="28C6C3F9" w14:textId="77777777" w:rsidR="00204232" w:rsidRPr="00751FF0" w:rsidRDefault="00204232" w:rsidP="00204232">
      <w:pPr>
        <w:rPr>
          <w:b/>
          <w:sz w:val="28"/>
          <w:szCs w:val="28"/>
        </w:rPr>
      </w:pPr>
      <w:bookmarkStart w:id="2" w:name="_Toc380670565"/>
      <w:commentRangeStart w:id="3"/>
      <w:r w:rsidRPr="00751FF0">
        <w:rPr>
          <w:b/>
          <w:sz w:val="28"/>
          <w:szCs w:val="28"/>
        </w:rPr>
        <w:t>Verteilerliste</w:t>
      </w:r>
      <w:bookmarkEnd w:id="2"/>
      <w:commentRangeEnd w:id="3"/>
      <w:r w:rsidRPr="00751FF0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04232" w:rsidRPr="00751FF0" w14:paraId="1FD1CC4F" w14:textId="77777777" w:rsidTr="003718B7">
        <w:tc>
          <w:tcPr>
            <w:tcW w:w="761" w:type="dxa"/>
            <w:vMerge w:val="restart"/>
            <w:vAlign w:val="center"/>
          </w:tcPr>
          <w:p w14:paraId="6C58EBF0" w14:textId="77777777" w:rsidR="00204232" w:rsidRPr="00751FF0" w:rsidRDefault="00204232" w:rsidP="003718B7">
            <w:pPr>
              <w:spacing w:after="0"/>
            </w:pPr>
            <w:r w:rsidRPr="00751FF0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2A605724" w14:textId="77777777" w:rsidR="00204232" w:rsidRPr="00751FF0" w:rsidRDefault="00204232" w:rsidP="003718B7">
            <w:pPr>
              <w:spacing w:after="0"/>
            </w:pPr>
            <w:r w:rsidRPr="00751FF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CFBCAC8" w14:textId="77777777" w:rsidR="00204232" w:rsidRPr="00751FF0" w:rsidRDefault="00204232" w:rsidP="003718B7">
            <w:pPr>
              <w:spacing w:after="0"/>
              <w:ind w:left="-18"/>
            </w:pPr>
            <w:r w:rsidRPr="00751FF0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729F382A" w14:textId="77777777" w:rsidR="00204232" w:rsidRPr="00751FF0" w:rsidRDefault="00204232" w:rsidP="003718B7">
            <w:pPr>
              <w:spacing w:after="0"/>
            </w:pPr>
            <w:r w:rsidRPr="00751FF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613A9778" w14:textId="77777777" w:rsidR="00204232" w:rsidRPr="00751FF0" w:rsidRDefault="00204232" w:rsidP="003718B7">
            <w:pPr>
              <w:spacing w:after="0"/>
              <w:ind w:left="108"/>
            </w:pPr>
            <w:r w:rsidRPr="00751FF0">
              <w:t>Zurückgesendet</w:t>
            </w:r>
          </w:p>
        </w:tc>
      </w:tr>
      <w:tr w:rsidR="00204232" w:rsidRPr="00751FF0" w14:paraId="3CDD2EE8" w14:textId="77777777" w:rsidTr="003718B7">
        <w:tc>
          <w:tcPr>
            <w:tcW w:w="761" w:type="dxa"/>
            <w:vMerge/>
          </w:tcPr>
          <w:p w14:paraId="4E97B3E3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CDCE65B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17DF133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79AF796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F1908F7" w14:textId="77777777" w:rsidR="00204232" w:rsidRPr="00751FF0" w:rsidRDefault="00204232" w:rsidP="003718B7">
            <w:pPr>
              <w:spacing w:after="0"/>
              <w:ind w:left="108"/>
            </w:pPr>
            <w:r w:rsidRPr="00751FF0">
              <w:t>Datum</w:t>
            </w:r>
          </w:p>
        </w:tc>
        <w:tc>
          <w:tcPr>
            <w:tcW w:w="1548" w:type="dxa"/>
            <w:vAlign w:val="center"/>
          </w:tcPr>
          <w:p w14:paraId="1E79AC8C" w14:textId="77777777" w:rsidR="00204232" w:rsidRPr="00751FF0" w:rsidRDefault="00204232" w:rsidP="003718B7">
            <w:pPr>
              <w:spacing w:after="0"/>
              <w:ind w:left="90"/>
            </w:pPr>
            <w:r w:rsidRPr="00751FF0">
              <w:t>Unterschrift</w:t>
            </w:r>
          </w:p>
        </w:tc>
      </w:tr>
      <w:tr w:rsidR="00204232" w:rsidRPr="00751FF0" w14:paraId="6F2DB50C" w14:textId="77777777" w:rsidTr="003718B7">
        <w:tc>
          <w:tcPr>
            <w:tcW w:w="761" w:type="dxa"/>
          </w:tcPr>
          <w:p w14:paraId="0C5D4F07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2AD83BA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A35BA7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FFCA7E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081FC8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B83DF6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</w:tr>
      <w:tr w:rsidR="00204232" w:rsidRPr="00751FF0" w14:paraId="65EB5EEF" w14:textId="77777777" w:rsidTr="003718B7">
        <w:tc>
          <w:tcPr>
            <w:tcW w:w="761" w:type="dxa"/>
          </w:tcPr>
          <w:p w14:paraId="47876D6B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17D769E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53C4F96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5C5EC35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03885D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935332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</w:tr>
      <w:tr w:rsidR="00204232" w:rsidRPr="00751FF0" w14:paraId="0DC38C25" w14:textId="77777777" w:rsidTr="003718B7">
        <w:tc>
          <w:tcPr>
            <w:tcW w:w="761" w:type="dxa"/>
          </w:tcPr>
          <w:p w14:paraId="11A5D264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184F875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3C67D7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685395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5B68FA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D6FD62" w14:textId="77777777" w:rsidR="00204232" w:rsidRPr="00751FF0" w:rsidRDefault="00204232" w:rsidP="003718B7">
            <w:pPr>
              <w:spacing w:after="0"/>
              <w:ind w:left="360"/>
              <w:outlineLvl w:val="0"/>
            </w:pPr>
          </w:p>
        </w:tc>
      </w:tr>
    </w:tbl>
    <w:p w14:paraId="21E41E84" w14:textId="77777777" w:rsidR="00204232" w:rsidRPr="00751FF0" w:rsidRDefault="00F961E0" w:rsidP="00204232">
      <w:pPr>
        <w:rPr>
          <w:b/>
          <w:sz w:val="28"/>
          <w:szCs w:val="28"/>
        </w:rPr>
      </w:pPr>
      <w:r w:rsidRPr="00751FF0">
        <w:br w:type="page"/>
      </w:r>
      <w:r w:rsidR="00204232" w:rsidRPr="00751FF0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204232" w:rsidRPr="00751FF0" w14:paraId="4B340012" w14:textId="77777777" w:rsidTr="003718B7">
        <w:tc>
          <w:tcPr>
            <w:tcW w:w="1384" w:type="dxa"/>
          </w:tcPr>
          <w:p w14:paraId="477374D6" w14:textId="77777777" w:rsidR="00204232" w:rsidRPr="00751FF0" w:rsidRDefault="00204232" w:rsidP="003718B7">
            <w:pPr>
              <w:rPr>
                <w:b/>
              </w:rPr>
            </w:pPr>
            <w:r w:rsidRPr="00751FF0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3560923" w14:textId="77777777" w:rsidR="00204232" w:rsidRPr="00751FF0" w:rsidRDefault="00204232" w:rsidP="003718B7">
            <w:pPr>
              <w:rPr>
                <w:b/>
              </w:rPr>
            </w:pPr>
            <w:r w:rsidRPr="00751FF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6A963ED" w14:textId="77777777" w:rsidR="00204232" w:rsidRPr="00751FF0" w:rsidRDefault="00204232" w:rsidP="003718B7">
            <w:pPr>
              <w:rPr>
                <w:b/>
              </w:rPr>
            </w:pPr>
            <w:r w:rsidRPr="00751FF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B6B3744" w14:textId="77777777" w:rsidR="00204232" w:rsidRPr="00751FF0" w:rsidRDefault="00204232" w:rsidP="003718B7">
            <w:pPr>
              <w:rPr>
                <w:b/>
              </w:rPr>
            </w:pPr>
            <w:r w:rsidRPr="00751FF0">
              <w:rPr>
                <w:b/>
              </w:rPr>
              <w:t>Beschreibung des Change</w:t>
            </w:r>
          </w:p>
        </w:tc>
      </w:tr>
      <w:tr w:rsidR="00204232" w:rsidRPr="00751FF0" w14:paraId="1AE81685" w14:textId="77777777" w:rsidTr="003718B7">
        <w:tc>
          <w:tcPr>
            <w:tcW w:w="1384" w:type="dxa"/>
          </w:tcPr>
          <w:p w14:paraId="24F3A09C" w14:textId="77777777" w:rsidR="00204232" w:rsidRPr="00751FF0" w:rsidRDefault="00204232" w:rsidP="003718B7"/>
        </w:tc>
        <w:tc>
          <w:tcPr>
            <w:tcW w:w="992" w:type="dxa"/>
          </w:tcPr>
          <w:p w14:paraId="316553FE" w14:textId="77777777" w:rsidR="00204232" w:rsidRPr="00751FF0" w:rsidRDefault="00204232" w:rsidP="003718B7">
            <w:r w:rsidRPr="00751FF0">
              <w:t>0.1</w:t>
            </w:r>
          </w:p>
        </w:tc>
        <w:tc>
          <w:tcPr>
            <w:tcW w:w="1560" w:type="dxa"/>
          </w:tcPr>
          <w:p w14:paraId="17541084" w14:textId="77777777" w:rsidR="00204232" w:rsidRPr="00751FF0" w:rsidRDefault="00204232" w:rsidP="003718B7">
            <w:r w:rsidRPr="00751FF0">
              <w:t>14001Academy</w:t>
            </w:r>
          </w:p>
        </w:tc>
        <w:tc>
          <w:tcPr>
            <w:tcW w:w="5352" w:type="dxa"/>
          </w:tcPr>
          <w:p w14:paraId="0F0A583F" w14:textId="77777777" w:rsidR="00204232" w:rsidRPr="00751FF0" w:rsidRDefault="00204232" w:rsidP="003718B7">
            <w:r w:rsidRPr="00751FF0">
              <w:t>Grundlegende Dokumentenvorlage</w:t>
            </w:r>
          </w:p>
        </w:tc>
      </w:tr>
      <w:tr w:rsidR="00204232" w:rsidRPr="00751FF0" w14:paraId="1020207A" w14:textId="77777777" w:rsidTr="003718B7">
        <w:tc>
          <w:tcPr>
            <w:tcW w:w="1384" w:type="dxa"/>
          </w:tcPr>
          <w:p w14:paraId="54B4B78B" w14:textId="77777777" w:rsidR="00204232" w:rsidRPr="00751FF0" w:rsidRDefault="00204232" w:rsidP="003718B7"/>
        </w:tc>
        <w:tc>
          <w:tcPr>
            <w:tcW w:w="992" w:type="dxa"/>
          </w:tcPr>
          <w:p w14:paraId="33F2376C" w14:textId="77777777" w:rsidR="00204232" w:rsidRPr="00751FF0" w:rsidRDefault="00204232" w:rsidP="003718B7"/>
        </w:tc>
        <w:tc>
          <w:tcPr>
            <w:tcW w:w="1560" w:type="dxa"/>
          </w:tcPr>
          <w:p w14:paraId="6E450199" w14:textId="77777777" w:rsidR="00204232" w:rsidRPr="00751FF0" w:rsidRDefault="00204232" w:rsidP="003718B7"/>
        </w:tc>
        <w:tc>
          <w:tcPr>
            <w:tcW w:w="5352" w:type="dxa"/>
          </w:tcPr>
          <w:p w14:paraId="685B42D7" w14:textId="77777777" w:rsidR="00204232" w:rsidRPr="00751FF0" w:rsidRDefault="00204232" w:rsidP="003718B7"/>
        </w:tc>
      </w:tr>
      <w:tr w:rsidR="00204232" w:rsidRPr="00751FF0" w14:paraId="61BC5868" w14:textId="77777777" w:rsidTr="003718B7">
        <w:tc>
          <w:tcPr>
            <w:tcW w:w="1384" w:type="dxa"/>
          </w:tcPr>
          <w:p w14:paraId="3B8AB127" w14:textId="77777777" w:rsidR="00204232" w:rsidRPr="00751FF0" w:rsidRDefault="00204232" w:rsidP="003718B7"/>
        </w:tc>
        <w:tc>
          <w:tcPr>
            <w:tcW w:w="992" w:type="dxa"/>
          </w:tcPr>
          <w:p w14:paraId="52BAEDEC" w14:textId="77777777" w:rsidR="00204232" w:rsidRPr="00751FF0" w:rsidRDefault="00204232" w:rsidP="003718B7"/>
        </w:tc>
        <w:tc>
          <w:tcPr>
            <w:tcW w:w="1560" w:type="dxa"/>
          </w:tcPr>
          <w:p w14:paraId="68465EE2" w14:textId="77777777" w:rsidR="00204232" w:rsidRPr="00751FF0" w:rsidRDefault="00204232" w:rsidP="003718B7"/>
        </w:tc>
        <w:tc>
          <w:tcPr>
            <w:tcW w:w="5352" w:type="dxa"/>
          </w:tcPr>
          <w:p w14:paraId="6EB2F05F" w14:textId="77777777" w:rsidR="00204232" w:rsidRPr="00751FF0" w:rsidRDefault="00204232" w:rsidP="003718B7"/>
        </w:tc>
      </w:tr>
      <w:tr w:rsidR="00204232" w:rsidRPr="00751FF0" w14:paraId="6FC42AC6" w14:textId="77777777" w:rsidTr="003718B7">
        <w:tc>
          <w:tcPr>
            <w:tcW w:w="1384" w:type="dxa"/>
          </w:tcPr>
          <w:p w14:paraId="11987D34" w14:textId="77777777" w:rsidR="00204232" w:rsidRPr="00751FF0" w:rsidRDefault="00204232" w:rsidP="003718B7"/>
        </w:tc>
        <w:tc>
          <w:tcPr>
            <w:tcW w:w="992" w:type="dxa"/>
          </w:tcPr>
          <w:p w14:paraId="2207EB31" w14:textId="77777777" w:rsidR="00204232" w:rsidRPr="00751FF0" w:rsidRDefault="00204232" w:rsidP="003718B7"/>
        </w:tc>
        <w:tc>
          <w:tcPr>
            <w:tcW w:w="1560" w:type="dxa"/>
          </w:tcPr>
          <w:p w14:paraId="24D66C3A" w14:textId="77777777" w:rsidR="00204232" w:rsidRPr="00751FF0" w:rsidRDefault="00204232" w:rsidP="003718B7"/>
        </w:tc>
        <w:tc>
          <w:tcPr>
            <w:tcW w:w="5352" w:type="dxa"/>
          </w:tcPr>
          <w:p w14:paraId="5102B41A" w14:textId="77777777" w:rsidR="00204232" w:rsidRPr="00751FF0" w:rsidRDefault="00204232" w:rsidP="003718B7"/>
        </w:tc>
      </w:tr>
      <w:tr w:rsidR="00204232" w:rsidRPr="00751FF0" w14:paraId="3302FEA3" w14:textId="77777777" w:rsidTr="003718B7">
        <w:tc>
          <w:tcPr>
            <w:tcW w:w="1384" w:type="dxa"/>
          </w:tcPr>
          <w:p w14:paraId="53A9EC42" w14:textId="77777777" w:rsidR="00204232" w:rsidRPr="00751FF0" w:rsidRDefault="00204232" w:rsidP="003718B7"/>
        </w:tc>
        <w:tc>
          <w:tcPr>
            <w:tcW w:w="992" w:type="dxa"/>
          </w:tcPr>
          <w:p w14:paraId="38D98368" w14:textId="77777777" w:rsidR="00204232" w:rsidRPr="00751FF0" w:rsidRDefault="00204232" w:rsidP="003718B7"/>
        </w:tc>
        <w:tc>
          <w:tcPr>
            <w:tcW w:w="1560" w:type="dxa"/>
          </w:tcPr>
          <w:p w14:paraId="0B93080C" w14:textId="77777777" w:rsidR="00204232" w:rsidRPr="00751FF0" w:rsidRDefault="00204232" w:rsidP="003718B7"/>
        </w:tc>
        <w:tc>
          <w:tcPr>
            <w:tcW w:w="5352" w:type="dxa"/>
          </w:tcPr>
          <w:p w14:paraId="22A870FA" w14:textId="77777777" w:rsidR="00204232" w:rsidRPr="00751FF0" w:rsidRDefault="00204232" w:rsidP="003718B7"/>
        </w:tc>
      </w:tr>
      <w:tr w:rsidR="00204232" w:rsidRPr="00751FF0" w14:paraId="04B49EFE" w14:textId="77777777" w:rsidTr="003718B7">
        <w:tc>
          <w:tcPr>
            <w:tcW w:w="1384" w:type="dxa"/>
          </w:tcPr>
          <w:p w14:paraId="14EF8890" w14:textId="77777777" w:rsidR="00204232" w:rsidRPr="00751FF0" w:rsidRDefault="00204232" w:rsidP="003718B7"/>
        </w:tc>
        <w:tc>
          <w:tcPr>
            <w:tcW w:w="992" w:type="dxa"/>
          </w:tcPr>
          <w:p w14:paraId="4456AB84" w14:textId="77777777" w:rsidR="00204232" w:rsidRPr="00751FF0" w:rsidRDefault="00204232" w:rsidP="003718B7"/>
        </w:tc>
        <w:tc>
          <w:tcPr>
            <w:tcW w:w="1560" w:type="dxa"/>
          </w:tcPr>
          <w:p w14:paraId="4BFED16D" w14:textId="77777777" w:rsidR="00204232" w:rsidRPr="00751FF0" w:rsidRDefault="00204232" w:rsidP="003718B7"/>
        </w:tc>
        <w:tc>
          <w:tcPr>
            <w:tcW w:w="5352" w:type="dxa"/>
          </w:tcPr>
          <w:p w14:paraId="09B520B6" w14:textId="77777777" w:rsidR="00204232" w:rsidRPr="00751FF0" w:rsidRDefault="00204232" w:rsidP="003718B7"/>
        </w:tc>
      </w:tr>
      <w:tr w:rsidR="00204232" w:rsidRPr="00751FF0" w14:paraId="336C97FD" w14:textId="77777777" w:rsidTr="003718B7">
        <w:tc>
          <w:tcPr>
            <w:tcW w:w="1384" w:type="dxa"/>
          </w:tcPr>
          <w:p w14:paraId="20442495" w14:textId="77777777" w:rsidR="00204232" w:rsidRPr="00751FF0" w:rsidRDefault="00204232" w:rsidP="003718B7"/>
        </w:tc>
        <w:tc>
          <w:tcPr>
            <w:tcW w:w="992" w:type="dxa"/>
          </w:tcPr>
          <w:p w14:paraId="713C2558" w14:textId="77777777" w:rsidR="00204232" w:rsidRPr="00751FF0" w:rsidRDefault="00204232" w:rsidP="003718B7"/>
        </w:tc>
        <w:tc>
          <w:tcPr>
            <w:tcW w:w="1560" w:type="dxa"/>
          </w:tcPr>
          <w:p w14:paraId="2B718A2B" w14:textId="77777777" w:rsidR="00204232" w:rsidRPr="00751FF0" w:rsidRDefault="00204232" w:rsidP="003718B7"/>
        </w:tc>
        <w:tc>
          <w:tcPr>
            <w:tcW w:w="5352" w:type="dxa"/>
          </w:tcPr>
          <w:p w14:paraId="3DCE6E5C" w14:textId="77777777" w:rsidR="00204232" w:rsidRPr="00751FF0" w:rsidRDefault="00204232" w:rsidP="003718B7"/>
        </w:tc>
      </w:tr>
    </w:tbl>
    <w:p w14:paraId="680F9335" w14:textId="77777777" w:rsidR="00DB37F7" w:rsidRPr="00751FF0" w:rsidRDefault="00DB37F7" w:rsidP="00204232"/>
    <w:p w14:paraId="388F5157" w14:textId="77777777" w:rsidR="00C05696" w:rsidRPr="00751FF0" w:rsidRDefault="00C05696" w:rsidP="00F961E0"/>
    <w:p w14:paraId="6D303E76" w14:textId="77777777" w:rsidR="00F961E0" w:rsidRPr="00751FF0" w:rsidRDefault="00FE3086" w:rsidP="00F961E0">
      <w:pPr>
        <w:rPr>
          <w:b/>
          <w:sz w:val="28"/>
          <w:szCs w:val="28"/>
        </w:rPr>
      </w:pPr>
      <w:r w:rsidRPr="00751FF0">
        <w:rPr>
          <w:b/>
          <w:sz w:val="28"/>
          <w:szCs w:val="28"/>
        </w:rPr>
        <w:t>Inhaltsverzeichnis</w:t>
      </w:r>
    </w:p>
    <w:p w14:paraId="6ED9161F" w14:textId="77777777" w:rsidR="00751FF0" w:rsidRDefault="007710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51FF0">
        <w:fldChar w:fldCharType="begin"/>
      </w:r>
      <w:r w:rsidR="00D42131" w:rsidRPr="00751FF0">
        <w:instrText xml:space="preserve"> TOC \o "1-3" \h \z \u </w:instrText>
      </w:r>
      <w:r w:rsidRPr="00751FF0">
        <w:fldChar w:fldCharType="separate"/>
      </w:r>
      <w:hyperlink w:anchor="_Toc490040258" w:history="1">
        <w:r w:rsidR="00751FF0" w:rsidRPr="00A9318B">
          <w:rPr>
            <w:rStyle w:val="Hyperlink"/>
            <w:noProof/>
          </w:rPr>
          <w:t>1.</w:t>
        </w:r>
        <w:r w:rsidR="00751F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Zweck, Anwendungsbereich und Anwender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_Toc490040258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3</w:t>
        </w:r>
        <w:r w:rsidR="00751FF0">
          <w:rPr>
            <w:noProof/>
            <w:webHidden/>
          </w:rPr>
          <w:fldChar w:fldCharType="end"/>
        </w:r>
      </w:hyperlink>
    </w:p>
    <w:p w14:paraId="19329AC6" w14:textId="77777777" w:rsidR="00751FF0" w:rsidRDefault="00DA72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259" w:history="1">
        <w:r w:rsidR="00751FF0" w:rsidRPr="00A9318B">
          <w:rPr>
            <w:rStyle w:val="Hyperlink"/>
            <w:noProof/>
          </w:rPr>
          <w:t>2.</w:t>
        </w:r>
        <w:r w:rsidR="00751F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Referenzdokumente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_Toc490040259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3</w:t>
        </w:r>
        <w:r w:rsidR="00751FF0">
          <w:rPr>
            <w:noProof/>
            <w:webHidden/>
          </w:rPr>
          <w:fldChar w:fldCharType="end"/>
        </w:r>
      </w:hyperlink>
    </w:p>
    <w:p w14:paraId="45686CFB" w14:textId="77777777" w:rsidR="00751FF0" w:rsidRDefault="00DA72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260" w:history="1">
        <w:r w:rsidR="00751FF0" w:rsidRPr="00A9318B">
          <w:rPr>
            <w:rStyle w:val="Hyperlink"/>
            <w:noProof/>
          </w:rPr>
          <w:t>3.</w:t>
        </w:r>
        <w:r w:rsidR="00751F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Einsatzbereitschaft und Gefahrenabwehr bei Undichtheit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_Toc490040260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3</w:t>
        </w:r>
        <w:r w:rsidR="00751FF0">
          <w:rPr>
            <w:noProof/>
            <w:webHidden/>
          </w:rPr>
          <w:fldChar w:fldCharType="end"/>
        </w:r>
      </w:hyperlink>
    </w:p>
    <w:p w14:paraId="5229A4DC" w14:textId="77777777" w:rsidR="00751FF0" w:rsidRDefault="00DA72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261" w:history="1">
        <w:r w:rsidR="00751FF0" w:rsidRPr="00A9318B">
          <w:rPr>
            <w:rStyle w:val="Hyperlink"/>
            <w:noProof/>
          </w:rPr>
          <w:t>3.1.</w:t>
        </w:r>
        <w:r w:rsidR="00751F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Vorbeugende Maßnahmen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_Toc490040261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3</w:t>
        </w:r>
        <w:r w:rsidR="00751FF0">
          <w:rPr>
            <w:noProof/>
            <w:webHidden/>
          </w:rPr>
          <w:fldChar w:fldCharType="end"/>
        </w:r>
      </w:hyperlink>
    </w:p>
    <w:p w14:paraId="22A6774C" w14:textId="77777777" w:rsidR="00751FF0" w:rsidRDefault="00DA72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262" w:history="1">
        <w:r w:rsidR="00751FF0" w:rsidRPr="00A9318B">
          <w:rPr>
            <w:rStyle w:val="Hyperlink"/>
            <w:noProof/>
          </w:rPr>
          <w:t>3.2.</w:t>
        </w:r>
        <w:r w:rsidR="00751F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Verhalten im Falle von Undichtheiten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_Toc490040262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4</w:t>
        </w:r>
        <w:r w:rsidR="00751FF0">
          <w:rPr>
            <w:noProof/>
            <w:webHidden/>
          </w:rPr>
          <w:fldChar w:fldCharType="end"/>
        </w:r>
      </w:hyperlink>
    </w:p>
    <w:p w14:paraId="673B5D3F" w14:textId="77777777" w:rsidR="00751FF0" w:rsidRDefault="00DA72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263" w:history="1">
        <w:r w:rsidR="00751FF0" w:rsidRPr="00A9318B">
          <w:rPr>
            <w:rStyle w:val="Hyperlink"/>
            <w:noProof/>
          </w:rPr>
          <w:t>3.3.</w:t>
        </w:r>
        <w:r w:rsidR="00751F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Evakuierung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_Toc490040263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5</w:t>
        </w:r>
        <w:r w:rsidR="00751FF0">
          <w:rPr>
            <w:noProof/>
            <w:webHidden/>
          </w:rPr>
          <w:fldChar w:fldCharType="end"/>
        </w:r>
      </w:hyperlink>
    </w:p>
    <w:p w14:paraId="6B753464" w14:textId="77777777" w:rsidR="00751FF0" w:rsidRDefault="00DA72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264" w:history="1">
        <w:r w:rsidR="00751FF0" w:rsidRPr="00A9318B">
          <w:rPr>
            <w:rStyle w:val="Hyperlink"/>
            <w:noProof/>
          </w:rPr>
          <w:t>3.4.</w:t>
        </w:r>
        <w:r w:rsidR="00751F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Rückkehr zum Standort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_Toc490040264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5</w:t>
        </w:r>
        <w:r w:rsidR="00751FF0">
          <w:rPr>
            <w:noProof/>
            <w:webHidden/>
          </w:rPr>
          <w:fldChar w:fldCharType="end"/>
        </w:r>
      </w:hyperlink>
    </w:p>
    <w:p w14:paraId="0A67DFDC" w14:textId="77777777" w:rsidR="00751FF0" w:rsidRDefault="00DA727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265" w:history="1">
        <w:r w:rsidR="00751FF0" w:rsidRPr="00A9318B">
          <w:rPr>
            <w:rStyle w:val="Hyperlink"/>
            <w:noProof/>
          </w:rPr>
          <w:t>3.5.</w:t>
        </w:r>
        <w:r w:rsidR="00751F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Übungen und Tests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_Toc490040265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6</w:t>
        </w:r>
        <w:r w:rsidR="00751FF0">
          <w:rPr>
            <w:noProof/>
            <w:webHidden/>
          </w:rPr>
          <w:fldChar w:fldCharType="end"/>
        </w:r>
      </w:hyperlink>
    </w:p>
    <w:p w14:paraId="4E03B464" w14:textId="77777777" w:rsidR="00751FF0" w:rsidRDefault="00DA727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266" w:history="1">
        <w:r w:rsidR="00751FF0" w:rsidRPr="00A9318B">
          <w:rPr>
            <w:rStyle w:val="Hyperlink"/>
            <w:noProof/>
          </w:rPr>
          <w:t>4.</w:t>
        </w:r>
        <w:r w:rsidR="00751F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51FF0" w:rsidRPr="00A9318B">
          <w:rPr>
            <w:rStyle w:val="Hyperlink"/>
            <w:noProof/>
          </w:rPr>
          <w:t>Verwaltung von Aufzeichnungen, die aufgrund dieses Dokuments aufbewahrt werden</w:t>
        </w:r>
        <w:r w:rsidR="00751FF0">
          <w:rPr>
            <w:noProof/>
            <w:webHidden/>
          </w:rPr>
          <w:tab/>
        </w:r>
        <w:r w:rsidR="00751FF0">
          <w:rPr>
            <w:noProof/>
            <w:webHidden/>
          </w:rPr>
          <w:fldChar w:fldCharType="begin"/>
        </w:r>
        <w:r w:rsidR="00751FF0">
          <w:rPr>
            <w:noProof/>
            <w:webHidden/>
          </w:rPr>
          <w:instrText xml:space="preserve"> PAGEREF _Toc490040266 \h </w:instrText>
        </w:r>
        <w:r w:rsidR="00751FF0">
          <w:rPr>
            <w:noProof/>
            <w:webHidden/>
          </w:rPr>
        </w:r>
        <w:r w:rsidR="00751FF0">
          <w:rPr>
            <w:noProof/>
            <w:webHidden/>
          </w:rPr>
          <w:fldChar w:fldCharType="separate"/>
        </w:r>
        <w:r w:rsidR="00751FF0">
          <w:rPr>
            <w:noProof/>
            <w:webHidden/>
          </w:rPr>
          <w:t>6</w:t>
        </w:r>
        <w:r w:rsidR="00751FF0">
          <w:rPr>
            <w:noProof/>
            <w:webHidden/>
          </w:rPr>
          <w:fldChar w:fldCharType="end"/>
        </w:r>
      </w:hyperlink>
    </w:p>
    <w:p w14:paraId="7F2C4660" w14:textId="77777777" w:rsidR="00DB37F7" w:rsidRPr="00751FF0" w:rsidRDefault="007710D4" w:rsidP="00F961E0">
      <w:r w:rsidRPr="00751FF0">
        <w:rPr>
          <w:sz w:val="20"/>
          <w:szCs w:val="20"/>
        </w:rPr>
        <w:fldChar w:fldCharType="end"/>
      </w:r>
    </w:p>
    <w:p w14:paraId="6094E036" w14:textId="77777777" w:rsidR="00F961E0" w:rsidRPr="00751FF0" w:rsidRDefault="00F961E0" w:rsidP="00F961E0"/>
    <w:p w14:paraId="4A6A63E3" w14:textId="77777777" w:rsidR="00F961E0" w:rsidRPr="00751FF0" w:rsidRDefault="00F961E0" w:rsidP="00F961E0"/>
    <w:p w14:paraId="6E86E75C" w14:textId="77777777" w:rsidR="00F961E0" w:rsidRPr="00751FF0" w:rsidRDefault="00F961E0" w:rsidP="00F961E0"/>
    <w:p w14:paraId="4866A3D7" w14:textId="77777777" w:rsidR="00F961E0" w:rsidRPr="00751FF0" w:rsidRDefault="00DB37F7" w:rsidP="00751FF0">
      <w:pPr>
        <w:pStyle w:val="Heading1"/>
      </w:pPr>
      <w:r w:rsidRPr="00751FF0">
        <w:br w:type="page"/>
      </w:r>
      <w:bookmarkStart w:id="4" w:name="_Toc490040258"/>
      <w:r w:rsidR="00BE1F55" w:rsidRPr="00751FF0">
        <w:lastRenderedPageBreak/>
        <w:t xml:space="preserve">Zweck, </w:t>
      </w:r>
      <w:r w:rsidR="00751FF0" w:rsidRPr="00751FF0">
        <w:t xml:space="preserve">Anwendungsbereich </w:t>
      </w:r>
      <w:r w:rsidR="00BE1F55" w:rsidRPr="00751FF0">
        <w:t>und Anwender</w:t>
      </w:r>
      <w:bookmarkEnd w:id="4"/>
    </w:p>
    <w:p w14:paraId="24A84CD8" w14:textId="77777777" w:rsidR="00BE1F55" w:rsidRPr="00751FF0" w:rsidRDefault="00BE1F55" w:rsidP="00DB37F7">
      <w:r w:rsidRPr="00751FF0">
        <w:t xml:space="preserve">Der Zweck dieses Dokuments ist, den Notfallvorsorge-Plan im Falle </w:t>
      </w:r>
      <w:r w:rsidR="00432F8D" w:rsidRPr="00751FF0">
        <w:t>einer</w:t>
      </w:r>
      <w:r w:rsidRPr="00751FF0">
        <w:t xml:space="preserve"> Undichtheit bei Gefahrstoffen zu definieren, </w:t>
      </w:r>
      <w:r w:rsidR="001E3424" w:rsidRPr="00751FF0">
        <w:t xml:space="preserve">wozu auch die vorbeugenden Maßnahmen im Falle einer Undichtheit, die Evakuierung und die Rückkehr zum Standort gehören. </w:t>
      </w:r>
    </w:p>
    <w:p w14:paraId="6798B6DC" w14:textId="77777777" w:rsidR="001E3424" w:rsidRPr="00751FF0" w:rsidRDefault="001E3424" w:rsidP="00DB37F7">
      <w:r w:rsidRPr="00751FF0">
        <w:t>Dieses Dokument wird auf alle Teile und Standorte von [Name der Organisation] angewandt.</w:t>
      </w:r>
    </w:p>
    <w:p w14:paraId="68ABFF32" w14:textId="77777777" w:rsidR="002F1FE2" w:rsidRPr="00751FF0" w:rsidRDefault="001E3424" w:rsidP="00DB37F7">
      <w:r w:rsidRPr="00751FF0">
        <w:t xml:space="preserve">Anwender dieses Dokuments sind alle Mitarbeiter von [Name der Organisation]. </w:t>
      </w:r>
    </w:p>
    <w:p w14:paraId="296A02DF" w14:textId="77777777" w:rsidR="00DB37F7" w:rsidRPr="00751FF0" w:rsidRDefault="00DB37F7" w:rsidP="00DB37F7"/>
    <w:p w14:paraId="62FCF974" w14:textId="77777777" w:rsidR="008F31B7" w:rsidRPr="00751FF0" w:rsidRDefault="008F31B7" w:rsidP="008F31B7">
      <w:pPr>
        <w:pStyle w:val="Heading1"/>
      </w:pPr>
      <w:bookmarkStart w:id="5" w:name="_Toc406313759"/>
      <w:bookmarkStart w:id="6" w:name="_Toc490040259"/>
      <w:r w:rsidRPr="00751FF0">
        <w:t>Referenzdokumente</w:t>
      </w:r>
      <w:bookmarkEnd w:id="5"/>
      <w:bookmarkEnd w:id="6"/>
    </w:p>
    <w:p w14:paraId="1DFACC2E" w14:textId="77777777" w:rsidR="008F31B7" w:rsidRPr="00751FF0" w:rsidRDefault="008F31B7" w:rsidP="008F31B7">
      <w:pPr>
        <w:numPr>
          <w:ilvl w:val="0"/>
          <w:numId w:val="4"/>
        </w:numPr>
        <w:spacing w:after="0"/>
      </w:pPr>
      <w:r w:rsidRPr="00751FF0">
        <w:t>ISO 14001</w:t>
      </w:r>
      <w:r w:rsidR="003A19A0" w:rsidRPr="00751FF0">
        <w:t>:2015</w:t>
      </w:r>
      <w:r w:rsidR="00751FF0">
        <w:t xml:space="preserve"> Norm</w:t>
      </w:r>
      <w:r w:rsidRPr="00751FF0">
        <w:t>,</w:t>
      </w:r>
      <w:r w:rsidR="00751FF0">
        <w:t xml:space="preserve"> Abschnitt</w:t>
      </w:r>
      <w:r w:rsidRPr="00751FF0">
        <w:t xml:space="preserve"> </w:t>
      </w:r>
      <w:r w:rsidR="003A19A0" w:rsidRPr="00751FF0">
        <w:t>8.2</w:t>
      </w:r>
    </w:p>
    <w:p w14:paraId="3977CFE9" w14:textId="77777777" w:rsidR="008F31B7" w:rsidRPr="00751FF0" w:rsidRDefault="008F31B7" w:rsidP="008F31B7">
      <w:pPr>
        <w:numPr>
          <w:ilvl w:val="0"/>
          <w:numId w:val="4"/>
        </w:numPr>
        <w:spacing w:after="0"/>
      </w:pPr>
      <w:r w:rsidRPr="00751FF0">
        <w:t>Umwelthandbuch</w:t>
      </w:r>
    </w:p>
    <w:p w14:paraId="446FF742" w14:textId="77777777" w:rsidR="008F31B7" w:rsidRPr="00751FF0" w:rsidRDefault="008F31B7" w:rsidP="008F31B7">
      <w:pPr>
        <w:numPr>
          <w:ilvl w:val="0"/>
          <w:numId w:val="4"/>
        </w:numPr>
        <w:spacing w:after="0"/>
      </w:pPr>
      <w:r w:rsidRPr="00751FF0">
        <w:t>Umweltpolitik</w:t>
      </w:r>
    </w:p>
    <w:p w14:paraId="166D821C" w14:textId="77777777" w:rsidR="008F31B7" w:rsidRPr="00751FF0" w:rsidRDefault="008F31B7" w:rsidP="008F31B7">
      <w:pPr>
        <w:pStyle w:val="ListParagraph"/>
        <w:numPr>
          <w:ilvl w:val="0"/>
          <w:numId w:val="4"/>
        </w:numPr>
      </w:pPr>
      <w:r w:rsidRPr="00751FF0">
        <w:t>Verfahren zur Identifizierung und Evaluierung von Umweltaspekten</w:t>
      </w:r>
    </w:p>
    <w:p w14:paraId="02252B91" w14:textId="77777777" w:rsidR="008F31B7" w:rsidRPr="00751FF0" w:rsidRDefault="008F31B7" w:rsidP="008F31B7">
      <w:pPr>
        <w:pStyle w:val="ListParagraph"/>
        <w:numPr>
          <w:ilvl w:val="0"/>
          <w:numId w:val="4"/>
        </w:numPr>
      </w:pPr>
      <w:r w:rsidRPr="00751FF0">
        <w:t>Kommunikationsverfahren</w:t>
      </w:r>
    </w:p>
    <w:p w14:paraId="67050069" w14:textId="77777777" w:rsidR="003A19A0" w:rsidRPr="00751FF0" w:rsidRDefault="003A19A0" w:rsidP="003A19A0">
      <w:pPr>
        <w:pStyle w:val="ListParagraph"/>
        <w:numPr>
          <w:ilvl w:val="0"/>
          <w:numId w:val="4"/>
        </w:numPr>
      </w:pPr>
      <w:r w:rsidRPr="00751FF0">
        <w:t>Verfahren für Notfallvorsorge und Gefahrenabwehr</w:t>
      </w:r>
    </w:p>
    <w:p w14:paraId="45EDB8D4" w14:textId="77777777" w:rsidR="008F31B7" w:rsidRPr="00751FF0" w:rsidRDefault="008F31B7" w:rsidP="008F31B7">
      <w:pPr>
        <w:pStyle w:val="ListParagraph"/>
        <w:numPr>
          <w:ilvl w:val="0"/>
          <w:numId w:val="4"/>
        </w:numPr>
      </w:pPr>
      <w:r w:rsidRPr="00751FF0">
        <w:t>Verfahren für das Management von Nichtkonformitäten</w:t>
      </w:r>
      <w:r w:rsidR="00751FF0">
        <w:t xml:space="preserve"> und</w:t>
      </w:r>
      <w:r w:rsidRPr="00751FF0">
        <w:t xml:space="preserve"> Korrekturmaßnahmen </w:t>
      </w:r>
    </w:p>
    <w:p w14:paraId="4BD87116" w14:textId="77777777" w:rsidR="008F31B7" w:rsidRPr="00751FF0" w:rsidRDefault="008F31B7" w:rsidP="008F31B7">
      <w:pPr>
        <w:pStyle w:val="ListParagraph"/>
        <w:numPr>
          <w:ilvl w:val="0"/>
          <w:numId w:val="4"/>
        </w:numPr>
      </w:pPr>
      <w:r w:rsidRPr="00751FF0">
        <w:t>Liste</w:t>
      </w:r>
      <w:r w:rsidR="003A19A0" w:rsidRPr="00751FF0">
        <w:t xml:space="preserve"> </w:t>
      </w:r>
      <w:r w:rsidR="00751FF0" w:rsidRPr="00751FF0">
        <w:t>interessierter</w:t>
      </w:r>
      <w:r w:rsidR="003A19A0" w:rsidRPr="00751FF0">
        <w:t xml:space="preserve"> Parteien,</w:t>
      </w:r>
      <w:r w:rsidRPr="00751FF0">
        <w:t xml:space="preserve"> gesetzlicher und anderer Anforderungen</w:t>
      </w:r>
    </w:p>
    <w:p w14:paraId="49772B30" w14:textId="77777777" w:rsidR="005920D9" w:rsidRPr="00751FF0" w:rsidRDefault="005920D9" w:rsidP="005920D9"/>
    <w:p w14:paraId="7BC0B43D" w14:textId="77777777" w:rsidR="00733780" w:rsidRPr="00751FF0" w:rsidRDefault="001D2EDE" w:rsidP="000974BD">
      <w:pPr>
        <w:pStyle w:val="Heading1"/>
      </w:pPr>
      <w:bookmarkStart w:id="7" w:name="_Toc490040260"/>
      <w:r w:rsidRPr="00751FF0">
        <w:t>Einsatzbereitschaft und Gefahrenabwehr bei Undichtheit</w:t>
      </w:r>
      <w:bookmarkEnd w:id="7"/>
      <w:r w:rsidRPr="00751FF0">
        <w:t xml:space="preserve"> </w:t>
      </w:r>
    </w:p>
    <w:p w14:paraId="2ACF8644" w14:textId="77777777" w:rsidR="003F2B21" w:rsidRPr="00751FF0" w:rsidRDefault="001D2EDE" w:rsidP="003F2B21">
      <w:r w:rsidRPr="00751FF0">
        <w:t xml:space="preserve">Im Notfall ist [Job-Titel] die für die Koordination verantwortliche Person. </w:t>
      </w:r>
    </w:p>
    <w:p w14:paraId="765EAD26" w14:textId="77777777" w:rsidR="004B1B94" w:rsidRPr="00751FF0" w:rsidRDefault="004070AF" w:rsidP="004B1B94">
      <w:pPr>
        <w:pStyle w:val="Heading2"/>
      </w:pPr>
      <w:bookmarkStart w:id="8" w:name="_Toc490040261"/>
      <w:r w:rsidRPr="00751FF0">
        <w:t>Vorbeugende Maßnahmen</w:t>
      </w:r>
      <w:bookmarkEnd w:id="8"/>
      <w:r w:rsidRPr="00751FF0">
        <w:t xml:space="preserve"> </w:t>
      </w:r>
    </w:p>
    <w:p w14:paraId="292591D4" w14:textId="77777777" w:rsidR="004070AF" w:rsidRPr="00751FF0" w:rsidRDefault="00E211E9" w:rsidP="000974BD">
      <w:r w:rsidRPr="00751FF0">
        <w:t>[Job</w:t>
      </w:r>
      <w:r w:rsidR="004070AF" w:rsidRPr="00751FF0">
        <w:t>-Titel</w:t>
      </w:r>
      <w:r w:rsidRPr="00751FF0">
        <w:t>] is</w:t>
      </w:r>
      <w:r w:rsidR="004070AF" w:rsidRPr="00751FF0">
        <w:t>t verantwortlich für die Identifizierung und Aufrechterhaltung der folgenden vorbeugenden Maßnahmen, um ein Auftreten von Schäden im Falle einer Undichtheit bei (Name der Organisation] zu minimieren.</w:t>
      </w:r>
    </w:p>
    <w:p w14:paraId="215831C8" w14:textId="77777777" w:rsidR="00D8110B" w:rsidRPr="00751FF0" w:rsidRDefault="00D8110B" w:rsidP="00D8110B">
      <w:pPr>
        <w:pStyle w:val="ListParagraph"/>
        <w:numPr>
          <w:ilvl w:val="0"/>
          <w:numId w:val="30"/>
        </w:numPr>
      </w:pPr>
      <w:r w:rsidRPr="00751FF0">
        <w:t>Evalu</w:t>
      </w:r>
      <w:r w:rsidR="00D752E9" w:rsidRPr="00751FF0">
        <w:t xml:space="preserve">ierung von Möglichkeiten zur Minimierung eines potentiellen Auslaufens im Lagerbereich, beim Transport zum Arbeitsplatz, beim Transfer in andere Container, sowie bei der Verwendung.  </w:t>
      </w:r>
    </w:p>
    <w:p w14:paraId="4F7A8F3C" w14:textId="77777777" w:rsidR="00D8110B" w:rsidRPr="00751FF0" w:rsidRDefault="00570DB6" w:rsidP="00D8110B">
      <w:pPr>
        <w:pStyle w:val="ListParagraph"/>
        <w:numPr>
          <w:ilvl w:val="0"/>
          <w:numId w:val="30"/>
        </w:numPr>
      </w:pPr>
      <w:r w:rsidRPr="00751FF0">
        <w:t xml:space="preserve">Absicherung der Container und Rohre vor Schäden. </w:t>
      </w:r>
    </w:p>
    <w:p w14:paraId="2BD5D8E0" w14:textId="77777777" w:rsidR="00D8110B" w:rsidRPr="00751FF0" w:rsidRDefault="00155A8B" w:rsidP="00D8110B">
      <w:pPr>
        <w:pStyle w:val="ListParagraph"/>
        <w:numPr>
          <w:ilvl w:val="0"/>
          <w:numId w:val="30"/>
        </w:numPr>
      </w:pPr>
      <w:r w:rsidRPr="00751FF0">
        <w:t>Regelmäßige Überprüfung von Containern und Rohren auf Undichtheit, Korrosion oder Anzeichen von Verschlechterungen.</w:t>
      </w:r>
    </w:p>
    <w:p w14:paraId="45EDC851" w14:textId="77777777" w:rsidR="00D8110B" w:rsidRPr="00751FF0" w:rsidRDefault="006C03E0" w:rsidP="00D8110B">
      <w:pPr>
        <w:pStyle w:val="ListParagraph"/>
        <w:numPr>
          <w:ilvl w:val="0"/>
          <w:numId w:val="30"/>
        </w:numPr>
      </w:pPr>
      <w:r w:rsidRPr="00751FF0">
        <w:t xml:space="preserve">Verwendung von Auffangschalen und zweiten Sicherheitshüllen, wo Undichtheiten auftreten könnten. </w:t>
      </w:r>
    </w:p>
    <w:p w14:paraId="4E2A9514" w14:textId="77777777" w:rsidR="00D8110B" w:rsidRPr="00751FF0" w:rsidRDefault="00A26F3D" w:rsidP="00D8110B">
      <w:pPr>
        <w:pStyle w:val="ListParagraph"/>
        <w:numPr>
          <w:ilvl w:val="0"/>
          <w:numId w:val="30"/>
        </w:numPr>
      </w:pPr>
      <w:r w:rsidRPr="00751FF0">
        <w:t xml:space="preserve">Vermeidung von Instabilitäten oder Inkompatibilitäten, die dazu führen könnten, dass  ein Container bricht oder überläuft. </w:t>
      </w:r>
    </w:p>
    <w:p w14:paraId="52A60F4F" w14:textId="77777777" w:rsidR="00D8110B" w:rsidRPr="00751FF0" w:rsidRDefault="000227E6" w:rsidP="00D8110B">
      <w:pPr>
        <w:pStyle w:val="ListParagraph"/>
        <w:numPr>
          <w:ilvl w:val="0"/>
          <w:numId w:val="30"/>
        </w:numPr>
      </w:pPr>
      <w:r w:rsidRPr="00751FF0">
        <w:t>Verwendung von nur so viel Material</w:t>
      </w:r>
      <w:r w:rsidR="00B946BB" w:rsidRPr="00751FF0">
        <w:t xml:space="preserve">, wie gerade gebraucht wird. </w:t>
      </w:r>
    </w:p>
    <w:p w14:paraId="47A62AE2" w14:textId="77777777" w:rsidR="00D8110B" w:rsidRPr="00751FF0" w:rsidRDefault="00B946BB" w:rsidP="00D8110B">
      <w:pPr>
        <w:pStyle w:val="ListParagraph"/>
        <w:numPr>
          <w:ilvl w:val="0"/>
          <w:numId w:val="30"/>
        </w:numPr>
      </w:pPr>
      <w:r w:rsidRPr="00751FF0">
        <w:lastRenderedPageBreak/>
        <w:t xml:space="preserve">Verwendung von Pumpen oder anderen mechanischen Geräten anstatt eines direkten Einfüllens in den Container. </w:t>
      </w:r>
    </w:p>
    <w:p w14:paraId="4CC7EA21" w14:textId="77777777" w:rsidR="00D8110B" w:rsidRPr="00751FF0" w:rsidRDefault="00B946BB" w:rsidP="00D8110B">
      <w:pPr>
        <w:pStyle w:val="ListParagraph"/>
        <w:numPr>
          <w:ilvl w:val="0"/>
          <w:numId w:val="30"/>
        </w:numPr>
      </w:pPr>
      <w:r w:rsidRPr="00751FF0">
        <w:t xml:space="preserve">Fest verschlossene und geerdete Container für entzündbare Flüssigkeiten. </w:t>
      </w:r>
    </w:p>
    <w:p w14:paraId="2C6DDF83" w14:textId="77777777" w:rsidR="00D8110B" w:rsidRPr="00751FF0" w:rsidRDefault="00B946BB" w:rsidP="00D8110B">
      <w:pPr>
        <w:pStyle w:val="ListParagraph"/>
        <w:numPr>
          <w:ilvl w:val="0"/>
          <w:numId w:val="30"/>
        </w:numPr>
      </w:pPr>
      <w:r w:rsidRPr="00751FF0">
        <w:t xml:space="preserve">Schließen der Container nach Verwendung. </w:t>
      </w:r>
    </w:p>
    <w:p w14:paraId="0E24712C" w14:textId="77777777" w:rsidR="00D8110B" w:rsidRDefault="00B946BB" w:rsidP="00D8110B">
      <w:pPr>
        <w:pStyle w:val="ListParagraph"/>
        <w:numPr>
          <w:ilvl w:val="0"/>
          <w:numId w:val="30"/>
        </w:numPr>
      </w:pPr>
      <w:r w:rsidRPr="00751FF0">
        <w:t xml:space="preserve">Entsorgung von Chemikalien, die nicht mehr länger benötigt werden. </w:t>
      </w:r>
    </w:p>
    <w:p w14:paraId="106EEDB7" w14:textId="0AA245FF" w:rsidR="004D004B" w:rsidRDefault="004D004B" w:rsidP="00D8110B">
      <w:pPr>
        <w:pStyle w:val="ListParagraph"/>
        <w:numPr>
          <w:ilvl w:val="0"/>
          <w:numId w:val="30"/>
        </w:numPr>
      </w:pPr>
      <w:r>
        <w:t>...</w:t>
      </w:r>
    </w:p>
    <w:p w14:paraId="0E640A2D" w14:textId="77777777" w:rsidR="004D004B" w:rsidRDefault="004D004B" w:rsidP="004D004B"/>
    <w:p w14:paraId="0659E420" w14:textId="77777777" w:rsidR="004D004B" w:rsidRPr="00CC5DEF" w:rsidRDefault="004D004B" w:rsidP="004D004B">
      <w:pPr>
        <w:spacing w:after="0"/>
        <w:ind w:left="360"/>
        <w:jc w:val="center"/>
        <w:rPr>
          <w:rFonts w:eastAsia="Times New Roman"/>
        </w:rPr>
      </w:pPr>
      <w:r w:rsidRPr="00CC5DEF">
        <w:rPr>
          <w:rFonts w:eastAsia="Times New Roman"/>
        </w:rPr>
        <w:t>** ENDE DER KOSTENLOSEN VORSCHAU **</w:t>
      </w:r>
    </w:p>
    <w:p w14:paraId="41915C18" w14:textId="77777777" w:rsidR="004D004B" w:rsidRPr="00CC5DEF" w:rsidRDefault="004D004B" w:rsidP="004D004B">
      <w:pPr>
        <w:spacing w:after="0"/>
        <w:ind w:left="360"/>
        <w:rPr>
          <w:rFonts w:eastAsia="Times New Roman"/>
        </w:rPr>
      </w:pPr>
    </w:p>
    <w:p w14:paraId="0086CE9A" w14:textId="77777777" w:rsidR="004D004B" w:rsidRPr="00432F8D" w:rsidRDefault="004D004B" w:rsidP="004D004B">
      <w:pPr>
        <w:ind w:left="360"/>
        <w:jc w:val="center"/>
      </w:pPr>
      <w:r w:rsidRPr="00CC5DEF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</w:rPr>
          <w:t>http://advisera.com/14001academy/de/documentation/notfallvorsorge-und-gefahrenabwehr-plan-fur-undichtheit/</w:t>
        </w:r>
      </w:hyperlink>
    </w:p>
    <w:p w14:paraId="39D59E42" w14:textId="77777777" w:rsidR="004D004B" w:rsidRPr="00751FF0" w:rsidRDefault="004D004B" w:rsidP="004D004B">
      <w:bookmarkStart w:id="9" w:name="_GoBack"/>
      <w:bookmarkEnd w:id="9"/>
    </w:p>
    <w:sectPr w:rsidR="004D004B" w:rsidRPr="00751FF0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4T11:28:00Z" w:initials="14A">
    <w:p w14:paraId="46CE49EA" w14:textId="77777777" w:rsidR="00204232" w:rsidRPr="005C26FE" w:rsidRDefault="00204232" w:rsidP="00204232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4-12-15T13:11:00Z" w:initials="14A">
    <w:p w14:paraId="72F65FF6" w14:textId="77777777" w:rsidR="00204232" w:rsidRPr="00D15B91" w:rsidRDefault="00204232" w:rsidP="00204232">
      <w:pPr>
        <w:pStyle w:val="CommentText"/>
      </w:pPr>
      <w:r w:rsidRPr="00513E98">
        <w:rPr>
          <w:rStyle w:val="CommentReference"/>
          <w:lang w:val="en-US"/>
        </w:rPr>
        <w:annotationRef/>
      </w:r>
      <w:r w:rsidR="00D15B91" w:rsidRPr="00D15B91">
        <w:t>A</w:t>
      </w:r>
      <w:r w:rsidR="00D15B91">
        <w:t xml:space="preserve">n bestehende Praxis in der Organisation anpassen. </w:t>
      </w:r>
    </w:p>
  </w:comment>
  <w:comment w:id="3" w:author="14001Academy" w:date="2014-12-14T11:29:00Z" w:initials="14A">
    <w:p w14:paraId="70CC44EB" w14:textId="77777777" w:rsidR="00204232" w:rsidRPr="006A283A" w:rsidRDefault="00204232" w:rsidP="00204232">
      <w:pPr>
        <w:pStyle w:val="CommentText"/>
      </w:pPr>
      <w:r w:rsidRPr="006A283A"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CE49EA" w15:done="0"/>
  <w15:commentEx w15:paraId="72F65FF6" w15:done="0"/>
  <w15:commentEx w15:paraId="70CC44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E1983" w14:textId="77777777" w:rsidR="00DA7275" w:rsidRDefault="00DA7275" w:rsidP="00F961E0">
      <w:pPr>
        <w:spacing w:after="0" w:line="240" w:lineRule="auto"/>
      </w:pPr>
      <w:r>
        <w:separator/>
      </w:r>
    </w:p>
  </w:endnote>
  <w:endnote w:type="continuationSeparator" w:id="0">
    <w:p w14:paraId="22BF5817" w14:textId="77777777" w:rsidR="00DA7275" w:rsidRDefault="00DA727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410"/>
      <w:gridCol w:w="3685"/>
    </w:tblGrid>
    <w:tr w:rsidR="00802D6E" w:rsidRPr="0005581B" w14:paraId="67A2EF49" w14:textId="77777777" w:rsidTr="0005581B">
      <w:tc>
        <w:tcPr>
          <w:tcW w:w="4077" w:type="dxa"/>
        </w:tcPr>
        <w:p w14:paraId="60C2F228" w14:textId="77777777" w:rsidR="00802D6E" w:rsidRPr="0005581B" w:rsidRDefault="00244054" w:rsidP="003D1F9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Anhang 2 - </w:t>
          </w:r>
          <w:r w:rsidR="0005581B" w:rsidRPr="0005581B">
            <w:rPr>
              <w:sz w:val="18"/>
              <w:szCs w:val="18"/>
            </w:rPr>
            <w:t>Notfallvorsorge- und Gefahrenabwehrplan für Undichtheit</w:t>
          </w:r>
        </w:p>
      </w:tc>
      <w:tc>
        <w:tcPr>
          <w:tcW w:w="2410" w:type="dxa"/>
        </w:tcPr>
        <w:p w14:paraId="31D0DBD9" w14:textId="77777777" w:rsidR="00802D6E" w:rsidRPr="0005581B" w:rsidRDefault="0005581B" w:rsidP="0005581B">
          <w:pPr>
            <w:pStyle w:val="Footer"/>
            <w:ind w:left="-249" w:right="-533"/>
            <w:jc w:val="center"/>
            <w:rPr>
              <w:sz w:val="18"/>
              <w:szCs w:val="18"/>
            </w:rPr>
          </w:pPr>
          <w:r w:rsidRPr="0005581B">
            <w:rPr>
              <w:sz w:val="18"/>
              <w:szCs w:val="18"/>
            </w:rPr>
            <w:t>V</w:t>
          </w:r>
          <w:r w:rsidR="00513E98" w:rsidRPr="0005581B">
            <w:rPr>
              <w:sz w:val="18"/>
              <w:szCs w:val="18"/>
            </w:rPr>
            <w:t>er</w:t>
          </w:r>
          <w:r w:rsidRPr="0005581B">
            <w:rPr>
              <w:sz w:val="18"/>
              <w:szCs w:val="18"/>
            </w:rPr>
            <w:t>. [V</w:t>
          </w:r>
          <w:r w:rsidR="00513E98" w:rsidRPr="0005581B">
            <w:rPr>
              <w:sz w:val="18"/>
              <w:szCs w:val="18"/>
            </w:rPr>
            <w:t>ersion]</w:t>
          </w:r>
          <w:r w:rsidRPr="0005581B">
            <w:rPr>
              <w:sz w:val="18"/>
              <w:szCs w:val="18"/>
            </w:rPr>
            <w:t xml:space="preserve"> vom </w:t>
          </w:r>
          <w:r w:rsidR="00513E98" w:rsidRPr="0005581B">
            <w:rPr>
              <w:sz w:val="18"/>
              <w:szCs w:val="18"/>
            </w:rPr>
            <w:t>[</w:t>
          </w:r>
          <w:r w:rsidRPr="0005581B">
            <w:rPr>
              <w:sz w:val="18"/>
              <w:szCs w:val="18"/>
            </w:rPr>
            <w:t>Datum</w:t>
          </w:r>
          <w:r w:rsidR="00802D6E" w:rsidRPr="0005581B">
            <w:rPr>
              <w:sz w:val="18"/>
              <w:szCs w:val="18"/>
            </w:rPr>
            <w:t>]</w:t>
          </w:r>
        </w:p>
      </w:tc>
      <w:tc>
        <w:tcPr>
          <w:tcW w:w="3685" w:type="dxa"/>
        </w:tcPr>
        <w:p w14:paraId="348EDC37" w14:textId="77777777" w:rsidR="00802D6E" w:rsidRPr="0005581B" w:rsidRDefault="0005581B" w:rsidP="0005581B">
          <w:pPr>
            <w:pStyle w:val="Footer"/>
            <w:rPr>
              <w:b/>
              <w:sz w:val="18"/>
              <w:szCs w:val="18"/>
            </w:rPr>
          </w:pPr>
          <w:r w:rsidRPr="0005581B">
            <w:rPr>
              <w:sz w:val="18"/>
              <w:szCs w:val="18"/>
            </w:rPr>
            <w:t xml:space="preserve">                                           Seite</w:t>
          </w:r>
          <w:r w:rsidR="005920D9" w:rsidRPr="0005581B">
            <w:rPr>
              <w:sz w:val="18"/>
              <w:szCs w:val="18"/>
            </w:rPr>
            <w:t xml:space="preserve"> </w:t>
          </w:r>
          <w:r w:rsidR="007710D4" w:rsidRPr="0005581B">
            <w:rPr>
              <w:b/>
              <w:sz w:val="18"/>
              <w:szCs w:val="18"/>
            </w:rPr>
            <w:fldChar w:fldCharType="begin"/>
          </w:r>
          <w:r w:rsidR="00802D6E" w:rsidRPr="0005581B">
            <w:rPr>
              <w:b/>
              <w:sz w:val="18"/>
              <w:szCs w:val="18"/>
            </w:rPr>
            <w:instrText xml:space="preserve"> PAGE </w:instrText>
          </w:r>
          <w:r w:rsidR="007710D4" w:rsidRPr="0005581B">
            <w:rPr>
              <w:b/>
              <w:sz w:val="18"/>
              <w:szCs w:val="18"/>
            </w:rPr>
            <w:fldChar w:fldCharType="separate"/>
          </w:r>
          <w:r w:rsidR="004D004B">
            <w:rPr>
              <w:b/>
              <w:noProof/>
              <w:sz w:val="18"/>
              <w:szCs w:val="18"/>
            </w:rPr>
            <w:t>3</w:t>
          </w:r>
          <w:r w:rsidR="007710D4" w:rsidRPr="0005581B">
            <w:rPr>
              <w:b/>
              <w:sz w:val="18"/>
              <w:szCs w:val="18"/>
            </w:rPr>
            <w:fldChar w:fldCharType="end"/>
          </w:r>
          <w:r w:rsidR="00513E98" w:rsidRPr="0005581B">
            <w:rPr>
              <w:sz w:val="18"/>
              <w:szCs w:val="18"/>
            </w:rPr>
            <w:t xml:space="preserve"> </w:t>
          </w:r>
          <w:r w:rsidRPr="0005581B">
            <w:rPr>
              <w:sz w:val="18"/>
              <w:szCs w:val="18"/>
            </w:rPr>
            <w:t>von</w:t>
          </w:r>
          <w:r w:rsidR="005920D9" w:rsidRPr="0005581B">
            <w:rPr>
              <w:sz w:val="18"/>
              <w:szCs w:val="18"/>
            </w:rPr>
            <w:t xml:space="preserve"> </w:t>
          </w:r>
          <w:r w:rsidR="007710D4" w:rsidRPr="0005581B">
            <w:rPr>
              <w:b/>
              <w:sz w:val="18"/>
              <w:szCs w:val="18"/>
            </w:rPr>
            <w:fldChar w:fldCharType="begin"/>
          </w:r>
          <w:r w:rsidR="00802D6E" w:rsidRPr="0005581B">
            <w:rPr>
              <w:b/>
              <w:sz w:val="18"/>
              <w:szCs w:val="18"/>
            </w:rPr>
            <w:instrText xml:space="preserve"> NUMPAGES  </w:instrText>
          </w:r>
          <w:r w:rsidR="007710D4" w:rsidRPr="0005581B">
            <w:rPr>
              <w:b/>
              <w:sz w:val="18"/>
              <w:szCs w:val="18"/>
            </w:rPr>
            <w:fldChar w:fldCharType="separate"/>
          </w:r>
          <w:r w:rsidR="004D004B">
            <w:rPr>
              <w:b/>
              <w:noProof/>
              <w:sz w:val="18"/>
              <w:szCs w:val="18"/>
            </w:rPr>
            <w:t>4</w:t>
          </w:r>
          <w:r w:rsidR="007710D4" w:rsidRPr="0005581B">
            <w:rPr>
              <w:b/>
              <w:sz w:val="18"/>
              <w:szCs w:val="18"/>
            </w:rPr>
            <w:fldChar w:fldCharType="end"/>
          </w:r>
        </w:p>
      </w:tc>
    </w:tr>
  </w:tbl>
  <w:p w14:paraId="70C2C465" w14:textId="77777777" w:rsidR="00802D6E" w:rsidRPr="0005581B" w:rsidRDefault="00751FF0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51FF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08738" w14:textId="77777777" w:rsidR="00802D6E" w:rsidRPr="00751FF0" w:rsidRDefault="00751FF0" w:rsidP="00751FF0">
    <w:pPr>
      <w:pStyle w:val="Footer"/>
      <w:jc w:val="center"/>
    </w:pPr>
    <w:r w:rsidRPr="00751FF0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466F9" w14:textId="77777777" w:rsidR="00DA7275" w:rsidRDefault="00DA7275" w:rsidP="00F961E0">
      <w:pPr>
        <w:spacing w:after="0" w:line="240" w:lineRule="auto"/>
      </w:pPr>
      <w:r>
        <w:separator/>
      </w:r>
    </w:p>
  </w:footnote>
  <w:footnote w:type="continuationSeparator" w:id="0">
    <w:p w14:paraId="10089EDF" w14:textId="77777777" w:rsidR="00DA7275" w:rsidRDefault="00DA727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36D9BAA9" w14:textId="77777777" w:rsidTr="006571EC">
      <w:tc>
        <w:tcPr>
          <w:tcW w:w="6771" w:type="dxa"/>
        </w:tcPr>
        <w:p w14:paraId="39D84B51" w14:textId="77777777" w:rsidR="00802D6E" w:rsidRPr="0005581B" w:rsidRDefault="00CB1D44" w:rsidP="0005581B">
          <w:pPr>
            <w:pStyle w:val="Header"/>
            <w:spacing w:after="0"/>
            <w:rPr>
              <w:sz w:val="20"/>
              <w:szCs w:val="20"/>
            </w:rPr>
          </w:pPr>
          <w:r w:rsidRPr="0005581B">
            <w:rPr>
              <w:sz w:val="20"/>
              <w:szCs w:val="20"/>
            </w:rPr>
            <w:t xml:space="preserve"> [</w:t>
          </w:r>
          <w:r w:rsidR="0005581B" w:rsidRPr="0005581B">
            <w:rPr>
              <w:sz w:val="20"/>
              <w:szCs w:val="20"/>
            </w:rPr>
            <w:t>Name der Organisation</w:t>
          </w:r>
          <w:r w:rsidR="00802D6E" w:rsidRPr="0005581B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39CE3526" w14:textId="77777777" w:rsidR="00802D6E" w:rsidRPr="00CB1D44" w:rsidRDefault="00802D6E" w:rsidP="00B9018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9DAC6A6" w14:textId="77777777" w:rsidR="00802D6E" w:rsidRPr="00CB1D44" w:rsidRDefault="00802D6E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A5417"/>
    <w:multiLevelType w:val="multilevel"/>
    <w:tmpl w:val="9E98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B63"/>
    <w:multiLevelType w:val="hybridMultilevel"/>
    <w:tmpl w:val="9088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F2DA6"/>
    <w:multiLevelType w:val="multilevel"/>
    <w:tmpl w:val="F7C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1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A72DF"/>
    <w:multiLevelType w:val="hybridMultilevel"/>
    <w:tmpl w:val="6E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126E2"/>
    <w:multiLevelType w:val="multilevel"/>
    <w:tmpl w:val="EA8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2"/>
  </w:num>
  <w:num w:numId="5">
    <w:abstractNumId w:val="8"/>
  </w:num>
  <w:num w:numId="6">
    <w:abstractNumId w:val="30"/>
  </w:num>
  <w:num w:numId="7">
    <w:abstractNumId w:val="21"/>
  </w:num>
  <w:num w:numId="8">
    <w:abstractNumId w:val="28"/>
  </w:num>
  <w:num w:numId="9">
    <w:abstractNumId w:val="2"/>
  </w:num>
  <w:num w:numId="10">
    <w:abstractNumId w:val="11"/>
  </w:num>
  <w:num w:numId="11">
    <w:abstractNumId w:val="31"/>
  </w:num>
  <w:num w:numId="12">
    <w:abstractNumId w:val="18"/>
  </w:num>
  <w:num w:numId="13">
    <w:abstractNumId w:val="5"/>
  </w:num>
  <w:num w:numId="14">
    <w:abstractNumId w:val="25"/>
  </w:num>
  <w:num w:numId="15">
    <w:abstractNumId w:val="17"/>
  </w:num>
  <w:num w:numId="16">
    <w:abstractNumId w:val="16"/>
  </w:num>
  <w:num w:numId="17">
    <w:abstractNumId w:val="4"/>
  </w:num>
  <w:num w:numId="18">
    <w:abstractNumId w:val="32"/>
  </w:num>
  <w:num w:numId="19">
    <w:abstractNumId w:val="13"/>
  </w:num>
  <w:num w:numId="20">
    <w:abstractNumId w:val="27"/>
  </w:num>
  <w:num w:numId="21">
    <w:abstractNumId w:val="14"/>
  </w:num>
  <w:num w:numId="22">
    <w:abstractNumId w:val="20"/>
  </w:num>
  <w:num w:numId="23">
    <w:abstractNumId w:val="1"/>
  </w:num>
  <w:num w:numId="24">
    <w:abstractNumId w:val="26"/>
  </w:num>
  <w:num w:numId="25">
    <w:abstractNumId w:val="3"/>
  </w:num>
  <w:num w:numId="26">
    <w:abstractNumId w:val="15"/>
  </w:num>
  <w:num w:numId="27">
    <w:abstractNumId w:val="9"/>
  </w:num>
  <w:num w:numId="28">
    <w:abstractNumId w:val="23"/>
  </w:num>
  <w:num w:numId="29">
    <w:abstractNumId w:val="19"/>
  </w:num>
  <w:num w:numId="30">
    <w:abstractNumId w:val="10"/>
  </w:num>
  <w:num w:numId="31">
    <w:abstractNumId w:val="7"/>
  </w:num>
  <w:num w:numId="32">
    <w:abstractNumId w:val="2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15319"/>
    <w:rsid w:val="00020B8D"/>
    <w:rsid w:val="000227E6"/>
    <w:rsid w:val="00034B94"/>
    <w:rsid w:val="00035843"/>
    <w:rsid w:val="00054067"/>
    <w:rsid w:val="0005581B"/>
    <w:rsid w:val="00055ADA"/>
    <w:rsid w:val="00055EEB"/>
    <w:rsid w:val="00070F32"/>
    <w:rsid w:val="00071C50"/>
    <w:rsid w:val="0007248F"/>
    <w:rsid w:val="00085234"/>
    <w:rsid w:val="00091EB3"/>
    <w:rsid w:val="00092BD4"/>
    <w:rsid w:val="000955E8"/>
    <w:rsid w:val="000974BD"/>
    <w:rsid w:val="000A7FA2"/>
    <w:rsid w:val="000B21A5"/>
    <w:rsid w:val="000B6718"/>
    <w:rsid w:val="000D53F1"/>
    <w:rsid w:val="000E7357"/>
    <w:rsid w:val="000F14BF"/>
    <w:rsid w:val="000F3654"/>
    <w:rsid w:val="0010256C"/>
    <w:rsid w:val="001039A6"/>
    <w:rsid w:val="00107102"/>
    <w:rsid w:val="0013458A"/>
    <w:rsid w:val="00137B38"/>
    <w:rsid w:val="001432B3"/>
    <w:rsid w:val="001528AC"/>
    <w:rsid w:val="00155A8B"/>
    <w:rsid w:val="00171AF5"/>
    <w:rsid w:val="00172368"/>
    <w:rsid w:val="001821DE"/>
    <w:rsid w:val="001836F0"/>
    <w:rsid w:val="00185995"/>
    <w:rsid w:val="00186FF4"/>
    <w:rsid w:val="00191261"/>
    <w:rsid w:val="0019586A"/>
    <w:rsid w:val="001C4FF0"/>
    <w:rsid w:val="001D2C27"/>
    <w:rsid w:val="001D2EDE"/>
    <w:rsid w:val="001E1369"/>
    <w:rsid w:val="001E30EF"/>
    <w:rsid w:val="001E3424"/>
    <w:rsid w:val="00204232"/>
    <w:rsid w:val="002070E3"/>
    <w:rsid w:val="00213286"/>
    <w:rsid w:val="00214DFC"/>
    <w:rsid w:val="0022231A"/>
    <w:rsid w:val="002268A7"/>
    <w:rsid w:val="00244054"/>
    <w:rsid w:val="0024562C"/>
    <w:rsid w:val="002539EC"/>
    <w:rsid w:val="0026388C"/>
    <w:rsid w:val="00265B41"/>
    <w:rsid w:val="00272162"/>
    <w:rsid w:val="00275773"/>
    <w:rsid w:val="00275BE2"/>
    <w:rsid w:val="0027723B"/>
    <w:rsid w:val="00285CAE"/>
    <w:rsid w:val="002868B3"/>
    <w:rsid w:val="00287058"/>
    <w:rsid w:val="002A5ED3"/>
    <w:rsid w:val="002B4770"/>
    <w:rsid w:val="002C5DAC"/>
    <w:rsid w:val="002D4B42"/>
    <w:rsid w:val="002E24CB"/>
    <w:rsid w:val="002E5317"/>
    <w:rsid w:val="002F1FE2"/>
    <w:rsid w:val="00301C2D"/>
    <w:rsid w:val="003056B2"/>
    <w:rsid w:val="00362C14"/>
    <w:rsid w:val="0036462A"/>
    <w:rsid w:val="0037175D"/>
    <w:rsid w:val="003717D7"/>
    <w:rsid w:val="00376382"/>
    <w:rsid w:val="0038697F"/>
    <w:rsid w:val="00391E50"/>
    <w:rsid w:val="00395C52"/>
    <w:rsid w:val="003960DD"/>
    <w:rsid w:val="003A19A0"/>
    <w:rsid w:val="003A5D9D"/>
    <w:rsid w:val="003A66A0"/>
    <w:rsid w:val="003A6F48"/>
    <w:rsid w:val="003B1D2D"/>
    <w:rsid w:val="003B1F24"/>
    <w:rsid w:val="003D03A0"/>
    <w:rsid w:val="003D1F9F"/>
    <w:rsid w:val="003D326F"/>
    <w:rsid w:val="003D6500"/>
    <w:rsid w:val="003E3F88"/>
    <w:rsid w:val="003F2B21"/>
    <w:rsid w:val="00406BF1"/>
    <w:rsid w:val="004070AF"/>
    <w:rsid w:val="00412E4D"/>
    <w:rsid w:val="00422476"/>
    <w:rsid w:val="00425031"/>
    <w:rsid w:val="00432BAB"/>
    <w:rsid w:val="00432F8D"/>
    <w:rsid w:val="00452B3C"/>
    <w:rsid w:val="004558E5"/>
    <w:rsid w:val="00456A0D"/>
    <w:rsid w:val="00467A10"/>
    <w:rsid w:val="004733DC"/>
    <w:rsid w:val="00475F0A"/>
    <w:rsid w:val="004A6B34"/>
    <w:rsid w:val="004A6E73"/>
    <w:rsid w:val="004B1B94"/>
    <w:rsid w:val="004B1E43"/>
    <w:rsid w:val="004C5FE4"/>
    <w:rsid w:val="004C723B"/>
    <w:rsid w:val="004D004B"/>
    <w:rsid w:val="004D57C5"/>
    <w:rsid w:val="004E2BB0"/>
    <w:rsid w:val="004E4AA1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7014E"/>
    <w:rsid w:val="00570DB6"/>
    <w:rsid w:val="00583628"/>
    <w:rsid w:val="0059006B"/>
    <w:rsid w:val="005920D9"/>
    <w:rsid w:val="005B189F"/>
    <w:rsid w:val="005B6803"/>
    <w:rsid w:val="005C1216"/>
    <w:rsid w:val="005D0A08"/>
    <w:rsid w:val="005E52F5"/>
    <w:rsid w:val="005F3E67"/>
    <w:rsid w:val="00603B01"/>
    <w:rsid w:val="006116EB"/>
    <w:rsid w:val="006225A6"/>
    <w:rsid w:val="00626075"/>
    <w:rsid w:val="0062710C"/>
    <w:rsid w:val="00631C0A"/>
    <w:rsid w:val="006571EC"/>
    <w:rsid w:val="006576F1"/>
    <w:rsid w:val="00664C09"/>
    <w:rsid w:val="00674ED8"/>
    <w:rsid w:val="00680278"/>
    <w:rsid w:val="00682CDC"/>
    <w:rsid w:val="006B4915"/>
    <w:rsid w:val="006B4BFF"/>
    <w:rsid w:val="006B5F6F"/>
    <w:rsid w:val="006C03E0"/>
    <w:rsid w:val="006C6892"/>
    <w:rsid w:val="006E6029"/>
    <w:rsid w:val="006F6523"/>
    <w:rsid w:val="007050F0"/>
    <w:rsid w:val="00705A3C"/>
    <w:rsid w:val="00705E9B"/>
    <w:rsid w:val="00710803"/>
    <w:rsid w:val="00713FDB"/>
    <w:rsid w:val="007149C5"/>
    <w:rsid w:val="00733780"/>
    <w:rsid w:val="00734C62"/>
    <w:rsid w:val="00751FF0"/>
    <w:rsid w:val="007710D4"/>
    <w:rsid w:val="0077377F"/>
    <w:rsid w:val="00780968"/>
    <w:rsid w:val="00781BA5"/>
    <w:rsid w:val="00781FD6"/>
    <w:rsid w:val="00791EB2"/>
    <w:rsid w:val="007A1271"/>
    <w:rsid w:val="007A4112"/>
    <w:rsid w:val="007C1892"/>
    <w:rsid w:val="007C27B1"/>
    <w:rsid w:val="007E58AE"/>
    <w:rsid w:val="007E5B80"/>
    <w:rsid w:val="007E76AF"/>
    <w:rsid w:val="007F4F26"/>
    <w:rsid w:val="00801C00"/>
    <w:rsid w:val="00802D6E"/>
    <w:rsid w:val="00813B78"/>
    <w:rsid w:val="00820A16"/>
    <w:rsid w:val="00827209"/>
    <w:rsid w:val="00833AD2"/>
    <w:rsid w:val="00835122"/>
    <w:rsid w:val="008358BC"/>
    <w:rsid w:val="008411AF"/>
    <w:rsid w:val="008420C9"/>
    <w:rsid w:val="00845CB2"/>
    <w:rsid w:val="00850213"/>
    <w:rsid w:val="00852E27"/>
    <w:rsid w:val="008535C6"/>
    <w:rsid w:val="00854AB5"/>
    <w:rsid w:val="008568E6"/>
    <w:rsid w:val="00862403"/>
    <w:rsid w:val="00862FA8"/>
    <w:rsid w:val="00866191"/>
    <w:rsid w:val="00870A28"/>
    <w:rsid w:val="00893F55"/>
    <w:rsid w:val="00897C36"/>
    <w:rsid w:val="008A442A"/>
    <w:rsid w:val="008A5C8A"/>
    <w:rsid w:val="008B1029"/>
    <w:rsid w:val="008B35C5"/>
    <w:rsid w:val="008B50E4"/>
    <w:rsid w:val="008B6A20"/>
    <w:rsid w:val="008C047D"/>
    <w:rsid w:val="008C0496"/>
    <w:rsid w:val="008C0F5C"/>
    <w:rsid w:val="008D3293"/>
    <w:rsid w:val="008E0B5B"/>
    <w:rsid w:val="008E1B3F"/>
    <w:rsid w:val="008F31B7"/>
    <w:rsid w:val="00903810"/>
    <w:rsid w:val="0090394F"/>
    <w:rsid w:val="00903ED2"/>
    <w:rsid w:val="00910EFF"/>
    <w:rsid w:val="0091295D"/>
    <w:rsid w:val="00927DFD"/>
    <w:rsid w:val="00930413"/>
    <w:rsid w:val="009411BC"/>
    <w:rsid w:val="009418DE"/>
    <w:rsid w:val="00954BAC"/>
    <w:rsid w:val="00954FC0"/>
    <w:rsid w:val="009577A5"/>
    <w:rsid w:val="00980AEF"/>
    <w:rsid w:val="009A2EE3"/>
    <w:rsid w:val="009B72E1"/>
    <w:rsid w:val="009E7F12"/>
    <w:rsid w:val="009F2950"/>
    <w:rsid w:val="00A00DE9"/>
    <w:rsid w:val="00A031DA"/>
    <w:rsid w:val="00A04AC0"/>
    <w:rsid w:val="00A16BD7"/>
    <w:rsid w:val="00A23A34"/>
    <w:rsid w:val="00A26F3D"/>
    <w:rsid w:val="00A33F09"/>
    <w:rsid w:val="00A349C9"/>
    <w:rsid w:val="00A44976"/>
    <w:rsid w:val="00A559D9"/>
    <w:rsid w:val="00A61C61"/>
    <w:rsid w:val="00A64E8C"/>
    <w:rsid w:val="00A8481C"/>
    <w:rsid w:val="00A93005"/>
    <w:rsid w:val="00AA2DDC"/>
    <w:rsid w:val="00AA7BB8"/>
    <w:rsid w:val="00AE5A46"/>
    <w:rsid w:val="00AF3843"/>
    <w:rsid w:val="00AF5FD5"/>
    <w:rsid w:val="00AF61B7"/>
    <w:rsid w:val="00B02225"/>
    <w:rsid w:val="00B13711"/>
    <w:rsid w:val="00B300D4"/>
    <w:rsid w:val="00B35A92"/>
    <w:rsid w:val="00B5327D"/>
    <w:rsid w:val="00B9018C"/>
    <w:rsid w:val="00B92B29"/>
    <w:rsid w:val="00B946BB"/>
    <w:rsid w:val="00B971FD"/>
    <w:rsid w:val="00BA39DD"/>
    <w:rsid w:val="00BB4921"/>
    <w:rsid w:val="00BD3234"/>
    <w:rsid w:val="00BE1F55"/>
    <w:rsid w:val="00BE38A3"/>
    <w:rsid w:val="00BF2A35"/>
    <w:rsid w:val="00BF578B"/>
    <w:rsid w:val="00C05696"/>
    <w:rsid w:val="00C3232D"/>
    <w:rsid w:val="00C32389"/>
    <w:rsid w:val="00C35F91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CD45FC"/>
    <w:rsid w:val="00CF18CA"/>
    <w:rsid w:val="00D01489"/>
    <w:rsid w:val="00D015E5"/>
    <w:rsid w:val="00D15B91"/>
    <w:rsid w:val="00D1698E"/>
    <w:rsid w:val="00D318A1"/>
    <w:rsid w:val="00D42131"/>
    <w:rsid w:val="00D628C6"/>
    <w:rsid w:val="00D752E9"/>
    <w:rsid w:val="00D8110B"/>
    <w:rsid w:val="00D844D2"/>
    <w:rsid w:val="00D917FB"/>
    <w:rsid w:val="00D939C0"/>
    <w:rsid w:val="00DA3E71"/>
    <w:rsid w:val="00DA4167"/>
    <w:rsid w:val="00DA7275"/>
    <w:rsid w:val="00DB37F7"/>
    <w:rsid w:val="00DC03DB"/>
    <w:rsid w:val="00DC672D"/>
    <w:rsid w:val="00DD2FFC"/>
    <w:rsid w:val="00DF11BD"/>
    <w:rsid w:val="00DF16BB"/>
    <w:rsid w:val="00DF34E3"/>
    <w:rsid w:val="00DF3C11"/>
    <w:rsid w:val="00DF7911"/>
    <w:rsid w:val="00E07A88"/>
    <w:rsid w:val="00E103A2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5EE3"/>
    <w:rsid w:val="00E364E2"/>
    <w:rsid w:val="00E41AF7"/>
    <w:rsid w:val="00E43778"/>
    <w:rsid w:val="00E747BE"/>
    <w:rsid w:val="00E7569F"/>
    <w:rsid w:val="00E75F6C"/>
    <w:rsid w:val="00E760D8"/>
    <w:rsid w:val="00E827CC"/>
    <w:rsid w:val="00E84B9D"/>
    <w:rsid w:val="00E8608F"/>
    <w:rsid w:val="00E87805"/>
    <w:rsid w:val="00E932AC"/>
    <w:rsid w:val="00EA08A9"/>
    <w:rsid w:val="00EA2FEF"/>
    <w:rsid w:val="00ED15C3"/>
    <w:rsid w:val="00ED30C9"/>
    <w:rsid w:val="00EF25A7"/>
    <w:rsid w:val="00EF7719"/>
    <w:rsid w:val="00F007B7"/>
    <w:rsid w:val="00F01934"/>
    <w:rsid w:val="00F07192"/>
    <w:rsid w:val="00F125D8"/>
    <w:rsid w:val="00F138AF"/>
    <w:rsid w:val="00F1470B"/>
    <w:rsid w:val="00F22AC4"/>
    <w:rsid w:val="00F263C5"/>
    <w:rsid w:val="00F27883"/>
    <w:rsid w:val="00F31498"/>
    <w:rsid w:val="00F346D8"/>
    <w:rsid w:val="00F37C34"/>
    <w:rsid w:val="00F55C07"/>
    <w:rsid w:val="00F568C1"/>
    <w:rsid w:val="00F627F7"/>
    <w:rsid w:val="00F65098"/>
    <w:rsid w:val="00F8343B"/>
    <w:rsid w:val="00F85C22"/>
    <w:rsid w:val="00F961E0"/>
    <w:rsid w:val="00FA1653"/>
    <w:rsid w:val="00FB5662"/>
    <w:rsid w:val="00FD6682"/>
    <w:rsid w:val="00FE3086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E0939"/>
  <w15:docId w15:val="{37A7EC5D-521F-4CF6-83AF-E5AB075A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CD45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D939C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notfallvorsorge-und-gefahrenabwehr-plan-fur-undicht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2E7A-AE55-4EE4-8513-6ED2DE14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587</Words>
  <Characters>3351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Notfallvorsorge- und Gefahrenabwehr-Plan für Undichtheit</vt:lpstr>
      <vt:lpstr>Anhang 2 - Notfallvorsorge- und Gefahrenabwehr-Plan für Undichtheit</vt:lpstr>
      <vt:lpstr>Popis statutarnih, regulatornih i ugovornih obveza</vt:lpstr>
    </vt:vector>
  </TitlesOfParts>
  <Company>Advisera Expert Solutions Ltd</Company>
  <LinksUpToDate>false</LinksUpToDate>
  <CharactersWithSpaces>3931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Notfallvorsorge- und Gefahrenabwehr-Plan für Undichtheit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2015-08-08T09:40:00Z</dcterms:created>
  <dcterms:modified xsi:type="dcterms:W3CDTF">2017-10-19T16:44:00Z</dcterms:modified>
</cp:coreProperties>
</file>