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1F307" w14:textId="5B15F9D3" w:rsidR="00BC6ED3" w:rsidRDefault="00086C45" w:rsidP="00967A62">
      <w:pPr>
        <w:rPr>
          <w:b/>
          <w:sz w:val="28"/>
        </w:rPr>
      </w:pPr>
      <w:commentRangeStart w:id="0"/>
      <w:r w:rsidRPr="00612B1D">
        <w:rPr>
          <w:b/>
          <w:sz w:val="28"/>
        </w:rPr>
        <w:t>A</w:t>
      </w:r>
      <w:r w:rsidR="00A913E7" w:rsidRPr="00612B1D">
        <w:rPr>
          <w:b/>
          <w:sz w:val="28"/>
        </w:rPr>
        <w:t>nhang</w:t>
      </w:r>
      <w:r w:rsidRPr="00612B1D">
        <w:rPr>
          <w:b/>
          <w:sz w:val="28"/>
        </w:rPr>
        <w:t xml:space="preserve"> </w:t>
      </w:r>
      <w:r w:rsidR="00DF52EB">
        <w:rPr>
          <w:b/>
          <w:sz w:val="28"/>
        </w:rPr>
        <w:t>2</w:t>
      </w:r>
      <w:r w:rsidRPr="00612B1D">
        <w:rPr>
          <w:b/>
          <w:sz w:val="28"/>
        </w:rPr>
        <w:t xml:space="preserve"> – </w:t>
      </w:r>
      <w:r w:rsidR="00A913E7" w:rsidRPr="00612B1D">
        <w:rPr>
          <w:b/>
          <w:sz w:val="28"/>
        </w:rPr>
        <w:t>Umweltziel</w:t>
      </w:r>
      <w:r w:rsidR="00DF52EB">
        <w:rPr>
          <w:b/>
          <w:sz w:val="28"/>
        </w:rPr>
        <w:t>e und Pläne zur Erreichung derselben</w:t>
      </w:r>
      <w:commentRangeEnd w:id="0"/>
      <w:r w:rsidR="00C6567D" w:rsidRPr="00612B1D">
        <w:rPr>
          <w:rStyle w:val="CommentReference"/>
          <w:lang w:val="de-DE"/>
        </w:rPr>
        <w:commentReference w:id="0"/>
      </w:r>
    </w:p>
    <w:p w14:paraId="3C7B656C" w14:textId="1D8BD2A1" w:rsidR="00FE2C3B" w:rsidRPr="00FE2C3B" w:rsidRDefault="00FE2C3B" w:rsidP="00FE2C3B">
      <w:pPr>
        <w:jc w:val="center"/>
        <w:rPr>
          <w:rFonts w:eastAsia="Times New Roman"/>
        </w:rPr>
      </w:pPr>
      <w:r w:rsidRPr="00FE2C3B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418"/>
        <w:gridCol w:w="1275"/>
        <w:gridCol w:w="1418"/>
        <w:gridCol w:w="1276"/>
        <w:gridCol w:w="1417"/>
        <w:gridCol w:w="1843"/>
        <w:gridCol w:w="1843"/>
        <w:gridCol w:w="1842"/>
      </w:tblGrid>
      <w:tr w:rsidR="00725241" w:rsidRPr="00612B1D" w14:paraId="31200F7F" w14:textId="77777777" w:rsidTr="004157F7"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14:paraId="1064FC45" w14:textId="77777777" w:rsidR="00086C45" w:rsidRPr="00612B1D" w:rsidRDefault="00AC7020" w:rsidP="00086C45">
            <w:pPr>
              <w:spacing w:after="0"/>
              <w:jc w:val="center"/>
            </w:pPr>
            <w:r w:rsidRPr="00612B1D">
              <w:t>Nr</w:t>
            </w:r>
            <w:r w:rsidR="00086C45" w:rsidRPr="00612B1D">
              <w:t>.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0D2E9F0D" w14:textId="2DE113FA" w:rsidR="00086C45" w:rsidRPr="00DF52EB" w:rsidRDefault="00FE2C3B" w:rsidP="00DF52EB">
            <w:pPr>
              <w:spacing w:after="0"/>
              <w:jc w:val="center"/>
            </w:pPr>
            <w:r>
              <w:t>...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5098657D" w14:textId="77777777" w:rsidR="00086C45" w:rsidRPr="00612B1D" w:rsidRDefault="00DF52EB" w:rsidP="00086C45">
            <w:pPr>
              <w:spacing w:after="0"/>
              <w:jc w:val="center"/>
            </w:pPr>
            <w:commentRangeStart w:id="1"/>
            <w:r>
              <w:t>U</w:t>
            </w:r>
            <w:r w:rsidR="00900D16">
              <w:t>mwelt</w:t>
            </w:r>
            <w:r>
              <w:t>z</w:t>
            </w:r>
            <w:r w:rsidR="00A913E7" w:rsidRPr="00612B1D">
              <w:t>iele</w:t>
            </w:r>
            <w:commentRangeEnd w:id="1"/>
            <w:r w:rsidR="00B640EE" w:rsidRPr="00612B1D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5386" w:type="dxa"/>
            <w:gridSpan w:val="4"/>
            <w:shd w:val="clear" w:color="auto" w:fill="D9D9D9" w:themeFill="background1" w:themeFillShade="D9"/>
            <w:vAlign w:val="center"/>
          </w:tcPr>
          <w:p w14:paraId="017A519B" w14:textId="5BB52085" w:rsidR="00086C45" w:rsidRPr="00612B1D" w:rsidRDefault="00FE2C3B" w:rsidP="00A913E7">
            <w:pPr>
              <w:spacing w:after="0"/>
              <w:jc w:val="center"/>
            </w:pPr>
            <w:r>
              <w:t>...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  <w:vAlign w:val="center"/>
          </w:tcPr>
          <w:p w14:paraId="4C99535E" w14:textId="77777777" w:rsidR="00086C45" w:rsidRPr="00612B1D" w:rsidRDefault="00086C45" w:rsidP="00655045">
            <w:pPr>
              <w:spacing w:after="0"/>
              <w:jc w:val="center"/>
            </w:pPr>
            <w:commentRangeStart w:id="2"/>
            <w:r w:rsidRPr="00612B1D">
              <w:t>Reali</w:t>
            </w:r>
            <w:r w:rsidR="005F1820" w:rsidRPr="00612B1D">
              <w:t>sierungsüberwachung</w:t>
            </w:r>
            <w:r w:rsidR="00E63E42" w:rsidRPr="00612B1D">
              <w:t xml:space="preserve"> </w:t>
            </w:r>
            <w:commentRangeEnd w:id="2"/>
            <w:r w:rsidR="00655045" w:rsidRPr="00612B1D">
              <w:rPr>
                <w:rStyle w:val="CommentReference"/>
                <w:lang w:val="de-DE"/>
              </w:rPr>
              <w:commentReference w:id="2"/>
            </w:r>
          </w:p>
        </w:tc>
      </w:tr>
      <w:tr w:rsidR="00725241" w:rsidRPr="00612B1D" w14:paraId="77B239DD" w14:textId="77777777" w:rsidTr="004157F7">
        <w:tc>
          <w:tcPr>
            <w:tcW w:w="568" w:type="dxa"/>
            <w:vMerge/>
          </w:tcPr>
          <w:p w14:paraId="35FF51FB" w14:textId="77777777" w:rsidR="00086C45" w:rsidRPr="00612B1D" w:rsidRDefault="00086C45" w:rsidP="00086C45">
            <w:pPr>
              <w:spacing w:after="0"/>
            </w:pPr>
          </w:p>
        </w:tc>
        <w:tc>
          <w:tcPr>
            <w:tcW w:w="1417" w:type="dxa"/>
            <w:vMerge/>
            <w:vAlign w:val="center"/>
          </w:tcPr>
          <w:p w14:paraId="1EF8D1AB" w14:textId="77777777" w:rsidR="00086C45" w:rsidRPr="00612B1D" w:rsidRDefault="00086C45" w:rsidP="00086C45">
            <w:pPr>
              <w:spacing w:after="0"/>
              <w:jc w:val="center"/>
            </w:pPr>
          </w:p>
        </w:tc>
        <w:tc>
          <w:tcPr>
            <w:tcW w:w="1418" w:type="dxa"/>
            <w:vMerge/>
          </w:tcPr>
          <w:p w14:paraId="4A904B89" w14:textId="77777777" w:rsidR="00086C45" w:rsidRPr="00612B1D" w:rsidRDefault="00086C45" w:rsidP="00086C45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CAEAC60" w14:textId="77777777" w:rsidR="00086C45" w:rsidRPr="00612B1D" w:rsidRDefault="00086C45" w:rsidP="00086C45">
            <w:pPr>
              <w:spacing w:after="0"/>
            </w:pPr>
            <w:commentRangeStart w:id="3"/>
            <w:r w:rsidRPr="00612B1D">
              <w:t>Progra</w:t>
            </w:r>
            <w:r w:rsidR="005F1820" w:rsidRPr="00612B1D">
              <w:t>m</w:t>
            </w:r>
            <w:r w:rsidRPr="00612B1D">
              <w:t>m</w:t>
            </w:r>
            <w:commentRangeEnd w:id="3"/>
            <w:r w:rsidR="00B640EE" w:rsidRPr="00612B1D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4179E09" w14:textId="77777777" w:rsidR="00086C45" w:rsidRPr="00612B1D" w:rsidRDefault="00086C45" w:rsidP="00086C45">
            <w:pPr>
              <w:spacing w:after="0"/>
            </w:pPr>
            <w:commentRangeStart w:id="4"/>
            <w:r w:rsidRPr="00612B1D">
              <w:t>Res</w:t>
            </w:r>
            <w:r w:rsidR="005F1820" w:rsidRPr="00612B1D">
              <w:t>s</w:t>
            </w:r>
            <w:r w:rsidRPr="00612B1D">
              <w:t>ource</w:t>
            </w:r>
            <w:commentRangeEnd w:id="4"/>
            <w:r w:rsidR="005F1820" w:rsidRPr="00612B1D">
              <w:t>n</w:t>
            </w:r>
            <w:r w:rsidR="00B640EE" w:rsidRPr="00612B1D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916C431" w14:textId="77777777" w:rsidR="00086C45" w:rsidRPr="00612B1D" w:rsidRDefault="005F1820" w:rsidP="00086C45">
            <w:pPr>
              <w:spacing w:after="0"/>
            </w:pPr>
            <w:r w:rsidRPr="00612B1D">
              <w:t>Termin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9716EA3" w14:textId="310B432E" w:rsidR="00086C45" w:rsidRPr="00612B1D" w:rsidRDefault="00FE2C3B" w:rsidP="00086C45">
            <w:pPr>
              <w:spacing w:after="0"/>
            </w:pPr>
            <w:r>
              <w:t>...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FAE06BB" w14:textId="41DCC978" w:rsidR="00086C45" w:rsidRPr="00612B1D" w:rsidRDefault="00FE2C3B" w:rsidP="00DF52EB">
            <w:pPr>
              <w:spacing w:after="0"/>
            </w:pPr>
            <w:r>
              <w:t>...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2451185" w14:textId="77777777" w:rsidR="00086C45" w:rsidRPr="00612B1D" w:rsidRDefault="00AF55F4" w:rsidP="00086C45">
            <w:pPr>
              <w:spacing w:after="0"/>
            </w:pPr>
            <w:r>
              <w:t>Umweltindikator</w:t>
            </w:r>
            <w:r w:rsidR="00900D16">
              <w:t>-</w:t>
            </w:r>
            <w:r>
              <w:t>wert</w:t>
            </w:r>
            <w:r w:rsidR="005F1820" w:rsidRPr="00612B1D">
              <w:t>/Datum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EBDF023" w14:textId="38A28F06" w:rsidR="00086C45" w:rsidRPr="00612B1D" w:rsidRDefault="00FE2C3B" w:rsidP="005F1820">
            <w:pPr>
              <w:spacing w:after="0"/>
              <w:jc w:val="both"/>
            </w:pPr>
            <w:r>
              <w:t>...</w:t>
            </w:r>
          </w:p>
        </w:tc>
      </w:tr>
      <w:tr w:rsidR="00725241" w:rsidRPr="00612B1D" w14:paraId="6CC77AB8" w14:textId="77777777" w:rsidTr="004157F7">
        <w:tc>
          <w:tcPr>
            <w:tcW w:w="568" w:type="dxa"/>
            <w:vMerge w:val="restart"/>
            <w:vAlign w:val="center"/>
          </w:tcPr>
          <w:p w14:paraId="0B62DA9C" w14:textId="77777777" w:rsidR="00086C45" w:rsidRPr="00612B1D" w:rsidRDefault="00B640EE" w:rsidP="000A4E5D">
            <w:pPr>
              <w:spacing w:after="0"/>
              <w:jc w:val="center"/>
            </w:pPr>
            <w:r w:rsidRPr="00612B1D"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6A6947F2" w14:textId="2AECCA4A" w:rsidR="00086C45" w:rsidRPr="00612B1D" w:rsidRDefault="00FE2C3B" w:rsidP="00FE2C3B">
            <w:pPr>
              <w:spacing w:after="0"/>
              <w:jc w:val="center"/>
            </w:pPr>
            <w:r>
              <w:t>...</w:t>
            </w:r>
          </w:p>
        </w:tc>
        <w:tc>
          <w:tcPr>
            <w:tcW w:w="1418" w:type="dxa"/>
          </w:tcPr>
          <w:p w14:paraId="63F9EE5F" w14:textId="7B3627C0" w:rsidR="00086C45" w:rsidRPr="00612B1D" w:rsidRDefault="00FE2C3B" w:rsidP="00AC7020">
            <w:pPr>
              <w:spacing w:after="0"/>
            </w:pPr>
            <w:r>
              <w:t>...</w:t>
            </w:r>
          </w:p>
        </w:tc>
        <w:tc>
          <w:tcPr>
            <w:tcW w:w="1275" w:type="dxa"/>
          </w:tcPr>
          <w:p w14:paraId="063A9C17" w14:textId="77777777" w:rsidR="00086C45" w:rsidRPr="00612B1D" w:rsidRDefault="00B640EE" w:rsidP="004157F7">
            <w:pPr>
              <w:spacing w:after="0"/>
            </w:pPr>
            <w:r w:rsidRPr="00612B1D">
              <w:t>Filte</w:t>
            </w:r>
            <w:r w:rsidR="00BD44F5" w:rsidRPr="00612B1D">
              <w:t>r</w:t>
            </w:r>
            <w:r w:rsidR="004157F7" w:rsidRPr="00612B1D">
              <w:t>-Installation</w:t>
            </w:r>
            <w:r w:rsidRPr="00612B1D">
              <w:t xml:space="preserve"> </w:t>
            </w:r>
          </w:p>
        </w:tc>
        <w:tc>
          <w:tcPr>
            <w:tcW w:w="1418" w:type="dxa"/>
          </w:tcPr>
          <w:p w14:paraId="1182CF36" w14:textId="11EC2B69" w:rsidR="00086C45" w:rsidRPr="00612B1D" w:rsidRDefault="00FE2C3B" w:rsidP="00BA3255">
            <w:pPr>
              <w:spacing w:after="0"/>
            </w:pPr>
            <w:r>
              <w:t>...</w:t>
            </w:r>
          </w:p>
        </w:tc>
        <w:tc>
          <w:tcPr>
            <w:tcW w:w="1276" w:type="dxa"/>
          </w:tcPr>
          <w:p w14:paraId="62540E93" w14:textId="77777777" w:rsidR="00086C45" w:rsidRPr="00612B1D" w:rsidRDefault="00725241" w:rsidP="00BA3255">
            <w:pPr>
              <w:spacing w:after="0"/>
            </w:pPr>
            <w:r w:rsidRPr="00612B1D">
              <w:t>2015</w:t>
            </w:r>
            <w:r w:rsidR="00655045" w:rsidRPr="00612B1D">
              <w:t>-12-23</w:t>
            </w:r>
          </w:p>
          <w:p w14:paraId="4DC013F0" w14:textId="77777777" w:rsidR="00E63E42" w:rsidRPr="00612B1D" w:rsidRDefault="00E63E42" w:rsidP="00BA3255">
            <w:pPr>
              <w:spacing w:after="0"/>
            </w:pPr>
          </w:p>
        </w:tc>
        <w:tc>
          <w:tcPr>
            <w:tcW w:w="1417" w:type="dxa"/>
          </w:tcPr>
          <w:p w14:paraId="5CC9C5A9" w14:textId="523076DE" w:rsidR="00086C45" w:rsidRPr="00612B1D" w:rsidRDefault="00FE2C3B" w:rsidP="004157F7">
            <w:pPr>
              <w:spacing w:after="0"/>
            </w:pPr>
            <w:r>
              <w:t>...</w:t>
            </w:r>
          </w:p>
        </w:tc>
        <w:tc>
          <w:tcPr>
            <w:tcW w:w="1843" w:type="dxa"/>
          </w:tcPr>
          <w:p w14:paraId="43B0DEAD" w14:textId="6E3E1729" w:rsidR="00086C45" w:rsidRPr="00612B1D" w:rsidRDefault="00FE2C3B" w:rsidP="004157F7">
            <w:pPr>
              <w:spacing w:after="0"/>
            </w:pPr>
            <w:r>
              <w:t>...</w:t>
            </w:r>
          </w:p>
        </w:tc>
        <w:tc>
          <w:tcPr>
            <w:tcW w:w="1843" w:type="dxa"/>
          </w:tcPr>
          <w:p w14:paraId="735B7D78" w14:textId="77777777" w:rsidR="00086C45" w:rsidRPr="00612B1D" w:rsidRDefault="00AF55F4" w:rsidP="004157F7">
            <w:pPr>
              <w:spacing w:after="0"/>
            </w:pPr>
            <w:r>
              <w:t>Die CO</w:t>
            </w:r>
            <w:r w:rsidRPr="004A0F8E">
              <w:rPr>
                <w:vertAlign w:val="subscript"/>
              </w:rPr>
              <w:t>2</w:t>
            </w:r>
            <w:r>
              <w:t>-Emission verringerte sich um 25%</w:t>
            </w:r>
            <w:r w:rsidR="004157F7" w:rsidRPr="00612B1D">
              <w:t>.</w:t>
            </w:r>
            <w:r w:rsidR="00725241" w:rsidRPr="00612B1D">
              <w:t xml:space="preserve"> </w:t>
            </w:r>
            <w:r w:rsidR="00E35D26" w:rsidRPr="00612B1D">
              <w:t>/</w:t>
            </w:r>
            <w:r w:rsidR="008D6E04" w:rsidRPr="00612B1D">
              <w:t xml:space="preserve"> 2015-12-30</w:t>
            </w:r>
          </w:p>
        </w:tc>
        <w:tc>
          <w:tcPr>
            <w:tcW w:w="1842" w:type="dxa"/>
          </w:tcPr>
          <w:p w14:paraId="17E950A5" w14:textId="3E9B000B" w:rsidR="00086C45" w:rsidRPr="00612B1D" w:rsidRDefault="00FE2C3B" w:rsidP="008D6E04">
            <w:pPr>
              <w:spacing w:after="0"/>
            </w:pPr>
            <w:r>
              <w:t>...</w:t>
            </w:r>
          </w:p>
        </w:tc>
      </w:tr>
      <w:tr w:rsidR="00725241" w:rsidRPr="00612B1D" w14:paraId="1DBD5E59" w14:textId="77777777" w:rsidTr="004157F7">
        <w:tc>
          <w:tcPr>
            <w:tcW w:w="568" w:type="dxa"/>
            <w:vMerge/>
            <w:vAlign w:val="center"/>
          </w:tcPr>
          <w:p w14:paraId="3BBBC833" w14:textId="77777777" w:rsidR="00086C45" w:rsidRPr="00612B1D" w:rsidRDefault="00086C45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2DFC20F9" w14:textId="77777777" w:rsidR="00086C45" w:rsidRPr="00612B1D" w:rsidRDefault="00086C45" w:rsidP="00B640EE">
            <w:pPr>
              <w:spacing w:after="0"/>
            </w:pPr>
          </w:p>
        </w:tc>
        <w:tc>
          <w:tcPr>
            <w:tcW w:w="1418" w:type="dxa"/>
          </w:tcPr>
          <w:p w14:paraId="3C89BF22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5" w:type="dxa"/>
          </w:tcPr>
          <w:p w14:paraId="0B764A8E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8" w:type="dxa"/>
          </w:tcPr>
          <w:p w14:paraId="5416DCD6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6" w:type="dxa"/>
          </w:tcPr>
          <w:p w14:paraId="0C22E0E0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7" w:type="dxa"/>
          </w:tcPr>
          <w:p w14:paraId="3119B0C4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419F1C4E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100DB2A8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2" w:type="dxa"/>
          </w:tcPr>
          <w:p w14:paraId="788B9418" w14:textId="77777777" w:rsidR="00086C45" w:rsidRPr="00612B1D" w:rsidRDefault="00086C45" w:rsidP="00BA3255">
            <w:pPr>
              <w:spacing w:after="0"/>
            </w:pPr>
          </w:p>
        </w:tc>
      </w:tr>
      <w:tr w:rsidR="00725241" w:rsidRPr="00612B1D" w14:paraId="6B6E7F70" w14:textId="77777777" w:rsidTr="004157F7">
        <w:tc>
          <w:tcPr>
            <w:tcW w:w="568" w:type="dxa"/>
            <w:vMerge/>
            <w:vAlign w:val="center"/>
          </w:tcPr>
          <w:p w14:paraId="04D9391A" w14:textId="77777777" w:rsidR="00086C45" w:rsidRPr="00612B1D" w:rsidRDefault="00086C45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1C7059D6" w14:textId="77777777" w:rsidR="00086C45" w:rsidRPr="00612B1D" w:rsidRDefault="00086C45" w:rsidP="00B640EE">
            <w:pPr>
              <w:spacing w:after="0"/>
            </w:pPr>
          </w:p>
        </w:tc>
        <w:tc>
          <w:tcPr>
            <w:tcW w:w="1418" w:type="dxa"/>
          </w:tcPr>
          <w:p w14:paraId="1D3333D9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5" w:type="dxa"/>
          </w:tcPr>
          <w:p w14:paraId="5058BBC9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8" w:type="dxa"/>
          </w:tcPr>
          <w:p w14:paraId="7728F172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276" w:type="dxa"/>
          </w:tcPr>
          <w:p w14:paraId="78C3A409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417" w:type="dxa"/>
          </w:tcPr>
          <w:p w14:paraId="0478F6C4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2F9F7CAB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3" w:type="dxa"/>
          </w:tcPr>
          <w:p w14:paraId="147E8032" w14:textId="77777777" w:rsidR="00086C45" w:rsidRPr="00612B1D" w:rsidRDefault="00086C45" w:rsidP="00BA3255">
            <w:pPr>
              <w:spacing w:after="0"/>
            </w:pPr>
          </w:p>
        </w:tc>
        <w:tc>
          <w:tcPr>
            <w:tcW w:w="1842" w:type="dxa"/>
          </w:tcPr>
          <w:p w14:paraId="5408A9FF" w14:textId="77777777" w:rsidR="00086C45" w:rsidRPr="00612B1D" w:rsidRDefault="00086C45" w:rsidP="00BA3255">
            <w:pPr>
              <w:spacing w:after="0"/>
            </w:pPr>
          </w:p>
        </w:tc>
      </w:tr>
      <w:tr w:rsidR="00786D0F" w:rsidRPr="00612B1D" w14:paraId="6D958E17" w14:textId="77777777" w:rsidTr="004157F7">
        <w:tc>
          <w:tcPr>
            <w:tcW w:w="568" w:type="dxa"/>
            <w:vMerge/>
            <w:vAlign w:val="center"/>
          </w:tcPr>
          <w:p w14:paraId="091BE9CC" w14:textId="77777777" w:rsidR="00786D0F" w:rsidRPr="00612B1D" w:rsidRDefault="00786D0F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0EE4DF33" w14:textId="77777777" w:rsidR="00786D0F" w:rsidRPr="00612B1D" w:rsidRDefault="00786D0F" w:rsidP="00B640EE">
            <w:pPr>
              <w:spacing w:after="0"/>
            </w:pPr>
          </w:p>
        </w:tc>
        <w:tc>
          <w:tcPr>
            <w:tcW w:w="1418" w:type="dxa"/>
          </w:tcPr>
          <w:p w14:paraId="7D5361D1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5" w:type="dxa"/>
          </w:tcPr>
          <w:p w14:paraId="02DC9B45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8" w:type="dxa"/>
          </w:tcPr>
          <w:p w14:paraId="643D61C8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6" w:type="dxa"/>
          </w:tcPr>
          <w:p w14:paraId="21DD2CF2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7" w:type="dxa"/>
          </w:tcPr>
          <w:p w14:paraId="3D1210FD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792281EA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3BDEDD34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2" w:type="dxa"/>
          </w:tcPr>
          <w:p w14:paraId="6FD8DCA5" w14:textId="77777777" w:rsidR="00786D0F" w:rsidRPr="00612B1D" w:rsidRDefault="00786D0F" w:rsidP="00BA3255">
            <w:pPr>
              <w:spacing w:after="0"/>
            </w:pPr>
          </w:p>
        </w:tc>
      </w:tr>
      <w:tr w:rsidR="00786D0F" w:rsidRPr="00612B1D" w14:paraId="5B378D57" w14:textId="77777777" w:rsidTr="004157F7">
        <w:tc>
          <w:tcPr>
            <w:tcW w:w="568" w:type="dxa"/>
            <w:vMerge/>
            <w:vAlign w:val="center"/>
          </w:tcPr>
          <w:p w14:paraId="1D78F4C7" w14:textId="77777777" w:rsidR="00786D0F" w:rsidRPr="00612B1D" w:rsidRDefault="00786D0F" w:rsidP="000A4E5D">
            <w:pPr>
              <w:spacing w:after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445349D7" w14:textId="77777777" w:rsidR="00786D0F" w:rsidRPr="00612B1D" w:rsidRDefault="00786D0F" w:rsidP="00B640EE">
            <w:pPr>
              <w:spacing w:after="0"/>
            </w:pPr>
          </w:p>
        </w:tc>
        <w:tc>
          <w:tcPr>
            <w:tcW w:w="1418" w:type="dxa"/>
          </w:tcPr>
          <w:p w14:paraId="4A4484E3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5" w:type="dxa"/>
          </w:tcPr>
          <w:p w14:paraId="41AAD2C1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8" w:type="dxa"/>
          </w:tcPr>
          <w:p w14:paraId="51640B3B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276" w:type="dxa"/>
          </w:tcPr>
          <w:p w14:paraId="060FBD77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417" w:type="dxa"/>
          </w:tcPr>
          <w:p w14:paraId="24E42858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5FEC6E97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3" w:type="dxa"/>
          </w:tcPr>
          <w:p w14:paraId="0C5B80A8" w14:textId="77777777" w:rsidR="00786D0F" w:rsidRPr="00612B1D" w:rsidRDefault="00786D0F" w:rsidP="00BA3255">
            <w:pPr>
              <w:spacing w:after="0"/>
            </w:pPr>
          </w:p>
        </w:tc>
        <w:tc>
          <w:tcPr>
            <w:tcW w:w="1842" w:type="dxa"/>
          </w:tcPr>
          <w:p w14:paraId="2D6372CA" w14:textId="77777777" w:rsidR="00786D0F" w:rsidRPr="00612B1D" w:rsidRDefault="00786D0F" w:rsidP="00BA3255">
            <w:pPr>
              <w:spacing w:after="0"/>
            </w:pPr>
          </w:p>
        </w:tc>
      </w:tr>
    </w:tbl>
    <w:p w14:paraId="7D363A43" w14:textId="77777777" w:rsidR="00BA3255" w:rsidRPr="00612B1D" w:rsidRDefault="00BA3255" w:rsidP="00BA3255">
      <w:pPr>
        <w:spacing w:after="0"/>
      </w:pPr>
    </w:p>
    <w:p w14:paraId="3344E081" w14:textId="26656C36" w:rsidR="00BC6ED3" w:rsidRDefault="00BC6ED3" w:rsidP="007731F8">
      <w:pPr>
        <w:spacing w:after="0"/>
      </w:pPr>
    </w:p>
    <w:p w14:paraId="1BF516E8" w14:textId="77777777" w:rsidR="00FE2C3B" w:rsidRDefault="00FE2C3B" w:rsidP="007731F8">
      <w:pPr>
        <w:spacing w:after="0"/>
      </w:pPr>
    </w:p>
    <w:p w14:paraId="38A6BBDD" w14:textId="77777777" w:rsidR="00FE2C3B" w:rsidRDefault="00FE2C3B" w:rsidP="00FE2C3B">
      <w:pPr>
        <w:spacing w:after="0"/>
      </w:pPr>
    </w:p>
    <w:p w14:paraId="6F81E1BA" w14:textId="77777777" w:rsidR="00FE2C3B" w:rsidRDefault="00FE2C3B" w:rsidP="00FE2C3B">
      <w:pPr>
        <w:spacing w:after="0"/>
        <w:jc w:val="center"/>
        <w:rPr>
          <w:rFonts w:eastAsia="Times New Roman"/>
        </w:rPr>
      </w:pPr>
      <w:r w:rsidRPr="003B4CBD">
        <w:rPr>
          <w:rFonts w:eastAsia="Times New Roman"/>
        </w:rPr>
        <w:t>** ENDE DER KOSTENLOSEN VORSCHAU **</w:t>
      </w:r>
    </w:p>
    <w:p w14:paraId="64BD919B" w14:textId="77777777" w:rsidR="00FE2C3B" w:rsidRPr="00612B1D" w:rsidRDefault="00FE2C3B" w:rsidP="00FE2C3B">
      <w:pPr>
        <w:spacing w:after="0"/>
        <w:jc w:val="center"/>
      </w:pPr>
      <w:r>
        <w:rPr>
          <w:rFonts w:eastAsia="Times New Roman"/>
        </w:rPr>
        <w:br/>
      </w:r>
      <w:r w:rsidRPr="003B4CBD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http://advisera.com/14001academy/de/documentation/umweltziele-und-plane-zur-erreichung-derselben/</w:t>
        </w:r>
      </w:hyperlink>
    </w:p>
    <w:p w14:paraId="247C7A1B" w14:textId="77777777" w:rsidR="00FE2C3B" w:rsidRPr="00967A62" w:rsidRDefault="00FE2C3B" w:rsidP="007731F8">
      <w:pPr>
        <w:spacing w:after="0"/>
      </w:pPr>
      <w:bookmarkStart w:id="5" w:name="_GoBack"/>
      <w:bookmarkEnd w:id="5"/>
    </w:p>
    <w:sectPr w:rsidR="00FE2C3B" w:rsidRPr="00967A62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3:29:00Z" w:initials="14A">
    <w:p w14:paraId="657F6016" w14:textId="77777777" w:rsidR="00D82447" w:rsidRDefault="00C6567D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Wenn Sie mehr über Umweltzielsetzungen, Ziele und Programme erfahren möchten, siehe: </w:t>
      </w:r>
    </w:p>
    <w:p w14:paraId="30DD88E1" w14:textId="77777777" w:rsidR="00D82447" w:rsidRDefault="00D82447">
      <w:pPr>
        <w:pStyle w:val="CommentText"/>
      </w:pPr>
    </w:p>
    <w:p w14:paraId="1AFF0BB3" w14:textId="0D35A652" w:rsidR="00C6567D" w:rsidRPr="00D82447" w:rsidRDefault="00D82447">
      <w:pPr>
        <w:pStyle w:val="CommentText"/>
        <w:rPr>
          <w:lang w:val="en-US"/>
        </w:rPr>
      </w:pPr>
      <w:r>
        <w:rPr>
          <w:lang w:val="en-US"/>
        </w:rPr>
        <w:t xml:space="preserve">How to use good environmental objectives </w:t>
      </w:r>
      <w:hyperlink r:id="rId1" w:history="1">
        <w:r w:rsidR="00900D16" w:rsidRPr="00D82447">
          <w:rPr>
            <w:rStyle w:val="Hyperlink"/>
            <w:lang w:val="en-US"/>
          </w:rPr>
          <w:t>http://advisera.com/14001academy/knowledgebase/how-to-use-good-environmental-objectives/</w:t>
        </w:r>
      </w:hyperlink>
      <w:r w:rsidR="00900D16" w:rsidRPr="00D82447">
        <w:rPr>
          <w:lang w:val="en-US"/>
        </w:rPr>
        <w:t xml:space="preserve"> </w:t>
      </w:r>
    </w:p>
  </w:comment>
  <w:comment w:id="1" w:author="14001Academy" w:date="2015-08-05T14:10:00Z" w:initials="14A">
    <w:p w14:paraId="092E927F" w14:textId="39DE7619" w:rsidR="00B640EE" w:rsidRPr="00612B1D" w:rsidRDefault="00B640EE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Umweltbezogene Ziele sind </w:t>
      </w:r>
      <w:r w:rsidR="00FE2C3B">
        <w:t>...</w:t>
      </w:r>
    </w:p>
  </w:comment>
  <w:comment w:id="2" w:author="14001Academy" w:date="2014-11-23T13:07:00Z" w:initials="14A">
    <w:p w14:paraId="5AB6BDE5" w14:textId="77777777" w:rsidR="00655045" w:rsidRPr="00612B1D" w:rsidRDefault="00655045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Überwachungsfrequenz an Bedürfnisse der Organisation anpassen. </w:t>
      </w:r>
    </w:p>
  </w:comment>
  <w:comment w:id="3" w:author="14001Academy" w:date="2014-11-23T13:10:00Z" w:initials="14A">
    <w:p w14:paraId="2F9FD707" w14:textId="77777777" w:rsidR="00B640EE" w:rsidRPr="00612B1D" w:rsidRDefault="00B640EE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Was zu tun ist, um umweltbezogene Ziele zu erreichen. </w:t>
      </w:r>
    </w:p>
  </w:comment>
  <w:comment w:id="4" w:author="14001Academy" w:date="2014-11-23T13:12:00Z" w:initials="14A">
    <w:p w14:paraId="22090368" w14:textId="6B425D19" w:rsidR="00B640EE" w:rsidRPr="00612B1D" w:rsidRDefault="00B640EE">
      <w:pPr>
        <w:pStyle w:val="CommentText"/>
      </w:pPr>
      <w:r w:rsidRPr="00612B1D">
        <w:rPr>
          <w:rStyle w:val="CommentReference"/>
          <w:lang w:val="de-DE"/>
        </w:rPr>
        <w:annotationRef/>
      </w:r>
      <w:r w:rsidR="00DB20CF" w:rsidRPr="00612B1D">
        <w:t xml:space="preserve">Erforderliche Ressourcen </w:t>
      </w:r>
      <w:r w:rsidR="00FE2C3B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FF0BB3" w15:done="0"/>
  <w15:commentEx w15:paraId="092E927F" w15:done="0"/>
  <w15:commentEx w15:paraId="5AB6BDE5" w15:done="0"/>
  <w15:commentEx w15:paraId="2F9FD707" w15:done="0"/>
  <w15:commentEx w15:paraId="220903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5EBB4" w14:textId="77777777" w:rsidR="00583A4E" w:rsidRDefault="00583A4E" w:rsidP="00BC6ED3">
      <w:pPr>
        <w:spacing w:after="0" w:line="240" w:lineRule="auto"/>
      </w:pPr>
      <w:r>
        <w:separator/>
      </w:r>
    </w:p>
  </w:endnote>
  <w:endnote w:type="continuationSeparator" w:id="0">
    <w:p w14:paraId="31446EB1" w14:textId="77777777" w:rsidR="00583A4E" w:rsidRDefault="00583A4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0AFD3498" w14:textId="77777777" w:rsidTr="00967A62">
      <w:tc>
        <w:tcPr>
          <w:tcW w:w="4716" w:type="dxa"/>
        </w:tcPr>
        <w:p w14:paraId="724848EA" w14:textId="77777777" w:rsidR="00BC6ED3" w:rsidRPr="00B17FF1" w:rsidRDefault="00B17FF1" w:rsidP="000245E9">
          <w:pPr>
            <w:pStyle w:val="Footer"/>
            <w:rPr>
              <w:sz w:val="18"/>
            </w:rPr>
          </w:pPr>
          <w:r w:rsidRPr="00B17FF1">
            <w:rPr>
              <w:sz w:val="18"/>
            </w:rPr>
            <w:t>Anhang</w:t>
          </w:r>
          <w:r w:rsidR="000A4E5D" w:rsidRPr="00B17FF1">
            <w:rPr>
              <w:sz w:val="18"/>
            </w:rPr>
            <w:t xml:space="preserve"> </w:t>
          </w:r>
          <w:r w:rsidR="000245E9">
            <w:rPr>
              <w:sz w:val="18"/>
            </w:rPr>
            <w:t>2</w:t>
          </w:r>
          <w:r w:rsidR="000A4E5D" w:rsidRPr="00B17FF1">
            <w:rPr>
              <w:sz w:val="18"/>
            </w:rPr>
            <w:t xml:space="preserve"> – </w:t>
          </w:r>
          <w:r w:rsidRPr="00B17FF1">
            <w:rPr>
              <w:sz w:val="18"/>
            </w:rPr>
            <w:t>Umweltziel</w:t>
          </w:r>
          <w:r w:rsidR="003D7703">
            <w:rPr>
              <w:sz w:val="18"/>
            </w:rPr>
            <w:t xml:space="preserve">e und Pläne zur Erreichung derselben </w:t>
          </w:r>
        </w:p>
      </w:tc>
      <w:tc>
        <w:tcPr>
          <w:tcW w:w="4716" w:type="dxa"/>
        </w:tcPr>
        <w:p w14:paraId="5A2225CD" w14:textId="77777777" w:rsidR="00BC6ED3" w:rsidRPr="00EC1040" w:rsidRDefault="00B17FF1" w:rsidP="00B17FF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6B111FC8" w14:textId="77777777" w:rsidR="00BC6ED3" w:rsidRPr="00EC1040" w:rsidRDefault="00B17FF1" w:rsidP="00B17FF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 w:rsidRPr="00EC1040">
            <w:rPr>
              <w:sz w:val="18"/>
            </w:rPr>
            <w:t xml:space="preserve"> </w:t>
          </w:r>
          <w:r w:rsidR="006A4C6F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6A4C6F" w:rsidRPr="00EC1040">
            <w:rPr>
              <w:b/>
              <w:sz w:val="18"/>
            </w:rPr>
            <w:fldChar w:fldCharType="separate"/>
          </w:r>
          <w:r w:rsidR="00FE2C3B">
            <w:rPr>
              <w:b/>
              <w:noProof/>
              <w:sz w:val="18"/>
            </w:rPr>
            <w:t>1</w:t>
          </w:r>
          <w:r w:rsidR="006A4C6F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BC6ED3" w:rsidRPr="00EC1040">
            <w:rPr>
              <w:sz w:val="18"/>
            </w:rPr>
            <w:t xml:space="preserve"> </w:t>
          </w:r>
          <w:r w:rsidR="006A4C6F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6A4C6F" w:rsidRPr="00EC1040">
            <w:rPr>
              <w:b/>
              <w:sz w:val="18"/>
            </w:rPr>
            <w:fldChar w:fldCharType="separate"/>
          </w:r>
          <w:r w:rsidR="00FE2C3B">
            <w:rPr>
              <w:b/>
              <w:noProof/>
              <w:sz w:val="18"/>
            </w:rPr>
            <w:t>1</w:t>
          </w:r>
          <w:r w:rsidR="006A4C6F" w:rsidRPr="00EC1040">
            <w:rPr>
              <w:b/>
              <w:sz w:val="18"/>
            </w:rPr>
            <w:fldChar w:fldCharType="end"/>
          </w:r>
        </w:p>
      </w:tc>
    </w:tr>
  </w:tbl>
  <w:p w14:paraId="2ED7654A" w14:textId="77777777" w:rsidR="00BC6ED3" w:rsidRPr="00B17FF1" w:rsidRDefault="00900D16" w:rsidP="00B17FF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00D1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9B70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913E7">
      <w:rPr>
        <w:sz w:val="16"/>
        <w:lang w:val="en-US"/>
      </w:rPr>
      <w:t xml:space="preserve">©2010 This template may be used by clients of EPPS Services Ltd. </w:t>
    </w:r>
    <w:r w:rsidR="003C546F">
      <w:fldChar w:fldCharType="begin"/>
    </w:r>
    <w:r w:rsidR="003C546F" w:rsidRPr="000245E9">
      <w:rPr>
        <w:lang w:val="en-US"/>
        <w:rPrChange w:id="6" w:author="14001Academy" w:date="2015-08-27T13:29:00Z">
          <w:rPr/>
        </w:rPrChange>
      </w:rPr>
      <w:instrText xml:space="preserve"> HYPERLINK "http://www.iso27001standard.com" </w:instrText>
    </w:r>
    <w:r w:rsidR="003C546F">
      <w:fldChar w:fldCharType="separate"/>
    </w:r>
    <w:r>
      <w:rPr>
        <w:rStyle w:val="Hyperlink"/>
        <w:sz w:val="16"/>
      </w:rPr>
      <w:t>www.iso27001standard.com</w:t>
    </w:r>
    <w:r w:rsidR="003C546F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8FE69" w14:textId="77777777" w:rsidR="00583A4E" w:rsidRDefault="00583A4E" w:rsidP="00BC6ED3">
      <w:pPr>
        <w:spacing w:after="0" w:line="240" w:lineRule="auto"/>
      </w:pPr>
      <w:r>
        <w:separator/>
      </w:r>
    </w:p>
  </w:footnote>
  <w:footnote w:type="continuationSeparator" w:id="0">
    <w:p w14:paraId="2C973A1E" w14:textId="77777777" w:rsidR="00583A4E" w:rsidRDefault="00583A4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48618F12" w14:textId="77777777" w:rsidTr="00967A62">
      <w:trPr>
        <w:trHeight w:val="321"/>
      </w:trPr>
      <w:tc>
        <w:tcPr>
          <w:tcW w:w="10299" w:type="dxa"/>
        </w:tcPr>
        <w:p w14:paraId="05947535" w14:textId="77777777" w:rsidR="00BC6ED3" w:rsidRPr="00F6751A" w:rsidRDefault="00BC6ED3" w:rsidP="00B17FF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17FF1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2B6121FC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1BA8D2A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E9"/>
    <w:rsid w:val="0003459B"/>
    <w:rsid w:val="00054BE6"/>
    <w:rsid w:val="00082359"/>
    <w:rsid w:val="00086C45"/>
    <w:rsid w:val="00087E8B"/>
    <w:rsid w:val="000A275D"/>
    <w:rsid w:val="000A4E5D"/>
    <w:rsid w:val="000B7D08"/>
    <w:rsid w:val="0014760D"/>
    <w:rsid w:val="001775EB"/>
    <w:rsid w:val="00186C91"/>
    <w:rsid w:val="00187E47"/>
    <w:rsid w:val="001A6112"/>
    <w:rsid w:val="001C5DF6"/>
    <w:rsid w:val="001E53FF"/>
    <w:rsid w:val="001F2129"/>
    <w:rsid w:val="00212FB7"/>
    <w:rsid w:val="0023194E"/>
    <w:rsid w:val="002657A2"/>
    <w:rsid w:val="002D0DCB"/>
    <w:rsid w:val="00321279"/>
    <w:rsid w:val="003B0BC3"/>
    <w:rsid w:val="003C29B1"/>
    <w:rsid w:val="003C546F"/>
    <w:rsid w:val="003D7703"/>
    <w:rsid w:val="003E61CE"/>
    <w:rsid w:val="0040705C"/>
    <w:rsid w:val="004157F7"/>
    <w:rsid w:val="0041638A"/>
    <w:rsid w:val="004266EA"/>
    <w:rsid w:val="005710BB"/>
    <w:rsid w:val="00583A4E"/>
    <w:rsid w:val="005A2582"/>
    <w:rsid w:val="005D100D"/>
    <w:rsid w:val="005F1820"/>
    <w:rsid w:val="00612A45"/>
    <w:rsid w:val="00612B1D"/>
    <w:rsid w:val="006274CC"/>
    <w:rsid w:val="00640F35"/>
    <w:rsid w:val="00655045"/>
    <w:rsid w:val="00691F57"/>
    <w:rsid w:val="006A4C6F"/>
    <w:rsid w:val="006B4C4A"/>
    <w:rsid w:val="006C3D90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A5D9C"/>
    <w:rsid w:val="007D0505"/>
    <w:rsid w:val="0081662D"/>
    <w:rsid w:val="008512C9"/>
    <w:rsid w:val="0089533C"/>
    <w:rsid w:val="008C60E9"/>
    <w:rsid w:val="008D4091"/>
    <w:rsid w:val="008D6E04"/>
    <w:rsid w:val="008E6903"/>
    <w:rsid w:val="00900D16"/>
    <w:rsid w:val="009231CD"/>
    <w:rsid w:val="00923B66"/>
    <w:rsid w:val="00927DFD"/>
    <w:rsid w:val="009345E5"/>
    <w:rsid w:val="00967A62"/>
    <w:rsid w:val="009C65B7"/>
    <w:rsid w:val="00A3068F"/>
    <w:rsid w:val="00A354CD"/>
    <w:rsid w:val="00A35B04"/>
    <w:rsid w:val="00A432AA"/>
    <w:rsid w:val="00A811C6"/>
    <w:rsid w:val="00A913E7"/>
    <w:rsid w:val="00AA18AE"/>
    <w:rsid w:val="00AC7020"/>
    <w:rsid w:val="00AD308A"/>
    <w:rsid w:val="00AF55F4"/>
    <w:rsid w:val="00B10266"/>
    <w:rsid w:val="00B10A34"/>
    <w:rsid w:val="00B17FF1"/>
    <w:rsid w:val="00B36D4D"/>
    <w:rsid w:val="00B640EE"/>
    <w:rsid w:val="00BA3255"/>
    <w:rsid w:val="00BC6ED3"/>
    <w:rsid w:val="00BD44F5"/>
    <w:rsid w:val="00C134A9"/>
    <w:rsid w:val="00C52722"/>
    <w:rsid w:val="00C6519A"/>
    <w:rsid w:val="00C6567D"/>
    <w:rsid w:val="00C7779B"/>
    <w:rsid w:val="00C944C7"/>
    <w:rsid w:val="00CB17E8"/>
    <w:rsid w:val="00CB5C08"/>
    <w:rsid w:val="00D149B5"/>
    <w:rsid w:val="00D14F65"/>
    <w:rsid w:val="00D33CC8"/>
    <w:rsid w:val="00D74CC1"/>
    <w:rsid w:val="00D82447"/>
    <w:rsid w:val="00DB20CF"/>
    <w:rsid w:val="00DD0182"/>
    <w:rsid w:val="00DF52EB"/>
    <w:rsid w:val="00E05571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36FA2"/>
    <w:rsid w:val="00F56948"/>
    <w:rsid w:val="00F615E1"/>
    <w:rsid w:val="00FA2D40"/>
    <w:rsid w:val="00FC5190"/>
    <w:rsid w:val="00FD1597"/>
    <w:rsid w:val="00FE2C3B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7F539"/>
  <w15:docId w15:val="{E2BB449B-F44D-495E-B605-9C60B76E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C6519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use-good-environmental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umweltziele-und-plane-zur-erreichung-derselb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BCC99-AF7B-4E8E-99B1-06B833F8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Umweltziele und Pläne zur Erreichung derselben</vt:lpstr>
      <vt:lpstr>Umweltziele und Pläne zur Erreichung derselben</vt:lpstr>
      <vt:lpstr>Appendix 2 - Recovery Priorities for Activities</vt:lpstr>
    </vt:vector>
  </TitlesOfParts>
  <Company>Advisera Expert Solutions Ltd</Company>
  <LinksUpToDate>false</LinksUpToDate>
  <CharactersWithSpaces>695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Umweltziele und Pläne zur Erreichung derselben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2015-08-05T12:13:00Z</dcterms:created>
  <dcterms:modified xsi:type="dcterms:W3CDTF">2017-10-19T13:26:00Z</dcterms:modified>
</cp:coreProperties>
</file>