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567BFF" w14:textId="00C377EC" w:rsidR="00CE6770" w:rsidRDefault="00B10838" w:rsidP="00CE6770">
      <w:pPr>
        <w:rPr>
          <w:b/>
          <w:sz w:val="28"/>
          <w:szCs w:val="28"/>
        </w:rPr>
      </w:pPr>
      <w:commentRangeStart w:id="0"/>
      <w:r w:rsidRPr="00806031">
        <w:rPr>
          <w:b/>
          <w:sz w:val="28"/>
          <w:szCs w:val="28"/>
        </w:rPr>
        <w:t>A</w:t>
      </w:r>
      <w:r w:rsidR="007D2840" w:rsidRPr="00806031">
        <w:rPr>
          <w:b/>
          <w:sz w:val="28"/>
          <w:szCs w:val="28"/>
        </w:rPr>
        <w:t>nhang</w:t>
      </w:r>
      <w:r w:rsidRPr="00806031">
        <w:rPr>
          <w:b/>
          <w:sz w:val="28"/>
          <w:szCs w:val="28"/>
        </w:rPr>
        <w:t xml:space="preserve"> </w:t>
      </w:r>
      <w:r w:rsidR="00DF5EA6" w:rsidRPr="00806031">
        <w:rPr>
          <w:b/>
          <w:sz w:val="28"/>
          <w:szCs w:val="28"/>
        </w:rPr>
        <w:t>2</w:t>
      </w:r>
      <w:r w:rsidRPr="00806031">
        <w:rPr>
          <w:b/>
          <w:sz w:val="28"/>
          <w:szCs w:val="28"/>
        </w:rPr>
        <w:t xml:space="preserve"> –</w:t>
      </w:r>
      <w:del w:id="1" w:author="14001Academy" w:date="2017-03-16T19:41:00Z">
        <w:r w:rsidRPr="00806031" w:rsidDel="0098469D">
          <w:rPr>
            <w:b/>
            <w:sz w:val="28"/>
            <w:szCs w:val="28"/>
          </w:rPr>
          <w:delText xml:space="preserve"> </w:delText>
        </w:r>
        <w:r w:rsidR="0098469D" w:rsidRPr="0098469D" w:rsidDel="0098469D">
          <w:rPr>
            <w:b/>
            <w:sz w:val="28"/>
            <w:szCs w:val="28"/>
          </w:rPr>
          <w:delText>Aufzeichnung Korrektur- und Vorbeugungsmaßnahmen</w:delText>
        </w:r>
        <w:r w:rsidR="0098469D" w:rsidDel="0098469D">
          <w:rPr>
            <w:b/>
            <w:sz w:val="28"/>
            <w:szCs w:val="28"/>
          </w:rPr>
          <w:delText xml:space="preserve"> </w:delText>
        </w:r>
      </w:del>
      <w:ins w:id="2" w:author="14001Academy" w:date="2017-03-16T19:41:00Z">
        <w:r w:rsidR="0098469D" w:rsidRPr="0098469D">
          <w:rPr>
            <w:b/>
            <w:sz w:val="28"/>
            <w:szCs w:val="28"/>
          </w:rPr>
          <w:t xml:space="preserve"> </w:t>
        </w:r>
        <w:r w:rsidR="0098469D" w:rsidRPr="00806031">
          <w:rPr>
            <w:b/>
            <w:sz w:val="28"/>
            <w:szCs w:val="28"/>
          </w:rPr>
          <w:t xml:space="preserve">Aufzeichnung </w:t>
        </w:r>
      </w:ins>
      <w:r w:rsidR="00E84913">
        <w:rPr>
          <w:b/>
          <w:sz w:val="28"/>
          <w:szCs w:val="28"/>
        </w:rPr>
        <w:t xml:space="preserve">von </w:t>
      </w:r>
      <w:ins w:id="3" w:author="14001Academy" w:date="2017-03-16T19:41:00Z">
        <w:r w:rsidR="0098469D" w:rsidRPr="00806031">
          <w:rPr>
            <w:b/>
            <w:sz w:val="28"/>
            <w:szCs w:val="28"/>
          </w:rPr>
          <w:t>Korrekturmaßnahme</w:t>
        </w:r>
        <w:r w:rsidR="0098469D">
          <w:rPr>
            <w:b/>
            <w:sz w:val="28"/>
            <w:szCs w:val="28"/>
          </w:rPr>
          <w:t>n</w:t>
        </w:r>
      </w:ins>
      <w:commentRangeEnd w:id="0"/>
      <w:r w:rsidR="0098469D">
        <w:rPr>
          <w:rStyle w:val="CommentReference"/>
        </w:rPr>
        <w:commentReference w:id="0"/>
      </w:r>
    </w:p>
    <w:p w14:paraId="74B28B99" w14:textId="13F1E33C" w:rsidR="00653A3F" w:rsidRPr="00806031" w:rsidRDefault="00653A3F" w:rsidP="00653A3F">
      <w:pPr>
        <w:jc w:val="center"/>
        <w:rPr>
          <w:b/>
          <w:sz w:val="28"/>
          <w:szCs w:val="28"/>
        </w:rPr>
      </w:pPr>
      <w:r w:rsidRPr="002D2725">
        <w:rPr>
          <w:rFonts w:asciiTheme="minorHAnsi" w:eastAsiaTheme="minorEastAsia" w:hAnsiTheme="minorHAnsi"/>
        </w:rPr>
        <w:t>** KOSTENLOSE VORSCHAU **</w:t>
      </w:r>
    </w:p>
    <w:tbl>
      <w:tblPr>
        <w:tblStyle w:val="TableGrid"/>
        <w:tblW w:w="9288" w:type="dxa"/>
        <w:tblLook w:val="04A0" w:firstRow="1" w:lastRow="0" w:firstColumn="1" w:lastColumn="0" w:noHBand="0" w:noVBand="1"/>
      </w:tblPr>
      <w:tblGrid>
        <w:gridCol w:w="3258"/>
        <w:gridCol w:w="1912"/>
        <w:gridCol w:w="418"/>
        <w:gridCol w:w="698"/>
        <w:gridCol w:w="477"/>
        <w:gridCol w:w="478"/>
        <w:gridCol w:w="259"/>
        <w:gridCol w:w="123"/>
        <w:gridCol w:w="1665"/>
      </w:tblGrid>
      <w:tr w:rsidR="00B10838" w:rsidRPr="00806031" w14:paraId="765BF48C" w14:textId="77777777" w:rsidTr="00E84913">
        <w:trPr>
          <w:trHeight w:val="599"/>
        </w:trPr>
        <w:tc>
          <w:tcPr>
            <w:tcW w:w="5170" w:type="dxa"/>
            <w:gridSpan w:val="2"/>
            <w:shd w:val="clear" w:color="auto" w:fill="BFBFBF" w:themeFill="background1" w:themeFillShade="BF"/>
          </w:tcPr>
          <w:p w14:paraId="01DFB12B" w14:textId="7A41222C" w:rsidR="00B10838" w:rsidRPr="00806031" w:rsidRDefault="007D2840" w:rsidP="00B10838">
            <w:pPr>
              <w:spacing w:after="0"/>
              <w:rPr>
                <w:rFonts w:cs="Calibri"/>
              </w:rPr>
            </w:pPr>
            <w:commentRangeStart w:id="4"/>
            <w:r w:rsidRPr="00806031">
              <w:rPr>
                <w:rFonts w:cs="Calibri"/>
              </w:rPr>
              <w:t xml:space="preserve">Begründung für die Initiierung von </w:t>
            </w:r>
            <w:del w:id="5" w:author="14001Academy" w:date="2017-03-16T19:42:00Z">
              <w:r w:rsidR="0098469D" w:rsidDel="0098469D">
                <w:rPr>
                  <w:rStyle w:val="tx"/>
                  <w:bdr w:val="none" w:sz="0" w:space="0" w:color="auto" w:frame="1"/>
                </w:rPr>
                <w:delText>Korrektur- und Vorbeugungsmaßnahmen</w:delText>
              </w:r>
            </w:del>
            <w:ins w:id="6" w:author="14001Academy" w:date="2017-03-16T19:42:00Z">
              <w:r w:rsidR="0098469D" w:rsidRPr="00806031">
                <w:rPr>
                  <w:rFonts w:cs="Calibri"/>
                </w:rPr>
                <w:t>Korrekturmaßnahmen</w:t>
              </w:r>
            </w:ins>
            <w:r w:rsidR="00B10838" w:rsidRPr="00806031">
              <w:rPr>
                <w:rFonts w:cs="Calibri"/>
              </w:rPr>
              <w:t>:</w:t>
            </w:r>
            <w:commentRangeEnd w:id="4"/>
            <w:r w:rsidR="00DF5EA6" w:rsidRPr="00806031">
              <w:rPr>
                <w:rStyle w:val="CommentReference"/>
                <w:lang w:val="de-DE"/>
              </w:rPr>
              <w:commentReference w:id="4"/>
            </w:r>
          </w:p>
        </w:tc>
        <w:tc>
          <w:tcPr>
            <w:tcW w:w="4118" w:type="dxa"/>
            <w:gridSpan w:val="7"/>
          </w:tcPr>
          <w:p w14:paraId="7D9C75B1" w14:textId="77777777" w:rsidR="00B10838" w:rsidRPr="00806031" w:rsidRDefault="00B10838" w:rsidP="00DC5AC2">
            <w:pPr>
              <w:rPr>
                <w:rFonts w:cs="Calibri"/>
              </w:rPr>
            </w:pPr>
          </w:p>
        </w:tc>
      </w:tr>
      <w:tr w:rsidR="00B10838" w:rsidRPr="00806031" w14:paraId="31782C04" w14:textId="77777777" w:rsidTr="00E84913">
        <w:trPr>
          <w:trHeight w:val="293"/>
        </w:trPr>
        <w:tc>
          <w:tcPr>
            <w:tcW w:w="5170" w:type="dxa"/>
            <w:gridSpan w:val="2"/>
            <w:shd w:val="clear" w:color="auto" w:fill="BFBFBF" w:themeFill="background1" w:themeFillShade="BF"/>
          </w:tcPr>
          <w:p w14:paraId="40C18955" w14:textId="191220C4" w:rsidR="00B10838" w:rsidRPr="00806031" w:rsidRDefault="00653A3F" w:rsidP="007D2840">
            <w:pPr>
              <w:tabs>
                <w:tab w:val="left" w:pos="7533"/>
              </w:tabs>
              <w:spacing w:after="0"/>
              <w:ind w:right="-18"/>
              <w:rPr>
                <w:rFonts w:cs="Calibri"/>
              </w:rPr>
            </w:pPr>
            <w:r>
              <w:rPr>
                <w:rFonts w:cs="Calibri"/>
              </w:rPr>
              <w:t>...</w:t>
            </w:r>
          </w:p>
        </w:tc>
        <w:tc>
          <w:tcPr>
            <w:tcW w:w="4118" w:type="dxa"/>
            <w:gridSpan w:val="7"/>
          </w:tcPr>
          <w:p w14:paraId="5BBE6010" w14:textId="77777777" w:rsidR="00B10838" w:rsidRPr="00806031" w:rsidRDefault="00B10838" w:rsidP="00B10838">
            <w:pPr>
              <w:tabs>
                <w:tab w:val="left" w:pos="7533"/>
              </w:tabs>
              <w:spacing w:after="0"/>
              <w:ind w:right="432"/>
              <w:rPr>
                <w:rFonts w:cs="Calibri"/>
              </w:rPr>
            </w:pPr>
          </w:p>
        </w:tc>
      </w:tr>
      <w:tr w:rsidR="00B10838" w:rsidRPr="00806031" w14:paraId="31150352" w14:textId="77777777" w:rsidTr="00E84913">
        <w:trPr>
          <w:trHeight w:val="248"/>
        </w:trPr>
        <w:tc>
          <w:tcPr>
            <w:tcW w:w="5610" w:type="dxa"/>
            <w:gridSpan w:val="3"/>
            <w:shd w:val="clear" w:color="auto" w:fill="BFBFBF" w:themeFill="background1" w:themeFillShade="BF"/>
          </w:tcPr>
          <w:p w14:paraId="6A3D6600" w14:textId="77777777" w:rsidR="00B10838" w:rsidRPr="00806031" w:rsidRDefault="007D2840" w:rsidP="007D2840">
            <w:pPr>
              <w:spacing w:after="0"/>
              <w:rPr>
                <w:rFonts w:cs="Calibri"/>
              </w:rPr>
            </w:pPr>
            <w:r w:rsidRPr="00806031">
              <w:rPr>
                <w:rFonts w:cs="Calibri"/>
              </w:rPr>
              <w:t xml:space="preserve">Prozess, in dem die Nichtkonformität entdeckt wurde: </w:t>
            </w:r>
          </w:p>
        </w:tc>
        <w:tc>
          <w:tcPr>
            <w:tcW w:w="3678" w:type="dxa"/>
            <w:gridSpan w:val="6"/>
            <w:shd w:val="clear" w:color="auto" w:fill="BFBFBF" w:themeFill="background1" w:themeFillShade="BF"/>
          </w:tcPr>
          <w:p w14:paraId="507EF1F4" w14:textId="388CCB12" w:rsidR="00B10838" w:rsidRPr="00806031" w:rsidRDefault="00653A3F" w:rsidP="00E3318F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...</w:t>
            </w:r>
          </w:p>
        </w:tc>
      </w:tr>
      <w:tr w:rsidR="00B10838" w:rsidRPr="00806031" w14:paraId="7468A909" w14:textId="77777777" w:rsidTr="00E84913">
        <w:trPr>
          <w:trHeight w:val="248"/>
        </w:trPr>
        <w:tc>
          <w:tcPr>
            <w:tcW w:w="5610" w:type="dxa"/>
            <w:gridSpan w:val="3"/>
          </w:tcPr>
          <w:p w14:paraId="0E2D26ED" w14:textId="77777777" w:rsidR="00B10838" w:rsidRPr="00806031" w:rsidRDefault="00B10838" w:rsidP="006271FC">
            <w:pPr>
              <w:spacing w:after="0"/>
              <w:rPr>
                <w:rFonts w:cs="Calibri"/>
              </w:rPr>
            </w:pPr>
          </w:p>
        </w:tc>
        <w:tc>
          <w:tcPr>
            <w:tcW w:w="3678" w:type="dxa"/>
            <w:gridSpan w:val="6"/>
          </w:tcPr>
          <w:p w14:paraId="753B062B" w14:textId="77777777" w:rsidR="00B10838" w:rsidRPr="00806031" w:rsidRDefault="00B10838" w:rsidP="006271FC">
            <w:pPr>
              <w:spacing w:after="0"/>
              <w:rPr>
                <w:rFonts w:cs="Calibri"/>
              </w:rPr>
            </w:pPr>
          </w:p>
        </w:tc>
      </w:tr>
      <w:tr w:rsidR="006271FC" w:rsidRPr="00806031" w14:paraId="6A386F63" w14:textId="77777777" w:rsidTr="00E84913">
        <w:trPr>
          <w:trHeight w:val="248"/>
        </w:trPr>
        <w:tc>
          <w:tcPr>
            <w:tcW w:w="5610" w:type="dxa"/>
            <w:gridSpan w:val="3"/>
            <w:shd w:val="clear" w:color="auto" w:fill="BFBFBF" w:themeFill="background1" w:themeFillShade="BF"/>
          </w:tcPr>
          <w:p w14:paraId="6E29C391" w14:textId="510D8FCA" w:rsidR="006271FC" w:rsidRPr="00806031" w:rsidRDefault="00653A3F" w:rsidP="00E3318F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...</w:t>
            </w:r>
          </w:p>
        </w:tc>
        <w:tc>
          <w:tcPr>
            <w:tcW w:w="3678" w:type="dxa"/>
            <w:gridSpan w:val="6"/>
            <w:shd w:val="clear" w:color="auto" w:fill="BFBFBF" w:themeFill="background1" w:themeFillShade="BF"/>
          </w:tcPr>
          <w:p w14:paraId="534070E9" w14:textId="77777777" w:rsidR="00750A44" w:rsidRPr="00806031" w:rsidRDefault="006271FC" w:rsidP="00E63B83">
            <w:pPr>
              <w:spacing w:after="0"/>
              <w:rPr>
                <w:rFonts w:cs="Calibri"/>
              </w:rPr>
            </w:pPr>
            <w:r w:rsidRPr="00806031">
              <w:rPr>
                <w:rFonts w:cs="Calibri"/>
              </w:rPr>
              <w:t>Is</w:t>
            </w:r>
            <w:r w:rsidR="00E63B83" w:rsidRPr="00806031">
              <w:rPr>
                <w:rFonts w:cs="Calibri"/>
              </w:rPr>
              <w:t xml:space="preserve">t die </w:t>
            </w:r>
            <w:r w:rsidR="00806031">
              <w:rPr>
                <w:rFonts w:cs="Calibri"/>
              </w:rPr>
              <w:t>Nichtkonform</w:t>
            </w:r>
            <w:r w:rsidR="00806031" w:rsidRPr="00806031">
              <w:rPr>
                <w:rFonts w:cs="Calibri"/>
              </w:rPr>
              <w:t>ität</w:t>
            </w:r>
            <w:r w:rsidR="00E63B83" w:rsidRPr="00806031">
              <w:rPr>
                <w:rFonts w:cs="Calibri"/>
              </w:rPr>
              <w:t xml:space="preserve"> wiederholt? </w:t>
            </w:r>
          </w:p>
        </w:tc>
      </w:tr>
      <w:tr w:rsidR="006271FC" w:rsidRPr="00806031" w14:paraId="7637143B" w14:textId="77777777" w:rsidTr="00E84913">
        <w:trPr>
          <w:trHeight w:val="248"/>
        </w:trPr>
        <w:tc>
          <w:tcPr>
            <w:tcW w:w="5610" w:type="dxa"/>
            <w:gridSpan w:val="3"/>
          </w:tcPr>
          <w:p w14:paraId="12161384" w14:textId="77777777" w:rsidR="006271FC" w:rsidRPr="00806031" w:rsidRDefault="006271FC" w:rsidP="006271FC">
            <w:pPr>
              <w:spacing w:after="0"/>
              <w:rPr>
                <w:rFonts w:cs="Calibri"/>
              </w:rPr>
            </w:pPr>
          </w:p>
        </w:tc>
        <w:tc>
          <w:tcPr>
            <w:tcW w:w="3678" w:type="dxa"/>
            <w:gridSpan w:val="6"/>
          </w:tcPr>
          <w:p w14:paraId="73F76DAA" w14:textId="77777777" w:rsidR="006271FC" w:rsidRPr="00806031" w:rsidRDefault="00DF5EA6" w:rsidP="006271FC">
            <w:pPr>
              <w:spacing w:after="0"/>
              <w:rPr>
                <w:rFonts w:cs="Calibri"/>
              </w:rPr>
            </w:pPr>
            <w:commentRangeStart w:id="7"/>
            <w:commentRangeEnd w:id="7"/>
            <w:r w:rsidRPr="00806031">
              <w:rPr>
                <w:rStyle w:val="CommentReference"/>
                <w:lang w:val="de-DE"/>
              </w:rPr>
              <w:commentReference w:id="7"/>
            </w:r>
          </w:p>
        </w:tc>
      </w:tr>
      <w:tr w:rsidR="00A61260" w:rsidRPr="00806031" w14:paraId="0B6B5C44" w14:textId="77777777" w:rsidTr="00E84913">
        <w:trPr>
          <w:trHeight w:val="583"/>
        </w:trPr>
        <w:tc>
          <w:tcPr>
            <w:tcW w:w="3258" w:type="dxa"/>
            <w:shd w:val="clear" w:color="auto" w:fill="BFBFBF" w:themeFill="background1" w:themeFillShade="BF"/>
          </w:tcPr>
          <w:p w14:paraId="3A1016D7" w14:textId="61673D69" w:rsidR="00B10838" w:rsidRPr="00806031" w:rsidRDefault="00653A3F" w:rsidP="006271FC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...</w:t>
            </w:r>
          </w:p>
          <w:p w14:paraId="1649163E" w14:textId="77777777" w:rsidR="006F09E2" w:rsidRPr="00806031" w:rsidRDefault="006F09E2" w:rsidP="006271FC">
            <w:pPr>
              <w:spacing w:after="0"/>
              <w:rPr>
                <w:rFonts w:cs="Calibri"/>
              </w:rPr>
            </w:pPr>
          </w:p>
        </w:tc>
        <w:tc>
          <w:tcPr>
            <w:tcW w:w="2352" w:type="dxa"/>
            <w:gridSpan w:val="2"/>
            <w:shd w:val="clear" w:color="auto" w:fill="BFBFBF" w:themeFill="background1" w:themeFillShade="BF"/>
          </w:tcPr>
          <w:p w14:paraId="0CE6FDBA" w14:textId="6BA862B0" w:rsidR="00B10838" w:rsidRPr="00806031" w:rsidRDefault="00E63B83" w:rsidP="000334C0">
            <w:pPr>
              <w:spacing w:after="0"/>
              <w:rPr>
                <w:rFonts w:cs="Calibri"/>
              </w:rPr>
            </w:pPr>
            <w:r w:rsidRPr="00806031">
              <w:rPr>
                <w:rFonts w:cs="Calibri"/>
              </w:rPr>
              <w:t>Durchführungstermin</w:t>
            </w:r>
            <w:r w:rsidR="006271FC" w:rsidRPr="00806031">
              <w:rPr>
                <w:rFonts w:cs="Calibri"/>
              </w:rPr>
              <w:t>:</w:t>
            </w:r>
          </w:p>
        </w:tc>
        <w:tc>
          <w:tcPr>
            <w:tcW w:w="1693" w:type="dxa"/>
            <w:gridSpan w:val="3"/>
            <w:shd w:val="clear" w:color="auto" w:fill="BFBFBF" w:themeFill="background1" w:themeFillShade="BF"/>
          </w:tcPr>
          <w:p w14:paraId="14A07AB3" w14:textId="44D3EF99" w:rsidR="00B10838" w:rsidRPr="00806031" w:rsidRDefault="00653A3F" w:rsidP="006271FC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...</w:t>
            </w:r>
          </w:p>
        </w:tc>
        <w:tc>
          <w:tcPr>
            <w:tcW w:w="1985" w:type="dxa"/>
            <w:gridSpan w:val="3"/>
            <w:shd w:val="clear" w:color="auto" w:fill="BFBFBF" w:themeFill="background1" w:themeFillShade="BF"/>
          </w:tcPr>
          <w:p w14:paraId="6B8FEC5B" w14:textId="77777777" w:rsidR="00B10838" w:rsidRPr="00806031" w:rsidRDefault="00A61260" w:rsidP="006271FC">
            <w:pPr>
              <w:spacing w:after="0"/>
              <w:rPr>
                <w:rFonts w:cs="Calibri"/>
              </w:rPr>
            </w:pPr>
            <w:commentRangeStart w:id="8"/>
            <w:r w:rsidRPr="00806031">
              <w:rPr>
                <w:rFonts w:cs="Calibri"/>
              </w:rPr>
              <w:t>Maßnahme beauftragt von</w:t>
            </w:r>
            <w:r w:rsidR="004835D5" w:rsidRPr="00806031">
              <w:rPr>
                <w:rFonts w:cs="Calibri"/>
              </w:rPr>
              <w:t>:</w:t>
            </w:r>
            <w:commentRangeEnd w:id="8"/>
            <w:r w:rsidR="00DF5EA6" w:rsidRPr="00806031">
              <w:rPr>
                <w:rStyle w:val="CommentReference"/>
                <w:lang w:val="de-DE"/>
              </w:rPr>
              <w:commentReference w:id="8"/>
            </w:r>
          </w:p>
        </w:tc>
      </w:tr>
      <w:tr w:rsidR="00A61260" w:rsidRPr="00806031" w14:paraId="7893A31D" w14:textId="77777777" w:rsidTr="00E84913">
        <w:trPr>
          <w:trHeight w:val="846"/>
        </w:trPr>
        <w:tc>
          <w:tcPr>
            <w:tcW w:w="3258" w:type="dxa"/>
          </w:tcPr>
          <w:p w14:paraId="30BF6443" w14:textId="7D776DB5" w:rsidR="006271FC" w:rsidRPr="00806031" w:rsidRDefault="000B6E31" w:rsidP="006271FC">
            <w:pPr>
              <w:spacing w:after="0"/>
              <w:rPr>
                <w:rFonts w:cs="Calibri"/>
              </w:rPr>
            </w:pPr>
            <w:r w:rsidRPr="00806031">
              <w:rPr>
                <w:rFonts w:cs="Calibri"/>
              </w:rPr>
              <w:t>1.</w:t>
            </w:r>
            <w:r w:rsidR="000334C0">
              <w:rPr>
                <w:rFonts w:cs="Calibri"/>
              </w:rPr>
              <w:t xml:space="preserve"> </w:t>
            </w:r>
            <w:r w:rsidRPr="00806031">
              <w:rPr>
                <w:rFonts w:cs="Calibri"/>
              </w:rPr>
              <w:t>[N</w:t>
            </w:r>
            <w:r w:rsidR="006271FC" w:rsidRPr="00806031">
              <w:rPr>
                <w:rFonts w:cs="Calibri"/>
              </w:rPr>
              <w:t xml:space="preserve">ame], </w:t>
            </w:r>
            <w:r w:rsidRPr="00806031">
              <w:rPr>
                <w:rFonts w:cs="Calibri"/>
              </w:rPr>
              <w:t>Team-Leiter</w:t>
            </w:r>
          </w:p>
          <w:p w14:paraId="397623B9" w14:textId="69B8A53F" w:rsidR="006271FC" w:rsidRPr="00806031" w:rsidRDefault="000B6E31" w:rsidP="006271FC">
            <w:pPr>
              <w:spacing w:after="0"/>
              <w:rPr>
                <w:rFonts w:cs="Calibri"/>
              </w:rPr>
            </w:pPr>
            <w:r w:rsidRPr="00806031">
              <w:rPr>
                <w:rFonts w:cs="Calibri"/>
              </w:rPr>
              <w:t>2.</w:t>
            </w:r>
            <w:r w:rsidR="000334C0">
              <w:rPr>
                <w:rFonts w:cs="Calibri"/>
              </w:rPr>
              <w:t xml:space="preserve"> </w:t>
            </w:r>
            <w:r w:rsidRPr="00806031">
              <w:rPr>
                <w:rFonts w:cs="Calibri"/>
              </w:rPr>
              <w:t>[N</w:t>
            </w:r>
            <w:r w:rsidR="006271FC" w:rsidRPr="00806031">
              <w:rPr>
                <w:rFonts w:cs="Calibri"/>
              </w:rPr>
              <w:t xml:space="preserve">ame], </w:t>
            </w:r>
            <w:r w:rsidRPr="00806031">
              <w:rPr>
                <w:rFonts w:cs="Calibri"/>
              </w:rPr>
              <w:t>Team-Leiter</w:t>
            </w:r>
          </w:p>
          <w:p w14:paraId="044551B1" w14:textId="77777777" w:rsidR="00B10838" w:rsidRPr="00806031" w:rsidRDefault="000B6E31" w:rsidP="006271FC">
            <w:pPr>
              <w:spacing w:after="0"/>
              <w:rPr>
                <w:rFonts w:cs="Calibri"/>
              </w:rPr>
            </w:pPr>
            <w:r w:rsidRPr="00806031">
              <w:rPr>
                <w:rFonts w:cs="Calibri"/>
              </w:rPr>
              <w:t>3. [N</w:t>
            </w:r>
            <w:r w:rsidR="006271FC" w:rsidRPr="00806031">
              <w:rPr>
                <w:rFonts w:cs="Calibri"/>
              </w:rPr>
              <w:t xml:space="preserve">ame], </w:t>
            </w:r>
            <w:r w:rsidRPr="00806031">
              <w:rPr>
                <w:rFonts w:cs="Calibri"/>
              </w:rPr>
              <w:t>Team-Leiter</w:t>
            </w:r>
          </w:p>
        </w:tc>
        <w:tc>
          <w:tcPr>
            <w:tcW w:w="2352" w:type="dxa"/>
            <w:gridSpan w:val="2"/>
          </w:tcPr>
          <w:p w14:paraId="725BB2D6" w14:textId="77777777" w:rsidR="00B10838" w:rsidRPr="00806031" w:rsidRDefault="00B10838" w:rsidP="004835D5">
            <w:pPr>
              <w:spacing w:after="0"/>
              <w:rPr>
                <w:rFonts w:cs="Calibri"/>
              </w:rPr>
            </w:pPr>
          </w:p>
        </w:tc>
        <w:tc>
          <w:tcPr>
            <w:tcW w:w="1693" w:type="dxa"/>
            <w:gridSpan w:val="3"/>
          </w:tcPr>
          <w:p w14:paraId="42E8BD25" w14:textId="77777777" w:rsidR="00B10838" w:rsidRPr="00806031" w:rsidRDefault="00B10838" w:rsidP="004835D5">
            <w:pPr>
              <w:spacing w:after="0"/>
              <w:rPr>
                <w:rFonts w:cs="Calibri"/>
              </w:rPr>
            </w:pPr>
          </w:p>
          <w:p w14:paraId="75AD0297" w14:textId="77777777" w:rsidR="00B10838" w:rsidRPr="00806031" w:rsidRDefault="00B10838" w:rsidP="00DC5AC2">
            <w:pPr>
              <w:rPr>
                <w:rFonts w:cs="Calibri"/>
              </w:rPr>
            </w:pPr>
          </w:p>
        </w:tc>
        <w:tc>
          <w:tcPr>
            <w:tcW w:w="1985" w:type="dxa"/>
            <w:gridSpan w:val="3"/>
          </w:tcPr>
          <w:p w14:paraId="09494602" w14:textId="77777777" w:rsidR="00B10838" w:rsidRPr="00806031" w:rsidRDefault="00B10838" w:rsidP="004835D5">
            <w:pPr>
              <w:spacing w:after="0"/>
              <w:rPr>
                <w:rFonts w:cs="Calibri"/>
              </w:rPr>
            </w:pPr>
          </w:p>
          <w:p w14:paraId="5B0F649C" w14:textId="77777777" w:rsidR="00B10838" w:rsidRPr="00806031" w:rsidRDefault="00B10838" w:rsidP="00DC5AC2">
            <w:pPr>
              <w:rPr>
                <w:rFonts w:cs="Calibri"/>
              </w:rPr>
            </w:pPr>
          </w:p>
        </w:tc>
      </w:tr>
      <w:tr w:rsidR="00B10838" w:rsidRPr="00806031" w14:paraId="4A46E8BC" w14:textId="77777777" w:rsidTr="00E84913">
        <w:trPr>
          <w:trHeight w:val="293"/>
        </w:trPr>
        <w:tc>
          <w:tcPr>
            <w:tcW w:w="9288" w:type="dxa"/>
            <w:gridSpan w:val="9"/>
            <w:shd w:val="clear" w:color="auto" w:fill="BFBFBF" w:themeFill="background1" w:themeFillShade="BF"/>
          </w:tcPr>
          <w:p w14:paraId="52E585B2" w14:textId="75CC90ED" w:rsidR="00B10838" w:rsidRPr="00806031" w:rsidRDefault="00653A3F" w:rsidP="00E3318F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...</w:t>
            </w:r>
          </w:p>
        </w:tc>
      </w:tr>
      <w:tr w:rsidR="004835D5" w:rsidRPr="00806031" w14:paraId="56102103" w14:textId="77777777" w:rsidTr="00E84913">
        <w:trPr>
          <w:trHeight w:val="319"/>
        </w:trPr>
        <w:tc>
          <w:tcPr>
            <w:tcW w:w="9288" w:type="dxa"/>
            <w:gridSpan w:val="9"/>
          </w:tcPr>
          <w:p w14:paraId="1D5B63CB" w14:textId="77777777" w:rsidR="004835D5" w:rsidRPr="00806031" w:rsidRDefault="004835D5" w:rsidP="004835D5">
            <w:pPr>
              <w:spacing w:after="0"/>
              <w:rPr>
                <w:rFonts w:cs="Calibri"/>
              </w:rPr>
            </w:pPr>
          </w:p>
        </w:tc>
      </w:tr>
      <w:tr w:rsidR="00B10838" w:rsidRPr="00806031" w14:paraId="0200A4E3" w14:textId="77777777" w:rsidTr="00E84913">
        <w:trPr>
          <w:trHeight w:val="249"/>
        </w:trPr>
        <w:tc>
          <w:tcPr>
            <w:tcW w:w="9288" w:type="dxa"/>
            <w:gridSpan w:val="9"/>
            <w:shd w:val="clear" w:color="auto" w:fill="BFBFBF" w:themeFill="background1" w:themeFillShade="BF"/>
          </w:tcPr>
          <w:p w14:paraId="43CF47C2" w14:textId="77777777" w:rsidR="00B10838" w:rsidRPr="00806031" w:rsidRDefault="00F16AE7" w:rsidP="004835D5">
            <w:pPr>
              <w:spacing w:after="0"/>
              <w:rPr>
                <w:rFonts w:cs="Calibri"/>
              </w:rPr>
            </w:pPr>
            <w:r w:rsidRPr="00806031">
              <w:rPr>
                <w:rFonts w:cs="Calibri"/>
              </w:rPr>
              <w:t>Korrekturmaßnahme</w:t>
            </w:r>
            <w:r w:rsidR="004835D5" w:rsidRPr="00806031">
              <w:rPr>
                <w:rFonts w:cs="Calibri"/>
              </w:rPr>
              <w:t>:</w:t>
            </w:r>
          </w:p>
        </w:tc>
      </w:tr>
      <w:tr w:rsidR="004835D5" w:rsidRPr="00806031" w14:paraId="5280875F" w14:textId="77777777" w:rsidTr="00E84913">
        <w:trPr>
          <w:trHeight w:val="745"/>
        </w:trPr>
        <w:tc>
          <w:tcPr>
            <w:tcW w:w="9288" w:type="dxa"/>
            <w:gridSpan w:val="9"/>
          </w:tcPr>
          <w:p w14:paraId="6DC24FE9" w14:textId="77777777" w:rsidR="004835D5" w:rsidRPr="00806031" w:rsidRDefault="007B134C" w:rsidP="00DC5AC2">
            <w:pPr>
              <w:rPr>
                <w:rFonts w:cs="Calibri"/>
              </w:rPr>
            </w:pPr>
            <w:commentRangeStart w:id="9"/>
            <w:commentRangeEnd w:id="9"/>
            <w:r w:rsidRPr="00806031">
              <w:rPr>
                <w:rStyle w:val="CommentReference"/>
                <w:lang w:val="de-DE"/>
              </w:rPr>
              <w:commentReference w:id="9"/>
            </w:r>
          </w:p>
        </w:tc>
      </w:tr>
      <w:tr w:rsidR="004835D5" w:rsidRPr="00806031" w14:paraId="14DFD872" w14:textId="77777777" w:rsidTr="00E84913">
        <w:trPr>
          <w:trHeight w:val="307"/>
        </w:trPr>
        <w:tc>
          <w:tcPr>
            <w:tcW w:w="5610" w:type="dxa"/>
            <w:gridSpan w:val="3"/>
            <w:shd w:val="clear" w:color="auto" w:fill="BFBFBF" w:themeFill="background1" w:themeFillShade="BF"/>
          </w:tcPr>
          <w:p w14:paraId="27D61D4E" w14:textId="244F9788" w:rsidR="004835D5" w:rsidRPr="00806031" w:rsidRDefault="00653A3F" w:rsidP="00F16AE7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...</w:t>
            </w:r>
          </w:p>
        </w:tc>
        <w:tc>
          <w:tcPr>
            <w:tcW w:w="3678" w:type="dxa"/>
            <w:gridSpan w:val="6"/>
          </w:tcPr>
          <w:p w14:paraId="5C2F1259" w14:textId="77777777" w:rsidR="004835D5" w:rsidRPr="00806031" w:rsidRDefault="00FC0CF2" w:rsidP="004835D5">
            <w:pPr>
              <w:spacing w:after="0"/>
              <w:rPr>
                <w:rFonts w:cs="Calibri"/>
              </w:rPr>
            </w:pPr>
            <w:commentRangeStart w:id="10"/>
            <w:commentRangeEnd w:id="10"/>
            <w:r w:rsidRPr="00806031">
              <w:rPr>
                <w:rStyle w:val="CommentReference"/>
                <w:lang w:val="de-DE"/>
              </w:rPr>
              <w:commentReference w:id="10"/>
            </w:r>
          </w:p>
        </w:tc>
      </w:tr>
      <w:tr w:rsidR="00F16AE7" w:rsidRPr="00806031" w14:paraId="2036E1B2" w14:textId="77777777" w:rsidTr="00E84913">
        <w:trPr>
          <w:trHeight w:val="346"/>
        </w:trPr>
        <w:tc>
          <w:tcPr>
            <w:tcW w:w="6396" w:type="dxa"/>
            <w:gridSpan w:val="4"/>
            <w:shd w:val="clear" w:color="auto" w:fill="BFBFBF" w:themeFill="background1" w:themeFillShade="BF"/>
          </w:tcPr>
          <w:p w14:paraId="6A7F4768" w14:textId="77777777" w:rsidR="00B10838" w:rsidRPr="00806031" w:rsidRDefault="00F16AE7" w:rsidP="00F16AE7">
            <w:pPr>
              <w:spacing w:after="0"/>
              <w:rPr>
                <w:rFonts w:cs="Calibri"/>
              </w:rPr>
            </w:pPr>
            <w:r w:rsidRPr="00806031">
              <w:rPr>
                <w:rFonts w:cs="Calibri"/>
              </w:rPr>
              <w:t xml:space="preserve">Bericht über Implementierungsmaßnahmen: </w:t>
            </w:r>
          </w:p>
        </w:tc>
        <w:tc>
          <w:tcPr>
            <w:tcW w:w="1161" w:type="dxa"/>
            <w:gridSpan w:val="3"/>
            <w:shd w:val="clear" w:color="auto" w:fill="BFBFBF" w:themeFill="background1" w:themeFillShade="BF"/>
          </w:tcPr>
          <w:p w14:paraId="2FE35140" w14:textId="77777777" w:rsidR="00B10838" w:rsidRPr="00806031" w:rsidRDefault="00F16AE7" w:rsidP="000342FE">
            <w:pPr>
              <w:spacing w:after="0"/>
              <w:rPr>
                <w:rFonts w:cs="Calibri"/>
              </w:rPr>
            </w:pPr>
            <w:r w:rsidRPr="00806031">
              <w:rPr>
                <w:rFonts w:cs="Calibri"/>
              </w:rPr>
              <w:t>Berichts-datum</w:t>
            </w:r>
            <w:r w:rsidR="000342FE" w:rsidRPr="00806031">
              <w:rPr>
                <w:rFonts w:cs="Calibri"/>
              </w:rPr>
              <w:t>:</w:t>
            </w:r>
          </w:p>
        </w:tc>
        <w:tc>
          <w:tcPr>
            <w:tcW w:w="1731" w:type="dxa"/>
            <w:gridSpan w:val="2"/>
            <w:shd w:val="clear" w:color="auto" w:fill="BFBFBF" w:themeFill="background1" w:themeFillShade="BF"/>
          </w:tcPr>
          <w:p w14:paraId="3EB0D061" w14:textId="56AAB031" w:rsidR="00B10838" w:rsidRPr="00806031" w:rsidRDefault="00653A3F" w:rsidP="000342FE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...</w:t>
            </w:r>
          </w:p>
        </w:tc>
      </w:tr>
      <w:tr w:rsidR="00F16AE7" w:rsidRPr="00806031" w14:paraId="53BD804B" w14:textId="77777777" w:rsidTr="00E84913">
        <w:trPr>
          <w:trHeight w:val="258"/>
        </w:trPr>
        <w:tc>
          <w:tcPr>
            <w:tcW w:w="6396" w:type="dxa"/>
            <w:gridSpan w:val="4"/>
          </w:tcPr>
          <w:p w14:paraId="747D35F0" w14:textId="77777777" w:rsidR="00B10838" w:rsidRPr="00806031" w:rsidRDefault="00FC0CF2" w:rsidP="000342FE">
            <w:pPr>
              <w:spacing w:after="0"/>
              <w:rPr>
                <w:rFonts w:cs="Calibri"/>
              </w:rPr>
            </w:pPr>
            <w:commentRangeStart w:id="11"/>
            <w:commentRangeEnd w:id="11"/>
            <w:r w:rsidRPr="00806031">
              <w:rPr>
                <w:rStyle w:val="CommentReference"/>
                <w:lang w:val="de-DE"/>
              </w:rPr>
              <w:commentReference w:id="11"/>
            </w:r>
          </w:p>
        </w:tc>
        <w:tc>
          <w:tcPr>
            <w:tcW w:w="1161" w:type="dxa"/>
            <w:gridSpan w:val="3"/>
          </w:tcPr>
          <w:p w14:paraId="028B34F2" w14:textId="77777777" w:rsidR="00B10838" w:rsidRPr="00806031" w:rsidRDefault="00B10838" w:rsidP="000342FE">
            <w:pPr>
              <w:spacing w:after="0"/>
              <w:rPr>
                <w:rFonts w:cs="Calibri"/>
              </w:rPr>
            </w:pPr>
          </w:p>
        </w:tc>
        <w:tc>
          <w:tcPr>
            <w:tcW w:w="1731" w:type="dxa"/>
            <w:gridSpan w:val="2"/>
          </w:tcPr>
          <w:p w14:paraId="317AEC06" w14:textId="77777777" w:rsidR="00B10838" w:rsidRPr="00806031" w:rsidRDefault="00FC0CF2" w:rsidP="000342FE">
            <w:pPr>
              <w:spacing w:after="0"/>
              <w:rPr>
                <w:rFonts w:cs="Calibri"/>
              </w:rPr>
            </w:pPr>
            <w:commentRangeStart w:id="12"/>
            <w:commentRangeEnd w:id="12"/>
            <w:r w:rsidRPr="00806031">
              <w:rPr>
                <w:rStyle w:val="CommentReference"/>
                <w:lang w:val="de-DE"/>
              </w:rPr>
              <w:commentReference w:id="12"/>
            </w:r>
          </w:p>
        </w:tc>
      </w:tr>
      <w:tr w:rsidR="00B10838" w:rsidRPr="00806031" w14:paraId="2C05A9DE" w14:textId="77777777" w:rsidTr="00E84913">
        <w:trPr>
          <w:trHeight w:val="302"/>
        </w:trPr>
        <w:tc>
          <w:tcPr>
            <w:tcW w:w="9288" w:type="dxa"/>
            <w:gridSpan w:val="9"/>
            <w:shd w:val="clear" w:color="auto" w:fill="BFBFBF" w:themeFill="background1" w:themeFillShade="BF"/>
          </w:tcPr>
          <w:p w14:paraId="27EF8D1F" w14:textId="4D02FE4C" w:rsidR="00B10838" w:rsidRPr="00806031" w:rsidRDefault="00653A3F" w:rsidP="00F61174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...</w:t>
            </w:r>
          </w:p>
        </w:tc>
      </w:tr>
      <w:tr w:rsidR="000342FE" w:rsidRPr="00806031" w14:paraId="2460B410" w14:textId="77777777" w:rsidTr="00E84913">
        <w:trPr>
          <w:trHeight w:val="293"/>
        </w:trPr>
        <w:tc>
          <w:tcPr>
            <w:tcW w:w="9288" w:type="dxa"/>
            <w:gridSpan w:val="9"/>
          </w:tcPr>
          <w:p w14:paraId="705267B0" w14:textId="77777777" w:rsidR="000342FE" w:rsidRPr="00806031" w:rsidRDefault="00FC0CF2" w:rsidP="007E1130">
            <w:pPr>
              <w:spacing w:after="0"/>
              <w:rPr>
                <w:rFonts w:cs="Calibri"/>
              </w:rPr>
            </w:pPr>
            <w:commentRangeStart w:id="13"/>
            <w:commentRangeEnd w:id="13"/>
            <w:r w:rsidRPr="00806031">
              <w:rPr>
                <w:rStyle w:val="CommentReference"/>
                <w:lang w:val="de-DE"/>
              </w:rPr>
              <w:commentReference w:id="13"/>
            </w:r>
          </w:p>
        </w:tc>
      </w:tr>
      <w:tr w:rsidR="00F16AE7" w:rsidRPr="00806031" w14:paraId="255ED5B8" w14:textId="77777777" w:rsidTr="00E84913">
        <w:trPr>
          <w:trHeight w:val="556"/>
        </w:trPr>
        <w:tc>
          <w:tcPr>
            <w:tcW w:w="6873" w:type="dxa"/>
            <w:gridSpan w:val="5"/>
            <w:shd w:val="clear" w:color="auto" w:fill="BFBFBF" w:themeFill="background1" w:themeFillShade="BF"/>
          </w:tcPr>
          <w:p w14:paraId="2CE89DA9" w14:textId="6B40A0D2" w:rsidR="00B10838" w:rsidRPr="00806031" w:rsidRDefault="00653A3F" w:rsidP="00F61174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...</w:t>
            </w:r>
          </w:p>
        </w:tc>
        <w:tc>
          <w:tcPr>
            <w:tcW w:w="814" w:type="dxa"/>
            <w:gridSpan w:val="3"/>
            <w:shd w:val="clear" w:color="auto" w:fill="BFBFBF" w:themeFill="background1" w:themeFillShade="BF"/>
          </w:tcPr>
          <w:p w14:paraId="72F519AF" w14:textId="77777777" w:rsidR="00B10838" w:rsidRPr="00806031" w:rsidRDefault="00B10838" w:rsidP="00F61174">
            <w:pPr>
              <w:spacing w:after="0"/>
              <w:rPr>
                <w:rFonts w:cs="Calibri"/>
              </w:rPr>
            </w:pPr>
            <w:r w:rsidRPr="00806031">
              <w:rPr>
                <w:rFonts w:cs="Calibri"/>
              </w:rPr>
              <w:t>Dat</w:t>
            </w:r>
            <w:r w:rsidR="00F61174" w:rsidRPr="00806031">
              <w:rPr>
                <w:rFonts w:cs="Calibri"/>
              </w:rPr>
              <w:t>um</w:t>
            </w:r>
          </w:p>
        </w:tc>
        <w:tc>
          <w:tcPr>
            <w:tcW w:w="1601" w:type="dxa"/>
            <w:shd w:val="clear" w:color="auto" w:fill="BFBFBF" w:themeFill="background1" w:themeFillShade="BF"/>
          </w:tcPr>
          <w:p w14:paraId="3FE73EBE" w14:textId="77777777" w:rsidR="00B10838" w:rsidRPr="00806031" w:rsidRDefault="00F61174" w:rsidP="002A61A8">
            <w:pPr>
              <w:spacing w:after="0"/>
              <w:rPr>
                <w:rFonts w:cs="Calibri"/>
              </w:rPr>
            </w:pPr>
            <w:r w:rsidRPr="00806031">
              <w:rPr>
                <w:rFonts w:cs="Calibri"/>
              </w:rPr>
              <w:t>Verantwortliche Person</w:t>
            </w:r>
            <w:r w:rsidR="002A61A8" w:rsidRPr="00806031">
              <w:rPr>
                <w:rFonts w:cs="Calibri"/>
              </w:rPr>
              <w:t>:</w:t>
            </w:r>
          </w:p>
        </w:tc>
      </w:tr>
      <w:tr w:rsidR="00F61174" w:rsidRPr="00806031" w14:paraId="1E42EC0E" w14:textId="77777777" w:rsidTr="00E84913">
        <w:trPr>
          <w:trHeight w:val="440"/>
        </w:trPr>
        <w:tc>
          <w:tcPr>
            <w:tcW w:w="6873" w:type="dxa"/>
            <w:gridSpan w:val="5"/>
          </w:tcPr>
          <w:p w14:paraId="3A15F767" w14:textId="758B9720" w:rsidR="00B10838" w:rsidRPr="00806031" w:rsidRDefault="00747716" w:rsidP="00653A3F">
            <w:pPr>
              <w:rPr>
                <w:rFonts w:cs="Calibri"/>
              </w:rPr>
            </w:pPr>
            <w:r w:rsidRPr="00806031">
              <w:rPr>
                <w:rFonts w:cs="Calibri"/>
                <w:noProof/>
                <w:lang w:val="hr-HR" w:eastAsia="zh-CN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E356BB0" wp14:editId="72712DFA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53975</wp:posOffset>
                      </wp:positionV>
                      <wp:extent cx="90170" cy="82550"/>
                      <wp:effectExtent l="16510" t="22860" r="17145" b="18415"/>
                      <wp:wrapNone/>
                      <wp:docPr id="3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170" cy="82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714D81" id="Rectangle 1" o:spid="_x0000_s1026" style="position:absolute;margin-left:1.7pt;margin-top:4.25pt;width:7.1pt;height:6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" fillcolor="white [3201]" strokecolor="#4f81bd [3204]" strokeweight="2.5pt">
                      <v:shadow color="#868686"/>
                    </v:rect>
                  </w:pict>
                </mc:Fallback>
              </mc:AlternateContent>
            </w:r>
            <w:r w:rsidR="002A61A8" w:rsidRPr="00806031">
              <w:rPr>
                <w:rFonts w:cs="Calibri"/>
              </w:rPr>
              <w:t xml:space="preserve">       </w:t>
            </w:r>
            <w:r w:rsidR="00653A3F">
              <w:rPr>
                <w:rFonts w:cs="Calibri"/>
              </w:rPr>
              <w:t>...</w:t>
            </w:r>
          </w:p>
        </w:tc>
        <w:tc>
          <w:tcPr>
            <w:tcW w:w="814" w:type="dxa"/>
            <w:gridSpan w:val="3"/>
          </w:tcPr>
          <w:p w14:paraId="77C0F09F" w14:textId="77777777" w:rsidR="00B10838" w:rsidRPr="00806031" w:rsidRDefault="00B10838" w:rsidP="00DC5AC2">
            <w:pPr>
              <w:rPr>
                <w:rFonts w:cs="Calibri"/>
              </w:rPr>
            </w:pPr>
            <w:commentRangeStart w:id="14"/>
          </w:p>
          <w:p w14:paraId="3FDC0B88" w14:textId="77777777" w:rsidR="00B10838" w:rsidRPr="00806031" w:rsidRDefault="00B10838" w:rsidP="00DC5AC2">
            <w:pPr>
              <w:rPr>
                <w:rFonts w:cs="Calibri"/>
              </w:rPr>
            </w:pPr>
          </w:p>
        </w:tc>
        <w:tc>
          <w:tcPr>
            <w:tcW w:w="1601" w:type="dxa"/>
          </w:tcPr>
          <w:p w14:paraId="77B33F56" w14:textId="77777777" w:rsidR="00B10838" w:rsidRPr="00806031" w:rsidRDefault="00FC0CF2" w:rsidP="00DC5AC2">
            <w:pPr>
              <w:rPr>
                <w:rFonts w:cs="Calibri"/>
              </w:rPr>
            </w:pPr>
            <w:commentRangeStart w:id="15"/>
            <w:commentRangeEnd w:id="15"/>
            <w:r w:rsidRPr="00806031">
              <w:rPr>
                <w:rStyle w:val="CommentReference"/>
                <w:lang w:val="de-DE"/>
              </w:rPr>
              <w:commentReference w:id="15"/>
            </w:r>
            <w:commentRangeEnd w:id="14"/>
            <w:r w:rsidR="0098469D">
              <w:rPr>
                <w:rStyle w:val="CommentReference"/>
              </w:rPr>
              <w:commentReference w:id="14"/>
            </w:r>
          </w:p>
          <w:p w14:paraId="3291CBC4" w14:textId="77777777" w:rsidR="00B10838" w:rsidRPr="00806031" w:rsidRDefault="00B10838" w:rsidP="00DC5AC2">
            <w:pPr>
              <w:rPr>
                <w:rFonts w:cs="Calibri"/>
              </w:rPr>
            </w:pPr>
          </w:p>
        </w:tc>
      </w:tr>
    </w:tbl>
    <w:p w14:paraId="0866A45D" w14:textId="77777777" w:rsidR="007E1130" w:rsidRPr="00806031" w:rsidRDefault="007E1130" w:rsidP="00CE6770">
      <w:pPr>
        <w:spacing w:after="0"/>
      </w:pPr>
    </w:p>
    <w:p w14:paraId="429136CF" w14:textId="77777777" w:rsidR="00653A3F" w:rsidRDefault="00653A3F" w:rsidP="00653A3F">
      <w:pPr>
        <w:spacing w:after="0"/>
        <w:ind w:left="360"/>
        <w:jc w:val="center"/>
      </w:pPr>
      <w:r>
        <w:t>** ENDE DER KOSTENLOSEN VORSCHAU **</w:t>
      </w:r>
    </w:p>
    <w:p w14:paraId="57F07971" w14:textId="77777777" w:rsidR="00653A3F" w:rsidRDefault="00653A3F" w:rsidP="00653A3F">
      <w:pPr>
        <w:spacing w:after="0"/>
        <w:ind w:left="360"/>
        <w:jc w:val="center"/>
      </w:pPr>
    </w:p>
    <w:p w14:paraId="3F6FC083" w14:textId="77777777" w:rsidR="00653A3F" w:rsidRDefault="00653A3F" w:rsidP="00653A3F">
      <w:pPr>
        <w:ind w:left="36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2A155E">
          <w:rPr>
            <w:rStyle w:val="Hyperlink"/>
            <w:lang w:val="de-DE"/>
          </w:rPr>
          <w:t>https://advisera.com/14001academy/de/documentation/aufzeichnung-korrekturmasnahmen/</w:t>
        </w:r>
      </w:hyperlink>
      <w:r>
        <w:t xml:space="preserve"> </w:t>
      </w:r>
    </w:p>
    <w:p w14:paraId="5EADD79C" w14:textId="0731A87B" w:rsidR="006F3F45" w:rsidRPr="00806031" w:rsidRDefault="006F3F45" w:rsidP="00EB7391">
      <w:pPr>
        <w:spacing w:after="0"/>
      </w:pPr>
      <w:bookmarkStart w:id="16" w:name="_GoBack"/>
      <w:bookmarkEnd w:id="16"/>
    </w:p>
    <w:sectPr w:rsidR="006F3F45" w:rsidRPr="00806031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7-03-16T19:45:00Z" w:initials="14A">
    <w:p w14:paraId="66127A40" w14:textId="49E539CD" w:rsidR="0098469D" w:rsidRDefault="0098469D">
      <w:pPr>
        <w:pStyle w:val="CommentText"/>
      </w:pPr>
      <w:r>
        <w:rPr>
          <w:rStyle w:val="CommentReference"/>
        </w:rPr>
        <w:annotationRef/>
      </w:r>
      <w:r w:rsidRPr="00B46FAF">
        <w:rPr>
          <w:color w:val="000000" w:themeColor="text1"/>
        </w:rPr>
        <w:t>Verwendet die Organisation elektronische Datenbanken, wird dieser Anhang nicht benötigt und die hier gelisteten Daten können in der Datenbank gespeichert werden.</w:t>
      </w:r>
    </w:p>
  </w:comment>
  <w:comment w:id="4" w:author="14001Academy" w:date="2014-12-16T10:40:00Z" w:initials="14A">
    <w:p w14:paraId="114714D2" w14:textId="79F7F361" w:rsidR="00DF5EA6" w:rsidRPr="00747716" w:rsidRDefault="00DF5EA6">
      <w:pPr>
        <w:pStyle w:val="CommentText"/>
      </w:pPr>
      <w:r w:rsidRPr="00747716">
        <w:rPr>
          <w:rStyle w:val="CommentReference"/>
          <w:lang w:val="de-DE"/>
        </w:rPr>
        <w:annotationRef/>
      </w:r>
      <w:r w:rsidR="00EB243D" w:rsidRPr="00747716">
        <w:t>Z.B. interner Audit, exte</w:t>
      </w:r>
      <w:r w:rsidR="00A6556B">
        <w:rPr>
          <w:noProof/>
        </w:rPr>
        <w:t>rner Audit, Kundenbeschwerde usw</w:t>
      </w:r>
      <w:r w:rsidR="00EB243D" w:rsidRPr="00747716">
        <w:t>.</w:t>
      </w:r>
    </w:p>
  </w:comment>
  <w:comment w:id="7" w:author="14001Academy" w:date="2014-12-19T14:44:00Z" w:initials="14A">
    <w:p w14:paraId="157671A9" w14:textId="77777777" w:rsidR="00DF5EA6" w:rsidRPr="00747716" w:rsidRDefault="00DF5EA6">
      <w:pPr>
        <w:pStyle w:val="CommentText"/>
      </w:pPr>
      <w:r w:rsidRPr="00747716">
        <w:rPr>
          <w:rStyle w:val="CommentReference"/>
          <w:lang w:val="de-DE"/>
        </w:rPr>
        <w:annotationRef/>
      </w:r>
      <w:r w:rsidR="00EB243D" w:rsidRPr="00747716">
        <w:t>Wenn ja, tragen Sie a</w:t>
      </w:r>
      <w:r w:rsidR="00391711">
        <w:t>uch den Namen des Prozesses ein.</w:t>
      </w:r>
    </w:p>
  </w:comment>
  <w:comment w:id="8" w:author="14001Academy" w:date="2014-12-19T14:44:00Z" w:initials="14A">
    <w:p w14:paraId="7BF32D0B" w14:textId="77777777" w:rsidR="00DF5EA6" w:rsidRPr="00747716" w:rsidRDefault="00DF5EA6">
      <w:pPr>
        <w:pStyle w:val="CommentText"/>
      </w:pPr>
      <w:r w:rsidRPr="00747716">
        <w:rPr>
          <w:rStyle w:val="CommentReference"/>
          <w:lang w:val="de-DE"/>
        </w:rPr>
        <w:annotationRef/>
      </w:r>
      <w:r w:rsidR="00EB243D" w:rsidRPr="00747716">
        <w:t>Name der Person, die den Auftrag ert</w:t>
      </w:r>
      <w:r w:rsidR="00391711">
        <w:t>eilte.</w:t>
      </w:r>
    </w:p>
  </w:comment>
  <w:comment w:id="9" w:author="14001Academy" w:date="2014-12-19T14:44:00Z" w:initials="14A">
    <w:p w14:paraId="01CDC086" w14:textId="77777777" w:rsidR="007B134C" w:rsidRPr="00747716" w:rsidRDefault="007B134C">
      <w:pPr>
        <w:pStyle w:val="CommentText"/>
      </w:pPr>
      <w:r w:rsidRPr="00747716">
        <w:rPr>
          <w:rStyle w:val="CommentReference"/>
          <w:lang w:val="de-DE"/>
        </w:rPr>
        <w:annotationRef/>
      </w:r>
      <w:r w:rsidR="00747716" w:rsidRPr="00747716">
        <w:t>Gibt</w:t>
      </w:r>
      <w:r w:rsidR="00EB243D" w:rsidRPr="00747716">
        <w:t xml:space="preserve"> es mehr als eine Korrekturmaßnahme, tragen Sie diese in der Reihenfolge ihrer Priorität ein. </w:t>
      </w:r>
    </w:p>
  </w:comment>
  <w:comment w:id="10" w:author="14001Academy" w:date="2014-12-16T10:48:00Z" w:initials="14A">
    <w:p w14:paraId="4D5F8F6C" w14:textId="6C0C6C17" w:rsidR="00FC0CF2" w:rsidRPr="00747716" w:rsidRDefault="00FC0CF2">
      <w:pPr>
        <w:pStyle w:val="CommentText"/>
      </w:pPr>
      <w:r w:rsidRPr="00747716">
        <w:rPr>
          <w:rStyle w:val="CommentReference"/>
          <w:lang w:val="de-DE"/>
        </w:rPr>
        <w:annotationRef/>
      </w:r>
      <w:r w:rsidR="00EB243D" w:rsidRPr="00747716">
        <w:t xml:space="preserve">Wenn ja, tragen </w:t>
      </w:r>
      <w:r w:rsidR="00653A3F">
        <w:t>...</w:t>
      </w:r>
      <w:r w:rsidR="00EB243D" w:rsidRPr="00747716">
        <w:t xml:space="preserve"> </w:t>
      </w:r>
    </w:p>
  </w:comment>
  <w:comment w:id="11" w:author="14001Academy" w:date="2014-12-16T10:49:00Z" w:initials="14A">
    <w:p w14:paraId="660E0BA9" w14:textId="2F9118FF" w:rsidR="00FC0CF2" w:rsidRPr="00747716" w:rsidRDefault="00FC0CF2">
      <w:pPr>
        <w:pStyle w:val="CommentText"/>
      </w:pPr>
      <w:r w:rsidRPr="00747716">
        <w:rPr>
          <w:rStyle w:val="CommentReference"/>
          <w:lang w:val="de-DE"/>
        </w:rPr>
        <w:annotationRef/>
      </w:r>
      <w:r w:rsidR="00EB243D" w:rsidRPr="00747716">
        <w:t xml:space="preserve">Tragen Sie ein, </w:t>
      </w:r>
      <w:r w:rsidR="00653A3F">
        <w:t>...</w:t>
      </w:r>
      <w:r w:rsidR="00EB243D" w:rsidRPr="00747716">
        <w:t xml:space="preserve"> </w:t>
      </w:r>
    </w:p>
  </w:comment>
  <w:comment w:id="12" w:author="14001Academy" w:date="2014-12-16T10:49:00Z" w:initials="14A">
    <w:p w14:paraId="43E232AD" w14:textId="77777777" w:rsidR="00FC0CF2" w:rsidRPr="00747716" w:rsidRDefault="00FC0CF2">
      <w:pPr>
        <w:pStyle w:val="CommentText"/>
      </w:pPr>
      <w:r w:rsidRPr="00747716">
        <w:rPr>
          <w:rStyle w:val="CommentReference"/>
          <w:lang w:val="de-DE"/>
        </w:rPr>
        <w:annotationRef/>
      </w:r>
      <w:r w:rsidR="00747716" w:rsidRPr="00747716">
        <w:t xml:space="preserve">Name der Person, die den Bericht erstellte. </w:t>
      </w:r>
    </w:p>
  </w:comment>
  <w:comment w:id="13" w:author="14001Academy" w:date="2014-12-16T10:50:00Z" w:initials="14A">
    <w:p w14:paraId="57BF0058" w14:textId="3B055610" w:rsidR="00FC0CF2" w:rsidRPr="00747716" w:rsidRDefault="00FC0CF2">
      <w:pPr>
        <w:pStyle w:val="CommentText"/>
      </w:pPr>
      <w:r w:rsidRPr="00747716">
        <w:rPr>
          <w:rStyle w:val="CommentReference"/>
          <w:lang w:val="de-DE"/>
        </w:rPr>
        <w:annotationRef/>
      </w:r>
      <w:r w:rsidR="00747716" w:rsidRPr="00747716">
        <w:t>Berichten Sie über Inter</w:t>
      </w:r>
      <w:r w:rsidR="00A6556B">
        <w:rPr>
          <w:noProof/>
        </w:rPr>
        <w:t>ventionen, Rechnungen, Fotos usw</w:t>
      </w:r>
      <w:r w:rsidR="00747716" w:rsidRPr="00747716">
        <w:t xml:space="preserve">. </w:t>
      </w:r>
    </w:p>
  </w:comment>
  <w:comment w:id="15" w:author="14001Academy" w:date="2015-08-27T16:37:00Z" w:initials="14A">
    <w:p w14:paraId="3D3DEA36" w14:textId="4195A51E" w:rsidR="00FC0CF2" w:rsidRPr="00B46FAF" w:rsidRDefault="00FC0CF2">
      <w:pPr>
        <w:pStyle w:val="CommentText"/>
        <w:rPr>
          <w:color w:val="000000" w:themeColor="text1"/>
        </w:rPr>
      </w:pPr>
      <w:r w:rsidRPr="00B46FAF">
        <w:rPr>
          <w:rStyle w:val="CommentReference"/>
          <w:color w:val="000000" w:themeColor="text1"/>
          <w:lang w:val="de-DE"/>
        </w:rPr>
        <w:annotationRef/>
      </w:r>
      <w:r w:rsidR="00747716" w:rsidRPr="00B46FAF">
        <w:rPr>
          <w:color w:val="000000" w:themeColor="text1"/>
        </w:rPr>
        <w:t xml:space="preserve">Verantwortliche Person </w:t>
      </w:r>
      <w:r w:rsidR="00653A3F">
        <w:rPr>
          <w:color w:val="000000" w:themeColor="text1"/>
        </w:rPr>
        <w:t>...</w:t>
      </w:r>
    </w:p>
  </w:comment>
  <w:comment w:id="14" w:author="14001Academy" w:date="2017-03-16T19:45:00Z" w:initials="14A">
    <w:p w14:paraId="05C0C826" w14:textId="7CB4DF54" w:rsidR="0098469D" w:rsidRDefault="0098469D">
      <w:pPr>
        <w:pStyle w:val="CommentText"/>
      </w:pPr>
      <w:r>
        <w:rPr>
          <w:rStyle w:val="CommentReference"/>
        </w:rPr>
        <w:annotationRef/>
      </w:r>
      <w:r w:rsidRPr="00B46FAF">
        <w:rPr>
          <w:color w:val="000000" w:themeColor="text1"/>
        </w:rPr>
        <w:t xml:space="preserve">Verantwortliche Person </w:t>
      </w:r>
      <w:r w:rsidR="00653A3F">
        <w:rPr>
          <w:color w:val="000000" w:themeColor="text1"/>
        </w:rPr>
        <w:t>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6127A40" w15:done="0"/>
  <w15:commentEx w15:paraId="114714D2" w15:done="0"/>
  <w15:commentEx w15:paraId="157671A9" w15:done="0"/>
  <w15:commentEx w15:paraId="7BF32D0B" w15:done="0"/>
  <w15:commentEx w15:paraId="01CDC086" w15:done="0"/>
  <w15:commentEx w15:paraId="4D5F8F6C" w15:done="0"/>
  <w15:commentEx w15:paraId="660E0BA9" w15:done="0"/>
  <w15:commentEx w15:paraId="43E232AD" w15:done="0"/>
  <w15:commentEx w15:paraId="57BF0058" w15:done="0"/>
  <w15:commentEx w15:paraId="3D3DEA36" w15:done="0"/>
  <w15:commentEx w15:paraId="05C0C82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31FDA9" w14:textId="77777777" w:rsidR="0035534F" w:rsidRDefault="0035534F" w:rsidP="00CE6770">
      <w:pPr>
        <w:spacing w:after="0" w:line="240" w:lineRule="auto"/>
      </w:pPr>
      <w:r>
        <w:separator/>
      </w:r>
    </w:p>
  </w:endnote>
  <w:endnote w:type="continuationSeparator" w:id="0">
    <w:p w14:paraId="39BCBABC" w14:textId="77777777" w:rsidR="0035534F" w:rsidRDefault="0035534F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6D3B29" w:rsidRPr="008B4DCD" w14:paraId="390039CB" w14:textId="77777777" w:rsidTr="00757E33">
      <w:tc>
        <w:tcPr>
          <w:tcW w:w="3652" w:type="dxa"/>
        </w:tcPr>
        <w:p w14:paraId="6A3C7DA2" w14:textId="70AF34B7" w:rsidR="006D3B29" w:rsidRDefault="00FC0CF2" w:rsidP="008B4DCD">
          <w:pPr>
            <w:spacing w:after="0"/>
            <w:rPr>
              <w:sz w:val="18"/>
              <w:szCs w:val="18"/>
            </w:rPr>
          </w:pPr>
          <w:r w:rsidRPr="008B4DCD">
            <w:rPr>
              <w:sz w:val="18"/>
              <w:szCs w:val="18"/>
            </w:rPr>
            <w:t>A</w:t>
          </w:r>
          <w:r w:rsidR="008B4DCD" w:rsidRPr="008B4DCD">
            <w:rPr>
              <w:sz w:val="18"/>
              <w:szCs w:val="18"/>
            </w:rPr>
            <w:t>nhang</w:t>
          </w:r>
          <w:r w:rsidRPr="008B4DCD">
            <w:rPr>
              <w:sz w:val="18"/>
              <w:szCs w:val="18"/>
            </w:rPr>
            <w:t xml:space="preserve"> 2 – </w:t>
          </w:r>
          <w:r w:rsidR="008B4DCD" w:rsidRPr="008B4DCD">
            <w:rPr>
              <w:sz w:val="18"/>
              <w:szCs w:val="18"/>
            </w:rPr>
            <w:t xml:space="preserve">Aufzeichnung </w:t>
          </w:r>
          <w:r w:rsidR="00E84913">
            <w:rPr>
              <w:sz w:val="18"/>
              <w:szCs w:val="18"/>
            </w:rPr>
            <w:t xml:space="preserve">von </w:t>
          </w:r>
          <w:r w:rsidR="008B4DCD" w:rsidRPr="008B4DCD">
            <w:rPr>
              <w:sz w:val="18"/>
              <w:szCs w:val="18"/>
            </w:rPr>
            <w:t>Korrekturmaßnahmen</w:t>
          </w:r>
        </w:p>
        <w:p w14:paraId="2DAC9D8C" w14:textId="77777777" w:rsidR="003E6127" w:rsidRPr="008B4DCD" w:rsidRDefault="003E6127" w:rsidP="008B4DCD">
          <w:pPr>
            <w:spacing w:after="0"/>
            <w:rPr>
              <w:sz w:val="18"/>
              <w:szCs w:val="18"/>
            </w:rPr>
          </w:pPr>
        </w:p>
      </w:tc>
      <w:tc>
        <w:tcPr>
          <w:tcW w:w="2126" w:type="dxa"/>
        </w:tcPr>
        <w:p w14:paraId="5224DAB3" w14:textId="77777777" w:rsidR="006D3B29" w:rsidRPr="008B4DCD" w:rsidRDefault="008B4DCD" w:rsidP="008B4DCD">
          <w:pPr>
            <w:pStyle w:val="Footer"/>
            <w:ind w:right="-108"/>
            <w:jc w:val="center"/>
            <w:rPr>
              <w:sz w:val="18"/>
              <w:szCs w:val="18"/>
            </w:rPr>
          </w:pPr>
          <w:r w:rsidRPr="008B4DCD">
            <w:rPr>
              <w:sz w:val="18"/>
            </w:rPr>
            <w:t>Ver. [V</w:t>
          </w:r>
          <w:r w:rsidR="006D3B29" w:rsidRPr="008B4DCD">
            <w:rPr>
              <w:sz w:val="18"/>
            </w:rPr>
            <w:t xml:space="preserve">ersion] </w:t>
          </w:r>
          <w:r w:rsidRPr="008B4DCD">
            <w:rPr>
              <w:sz w:val="18"/>
            </w:rPr>
            <w:t>vom</w:t>
          </w:r>
          <w:r w:rsidR="006D3B29" w:rsidRPr="008B4DCD">
            <w:rPr>
              <w:sz w:val="18"/>
            </w:rPr>
            <w:t xml:space="preserve"> [</w:t>
          </w:r>
          <w:r w:rsidRPr="008B4DCD">
            <w:rPr>
              <w:sz w:val="18"/>
            </w:rPr>
            <w:t>Datum</w:t>
          </w:r>
          <w:r w:rsidR="006D3B29" w:rsidRPr="008B4DCD">
            <w:rPr>
              <w:sz w:val="18"/>
            </w:rPr>
            <w:t>]</w:t>
          </w:r>
        </w:p>
      </w:tc>
      <w:tc>
        <w:tcPr>
          <w:tcW w:w="3544" w:type="dxa"/>
        </w:tcPr>
        <w:p w14:paraId="6AE6F2DF" w14:textId="06364FFC" w:rsidR="006D3B29" w:rsidRPr="008B4DCD" w:rsidRDefault="008B4DCD" w:rsidP="008B4DCD">
          <w:pPr>
            <w:pStyle w:val="Footer"/>
            <w:jc w:val="right"/>
            <w:rPr>
              <w:b/>
              <w:sz w:val="18"/>
              <w:szCs w:val="18"/>
            </w:rPr>
          </w:pPr>
          <w:r w:rsidRPr="008B4DCD">
            <w:rPr>
              <w:sz w:val="18"/>
            </w:rPr>
            <w:t>Seite</w:t>
          </w:r>
          <w:r w:rsidR="006D3B29" w:rsidRPr="008B4DCD">
            <w:rPr>
              <w:sz w:val="18"/>
            </w:rPr>
            <w:t xml:space="preserve"> </w:t>
          </w:r>
          <w:r w:rsidR="00605B90" w:rsidRPr="008B4DCD">
            <w:rPr>
              <w:b/>
              <w:sz w:val="18"/>
            </w:rPr>
            <w:fldChar w:fldCharType="begin"/>
          </w:r>
          <w:r w:rsidR="006D3B29" w:rsidRPr="008B4DCD">
            <w:rPr>
              <w:b/>
              <w:sz w:val="18"/>
            </w:rPr>
            <w:instrText xml:space="preserve"> PAGE </w:instrText>
          </w:r>
          <w:r w:rsidR="00605B90" w:rsidRPr="008B4DCD">
            <w:rPr>
              <w:b/>
              <w:sz w:val="18"/>
            </w:rPr>
            <w:fldChar w:fldCharType="separate"/>
          </w:r>
          <w:r w:rsidR="00653A3F">
            <w:rPr>
              <w:b/>
              <w:noProof/>
              <w:sz w:val="18"/>
            </w:rPr>
            <w:t>1</w:t>
          </w:r>
          <w:r w:rsidR="00605B90" w:rsidRPr="008B4DCD">
            <w:rPr>
              <w:b/>
              <w:sz w:val="18"/>
            </w:rPr>
            <w:fldChar w:fldCharType="end"/>
          </w:r>
          <w:r w:rsidR="006D3B29" w:rsidRPr="008B4DCD">
            <w:rPr>
              <w:sz w:val="18"/>
            </w:rPr>
            <w:t xml:space="preserve"> </w:t>
          </w:r>
          <w:r w:rsidRPr="008B4DCD">
            <w:rPr>
              <w:sz w:val="18"/>
            </w:rPr>
            <w:t>von</w:t>
          </w:r>
          <w:r w:rsidR="006D3B29" w:rsidRPr="008B4DCD">
            <w:rPr>
              <w:sz w:val="18"/>
            </w:rPr>
            <w:t xml:space="preserve"> </w:t>
          </w:r>
          <w:r w:rsidR="00605B90" w:rsidRPr="008B4DCD">
            <w:rPr>
              <w:b/>
              <w:sz w:val="18"/>
            </w:rPr>
            <w:fldChar w:fldCharType="begin"/>
          </w:r>
          <w:r w:rsidR="006D3B29" w:rsidRPr="008B4DCD">
            <w:rPr>
              <w:b/>
              <w:sz w:val="18"/>
            </w:rPr>
            <w:instrText xml:space="preserve"> NUMPAGES  </w:instrText>
          </w:r>
          <w:r w:rsidR="00605B90" w:rsidRPr="008B4DCD">
            <w:rPr>
              <w:b/>
              <w:sz w:val="18"/>
            </w:rPr>
            <w:fldChar w:fldCharType="separate"/>
          </w:r>
          <w:r w:rsidR="00653A3F">
            <w:rPr>
              <w:b/>
              <w:noProof/>
              <w:sz w:val="18"/>
            </w:rPr>
            <w:t>1</w:t>
          </w:r>
          <w:r w:rsidR="00605B90" w:rsidRPr="008B4DCD">
            <w:rPr>
              <w:b/>
              <w:sz w:val="18"/>
            </w:rPr>
            <w:fldChar w:fldCharType="end"/>
          </w:r>
        </w:p>
      </w:tc>
    </w:tr>
  </w:tbl>
  <w:p w14:paraId="58B5E00F" w14:textId="3724DD8B" w:rsidR="006D3B29" w:rsidRPr="008B4DCD" w:rsidRDefault="000334C0" w:rsidP="000334C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03980">
      <w:rPr>
        <w:sz w:val="16"/>
      </w:rPr>
      <w:t>©201</w:t>
    </w:r>
    <w:r>
      <w:rPr>
        <w:sz w:val="16"/>
      </w:rPr>
      <w:t>7 Di</w:t>
    </w:r>
    <w:r w:rsidRPr="00B03980">
      <w:rPr>
        <w:sz w:val="16"/>
      </w:rPr>
      <w:t xml:space="preserve">ese Vorlage kann </w:t>
    </w:r>
    <w:r>
      <w:rPr>
        <w:sz w:val="16"/>
      </w:rPr>
      <w:t xml:space="preserve">von Kunden von </w:t>
    </w:r>
    <w:r w:rsidRPr="000B0B09">
      <w:rPr>
        <w:sz w:val="16"/>
      </w:rPr>
      <w:t>Advisera Expert Solutions Ltd</w:t>
    </w:r>
    <w:r w:rsidRPr="00B03980">
      <w:rPr>
        <w:sz w:val="16"/>
      </w:rPr>
      <w:t>. www.</w:t>
    </w:r>
    <w:r>
      <w:rPr>
        <w:sz w:val="16"/>
      </w:rPr>
      <w:t>advisera</w:t>
    </w:r>
    <w:r w:rsidRPr="00B03980">
      <w:rPr>
        <w:sz w:val="16"/>
      </w:rPr>
      <w:t>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E6C89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8B4DCD">
      <w:rPr>
        <w:sz w:val="16"/>
        <w:lang w:val="en-US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D8C16C" w14:textId="77777777" w:rsidR="0035534F" w:rsidRDefault="0035534F" w:rsidP="00CE6770">
      <w:pPr>
        <w:spacing w:after="0" w:line="240" w:lineRule="auto"/>
      </w:pPr>
      <w:r>
        <w:separator/>
      </w:r>
    </w:p>
  </w:footnote>
  <w:footnote w:type="continuationSeparator" w:id="0">
    <w:p w14:paraId="42B8D9F1" w14:textId="77777777" w:rsidR="0035534F" w:rsidRDefault="0035534F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6D3B29" w:rsidRPr="006571EC" w14:paraId="5A999BD1" w14:textId="77777777" w:rsidTr="00CE6770">
      <w:tc>
        <w:tcPr>
          <w:tcW w:w="6771" w:type="dxa"/>
        </w:tcPr>
        <w:p w14:paraId="3055243C" w14:textId="77777777" w:rsidR="006D3B29" w:rsidRPr="006571EC" w:rsidRDefault="006D3B29" w:rsidP="008B4DC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8B4DCD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4D5BECD6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51FB851B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11490"/>
    <w:multiLevelType w:val="hybridMultilevel"/>
    <w:tmpl w:val="B834554E"/>
    <w:lvl w:ilvl="0" w:tplc="4242339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9F2E66"/>
    <w:multiLevelType w:val="hybridMultilevel"/>
    <w:tmpl w:val="9B30FDFE"/>
    <w:lvl w:ilvl="0" w:tplc="8E2CCB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15"/>
  </w:num>
  <w:num w:numId="9">
    <w:abstractNumId w:val="9"/>
  </w:num>
  <w:num w:numId="10">
    <w:abstractNumId w:val="8"/>
  </w:num>
  <w:num w:numId="11">
    <w:abstractNumId w:val="14"/>
  </w:num>
  <w:num w:numId="12">
    <w:abstractNumId w:val="12"/>
  </w:num>
  <w:num w:numId="13">
    <w:abstractNumId w:val="3"/>
  </w:num>
  <w:num w:numId="14">
    <w:abstractNumId w:val="13"/>
  </w:num>
  <w:num w:numId="15">
    <w:abstractNumId w:val="10"/>
  </w:num>
  <w:num w:numId="1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77D9"/>
    <w:rsid w:val="0002459B"/>
    <w:rsid w:val="00030221"/>
    <w:rsid w:val="000334C0"/>
    <w:rsid w:val="00033A59"/>
    <w:rsid w:val="000342FE"/>
    <w:rsid w:val="00040E0E"/>
    <w:rsid w:val="0004319E"/>
    <w:rsid w:val="0005546F"/>
    <w:rsid w:val="00056C44"/>
    <w:rsid w:val="000A7661"/>
    <w:rsid w:val="000B6E31"/>
    <w:rsid w:val="000D4FA5"/>
    <w:rsid w:val="000E2189"/>
    <w:rsid w:val="00103C93"/>
    <w:rsid w:val="00111FB7"/>
    <w:rsid w:val="00116094"/>
    <w:rsid w:val="00162726"/>
    <w:rsid w:val="00170425"/>
    <w:rsid w:val="001A7047"/>
    <w:rsid w:val="001B110D"/>
    <w:rsid w:val="001B12F9"/>
    <w:rsid w:val="001D4A64"/>
    <w:rsid w:val="00204E47"/>
    <w:rsid w:val="00241F1F"/>
    <w:rsid w:val="00247011"/>
    <w:rsid w:val="00265CF6"/>
    <w:rsid w:val="00285240"/>
    <w:rsid w:val="002929D6"/>
    <w:rsid w:val="00297C27"/>
    <w:rsid w:val="002A61A8"/>
    <w:rsid w:val="002C372C"/>
    <w:rsid w:val="002D282D"/>
    <w:rsid w:val="002D2B4E"/>
    <w:rsid w:val="002E07C8"/>
    <w:rsid w:val="002F0B1B"/>
    <w:rsid w:val="003279B4"/>
    <w:rsid w:val="00332835"/>
    <w:rsid w:val="0035534F"/>
    <w:rsid w:val="00355B1D"/>
    <w:rsid w:val="003740D5"/>
    <w:rsid w:val="00391711"/>
    <w:rsid w:val="003A7DCA"/>
    <w:rsid w:val="003B460D"/>
    <w:rsid w:val="003E6127"/>
    <w:rsid w:val="003F3F9A"/>
    <w:rsid w:val="00402095"/>
    <w:rsid w:val="00413F1F"/>
    <w:rsid w:val="00424B46"/>
    <w:rsid w:val="00426474"/>
    <w:rsid w:val="004309A2"/>
    <w:rsid w:val="00431C83"/>
    <w:rsid w:val="00432ABE"/>
    <w:rsid w:val="00437421"/>
    <w:rsid w:val="00447CB3"/>
    <w:rsid w:val="00482AEB"/>
    <w:rsid w:val="004835D5"/>
    <w:rsid w:val="00493C32"/>
    <w:rsid w:val="004A562E"/>
    <w:rsid w:val="004C214D"/>
    <w:rsid w:val="00503C2C"/>
    <w:rsid w:val="00504DA3"/>
    <w:rsid w:val="00506FEA"/>
    <w:rsid w:val="005204E3"/>
    <w:rsid w:val="00527DD2"/>
    <w:rsid w:val="005357F2"/>
    <w:rsid w:val="00540291"/>
    <w:rsid w:val="00551FD4"/>
    <w:rsid w:val="005763D5"/>
    <w:rsid w:val="00584525"/>
    <w:rsid w:val="005966D7"/>
    <w:rsid w:val="005A3ABC"/>
    <w:rsid w:val="005E653C"/>
    <w:rsid w:val="00605B90"/>
    <w:rsid w:val="0062169F"/>
    <w:rsid w:val="006271FC"/>
    <w:rsid w:val="006300F1"/>
    <w:rsid w:val="00653A3F"/>
    <w:rsid w:val="00656712"/>
    <w:rsid w:val="00687B12"/>
    <w:rsid w:val="00693729"/>
    <w:rsid w:val="006C1A1B"/>
    <w:rsid w:val="006C1BC7"/>
    <w:rsid w:val="006D3B29"/>
    <w:rsid w:val="006D5C5F"/>
    <w:rsid w:val="006E3A33"/>
    <w:rsid w:val="006F09E2"/>
    <w:rsid w:val="006F3F45"/>
    <w:rsid w:val="00732AA5"/>
    <w:rsid w:val="00747716"/>
    <w:rsid w:val="00750A44"/>
    <w:rsid w:val="00750BD0"/>
    <w:rsid w:val="00757E33"/>
    <w:rsid w:val="00767EFD"/>
    <w:rsid w:val="00771001"/>
    <w:rsid w:val="0078145A"/>
    <w:rsid w:val="00790899"/>
    <w:rsid w:val="00793146"/>
    <w:rsid w:val="007939AC"/>
    <w:rsid w:val="0079441A"/>
    <w:rsid w:val="007B134C"/>
    <w:rsid w:val="007C7897"/>
    <w:rsid w:val="007D2840"/>
    <w:rsid w:val="007D546B"/>
    <w:rsid w:val="007E1130"/>
    <w:rsid w:val="007F67CD"/>
    <w:rsid w:val="00802436"/>
    <w:rsid w:val="00806031"/>
    <w:rsid w:val="00807E31"/>
    <w:rsid w:val="00830882"/>
    <w:rsid w:val="00851B45"/>
    <w:rsid w:val="008620A7"/>
    <w:rsid w:val="008645DF"/>
    <w:rsid w:val="00871A42"/>
    <w:rsid w:val="00874AF9"/>
    <w:rsid w:val="008760EA"/>
    <w:rsid w:val="00883471"/>
    <w:rsid w:val="008B4DCD"/>
    <w:rsid w:val="008B4E94"/>
    <w:rsid w:val="008D1CE1"/>
    <w:rsid w:val="008D57B6"/>
    <w:rsid w:val="008D76E6"/>
    <w:rsid w:val="008E0A60"/>
    <w:rsid w:val="008F47AC"/>
    <w:rsid w:val="008F5310"/>
    <w:rsid w:val="008F551D"/>
    <w:rsid w:val="008F63C0"/>
    <w:rsid w:val="008F6E53"/>
    <w:rsid w:val="008F7EDC"/>
    <w:rsid w:val="00905B1D"/>
    <w:rsid w:val="00927DFD"/>
    <w:rsid w:val="00932FBD"/>
    <w:rsid w:val="00942EA7"/>
    <w:rsid w:val="00945FD4"/>
    <w:rsid w:val="00967508"/>
    <w:rsid w:val="00975A76"/>
    <w:rsid w:val="009829F1"/>
    <w:rsid w:val="0098469D"/>
    <w:rsid w:val="009A0472"/>
    <w:rsid w:val="009C1ACC"/>
    <w:rsid w:val="009C5CE9"/>
    <w:rsid w:val="009D0827"/>
    <w:rsid w:val="009E5C48"/>
    <w:rsid w:val="009E7A9A"/>
    <w:rsid w:val="009E7C8E"/>
    <w:rsid w:val="009F25B6"/>
    <w:rsid w:val="009F6DFC"/>
    <w:rsid w:val="00A01EFC"/>
    <w:rsid w:val="00A03E7C"/>
    <w:rsid w:val="00A04167"/>
    <w:rsid w:val="00A10CF1"/>
    <w:rsid w:val="00A134AC"/>
    <w:rsid w:val="00A13EB6"/>
    <w:rsid w:val="00A16FF2"/>
    <w:rsid w:val="00A20DD1"/>
    <w:rsid w:val="00A20E6E"/>
    <w:rsid w:val="00A4171B"/>
    <w:rsid w:val="00A61260"/>
    <w:rsid w:val="00A6556B"/>
    <w:rsid w:val="00A70278"/>
    <w:rsid w:val="00A74605"/>
    <w:rsid w:val="00A82FCE"/>
    <w:rsid w:val="00A85768"/>
    <w:rsid w:val="00A85856"/>
    <w:rsid w:val="00AA2CA0"/>
    <w:rsid w:val="00AA6E35"/>
    <w:rsid w:val="00AB5676"/>
    <w:rsid w:val="00AD03A4"/>
    <w:rsid w:val="00AD23CB"/>
    <w:rsid w:val="00AE0C7D"/>
    <w:rsid w:val="00B10838"/>
    <w:rsid w:val="00B10EC3"/>
    <w:rsid w:val="00B221F5"/>
    <w:rsid w:val="00B46FAF"/>
    <w:rsid w:val="00B6781A"/>
    <w:rsid w:val="00B94613"/>
    <w:rsid w:val="00BA4BAE"/>
    <w:rsid w:val="00BC1A12"/>
    <w:rsid w:val="00BC2BF7"/>
    <w:rsid w:val="00BF6FDA"/>
    <w:rsid w:val="00BF7ABE"/>
    <w:rsid w:val="00C17FC9"/>
    <w:rsid w:val="00C22553"/>
    <w:rsid w:val="00C226BB"/>
    <w:rsid w:val="00C30722"/>
    <w:rsid w:val="00C61E11"/>
    <w:rsid w:val="00C63036"/>
    <w:rsid w:val="00CB2904"/>
    <w:rsid w:val="00CE5E09"/>
    <w:rsid w:val="00CE6770"/>
    <w:rsid w:val="00CF31ED"/>
    <w:rsid w:val="00D021E1"/>
    <w:rsid w:val="00D03BC5"/>
    <w:rsid w:val="00D264BD"/>
    <w:rsid w:val="00D45875"/>
    <w:rsid w:val="00D55D98"/>
    <w:rsid w:val="00D62559"/>
    <w:rsid w:val="00D91C93"/>
    <w:rsid w:val="00DD0379"/>
    <w:rsid w:val="00DD4894"/>
    <w:rsid w:val="00DE78B7"/>
    <w:rsid w:val="00DF5EA6"/>
    <w:rsid w:val="00E01378"/>
    <w:rsid w:val="00E16C47"/>
    <w:rsid w:val="00E3318F"/>
    <w:rsid w:val="00E45441"/>
    <w:rsid w:val="00E5330C"/>
    <w:rsid w:val="00E542A9"/>
    <w:rsid w:val="00E56499"/>
    <w:rsid w:val="00E57A4B"/>
    <w:rsid w:val="00E60C13"/>
    <w:rsid w:val="00E63B83"/>
    <w:rsid w:val="00E74000"/>
    <w:rsid w:val="00E83F00"/>
    <w:rsid w:val="00E84913"/>
    <w:rsid w:val="00EB243D"/>
    <w:rsid w:val="00EB7391"/>
    <w:rsid w:val="00ED07E0"/>
    <w:rsid w:val="00EE19DA"/>
    <w:rsid w:val="00EE1F48"/>
    <w:rsid w:val="00F0751D"/>
    <w:rsid w:val="00F16AE7"/>
    <w:rsid w:val="00F23393"/>
    <w:rsid w:val="00F34081"/>
    <w:rsid w:val="00F37138"/>
    <w:rsid w:val="00F52DBA"/>
    <w:rsid w:val="00F57D61"/>
    <w:rsid w:val="00F61174"/>
    <w:rsid w:val="00F63A25"/>
    <w:rsid w:val="00F80D00"/>
    <w:rsid w:val="00FA2B1E"/>
    <w:rsid w:val="00FA6E49"/>
    <w:rsid w:val="00FC0CF2"/>
    <w:rsid w:val="00FC6339"/>
    <w:rsid w:val="00FD2298"/>
    <w:rsid w:val="00FF1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9F0833"/>
  <w15:docId w15:val="{5E6F59A4-F10B-4C1C-B003-F7946F2E3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7B134C"/>
    <w:rPr>
      <w:sz w:val="22"/>
      <w:szCs w:val="22"/>
      <w:lang w:val="en-GB" w:eastAsia="en-US"/>
    </w:rPr>
  </w:style>
  <w:style w:type="character" w:customStyle="1" w:styleId="tx">
    <w:name w:val="tx"/>
    <w:basedOn w:val="DefaultParagraphFont"/>
    <w:rsid w:val="009846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2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14001academy/de/documentation/aufzeichnung-korrekturmasnahm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E520D-46B7-4857-8988-C5E83FEEF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4" baseType="lpstr">
      <vt:lpstr>Anhang 2 - Aufzeichnung Korrekturmaßnahmen</vt:lpstr>
      <vt:lpstr>Anhang 2 - Aufzeichnung Korrekturmaßnahmen</vt:lpstr>
      <vt:lpstr>Anhang 2 - Aufzeichnung Korrekturmaßnahmen</vt:lpstr>
      <vt:lpstr>Appendix 1 – Corrective/Preventive Action Request</vt:lpstr>
    </vt:vector>
  </TitlesOfParts>
  <Company>Advisera Expert Solutions Ltd</Company>
  <LinksUpToDate>false</LinksUpToDate>
  <CharactersWithSpaces>926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2 - Aufzeichnung von Korrekturmaßnahmen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5</cp:revision>
  <dcterms:created xsi:type="dcterms:W3CDTF">2017-03-16T23:46:00Z</dcterms:created>
  <dcterms:modified xsi:type="dcterms:W3CDTF">2017-10-26T15:28:00Z</dcterms:modified>
</cp:coreProperties>
</file>